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MEDITATION: MINDFULNESS AND TONGLEN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How to do Mindfulness Meditation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mindfulness meditation, we are trying to achieve a mind that is stable and calm.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Begin your meditation practice with short periods of time: 10, 15, or 20 minutes.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Most meditation is done sitting down in either a chair, on meditation cushion or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meditation bench. Make sure your posture is erect. When you sit down, remind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yourself that you are there to train your mind.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Next, inhabit your body. Spend time settling into your posture. If you find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yourself getting dull or hazy or falling asleep, you should check your posture.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 may choose to close your eyes during meditation or merely partially shut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them and gaze softly focusing downward a few inches in front of your nose.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 you start the practice, you have a sense of your body, and a sense of where you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are, and then you </w:t>
      </w:r>
      <w:proofErr w:type="gramStart"/>
      <w:r>
        <w:rPr>
          <w:rFonts w:ascii="Times New Roman" w:hAnsi="Times New Roman" w:cs="Times New Roman"/>
          <w:sz w:val="26"/>
          <w:szCs w:val="26"/>
        </w:rPr>
        <w:t>begin to notice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your breathing. The breath should not be forced,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but rather just breathe naturally.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As you begin having thoughts, just label them. In your mind, say, “Thinking”. Do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 gently, and without judgment, and then come back to the breath.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Another way to practice Mindfulness Meditation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Being in the body – When you first sit down to practice meditation first ask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yourself, “What is going on right now?” Then be in touch with your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physical, emotional and mental state. The point is not to think about the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body, the emotions, or the environment, but to </w:t>
      </w:r>
      <w:proofErr w:type="gramStart"/>
      <w:r>
        <w:rPr>
          <w:rFonts w:ascii="Times New Roman" w:hAnsi="Times New Roman" w:cs="Times New Roman"/>
          <w:sz w:val="26"/>
          <w:szCs w:val="26"/>
        </w:rPr>
        <w:t>actually feel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them. Then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bring your awareness to your breath. Feel the actual sensation of it entering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and leaving your body. The practice is to be aware, to simply observe and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experience whatever is happening. Attempt to see and experience life as it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arises by letting it just be there – minus our opinions or judgments.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Labeling and experiencing – As we sit, emotions arise. As emotions arise,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can ask, “What is this?” Where do you feel that emotion in the body?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Notice the quality or texture. The practice is to label the thoughts over and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over to see them clearly and to break our identification with them.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Opening into the heart of experiencing – Is the third aspect of sitting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practice. This is where we breath the painful reaction into the center of </w:t>
      </w:r>
      <w:proofErr w:type="gramStart"/>
      <w:r>
        <w:rPr>
          <w:rFonts w:ascii="Times New Roman" w:hAnsi="Times New Roman" w:cs="Times New Roman"/>
          <w:sz w:val="26"/>
          <w:szCs w:val="26"/>
        </w:rPr>
        <w:t>our</w:t>
      </w:r>
      <w:proofErr w:type="gramEnd"/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chest. Why? Because experiencing our emotions fully will allow them to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break through the layers of self-protective armor and awaken our heart.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Fully felt, our emotions will clear the deep well of love and compassion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that is the essence of our being.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Ultimately that what practice is all about, experiencing the present moment, just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being there.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The Practice of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Tonglen</w:t>
      </w:r>
      <w:proofErr w:type="spellEnd"/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(From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When Things Fall Apart: Heart Advice for Difficult Times </w:t>
      </w:r>
      <w:r>
        <w:rPr>
          <w:rFonts w:ascii="Times New Roman" w:hAnsi="Times New Roman" w:cs="Times New Roman"/>
          <w:sz w:val="26"/>
          <w:szCs w:val="26"/>
        </w:rPr>
        <w:t>by Pema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Chodron)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“Each of us has a "soft spot": the place in our experience where we feel vulnerable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and tender. This soft spot is inherent in appreciation and love, and it is equally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inherent in pain.”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Often, when we feel that soft spot, it's quickly followed by a feeling of fear and an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involuntary, habitual tendency to </w:t>
      </w:r>
      <w:proofErr w:type="gramStart"/>
      <w:r>
        <w:rPr>
          <w:rFonts w:ascii="Times New Roman" w:hAnsi="Times New Roman" w:cs="Times New Roman"/>
          <w:sz w:val="26"/>
          <w:szCs w:val="26"/>
        </w:rPr>
        <w:t>close down</w:t>
      </w:r>
      <w:proofErr w:type="gramEnd"/>
      <w:r>
        <w:rPr>
          <w:rFonts w:ascii="Times New Roman" w:hAnsi="Times New Roman" w:cs="Times New Roman"/>
          <w:sz w:val="26"/>
          <w:szCs w:val="26"/>
        </w:rPr>
        <w:t>. This is the tendency of all living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things: to avoid pain and cling to pleasure. In practice, however, covering up the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soft spot means shutting down against our life experience. Then we tend to narrow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down into a solid feeling of self against other.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One very powerful and effective way to work with tendency to push away pain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and hold onto pleasure is the practice of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tonglen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Tonglen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is a Tibetan word that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literally means "sending and taking." The practice originated in India and came to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Tibet in the eleventh century. In </w:t>
      </w:r>
      <w:proofErr w:type="spellStart"/>
      <w:r>
        <w:rPr>
          <w:rFonts w:ascii="Times New Roman" w:hAnsi="Times New Roman" w:cs="Times New Roman"/>
          <w:sz w:val="26"/>
          <w:szCs w:val="26"/>
        </w:rPr>
        <w:t>tonglen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practice, when we see or feel suffering,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 breathe in with the notion of completely feeling it, accepting it, and owning it.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Then we breathe out, radiating compassion, lovingkindness, freshness; anything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that encourages relaxation and openness.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 </w:t>
      </w:r>
      <w:proofErr w:type="spellStart"/>
      <w:r>
        <w:rPr>
          <w:rFonts w:ascii="Times New Roman" w:hAnsi="Times New Roman" w:cs="Times New Roman"/>
          <w:sz w:val="26"/>
          <w:szCs w:val="26"/>
        </w:rPr>
        <w:t>Tonglen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practice, through our compassion, we take on (embrace without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resistance) the various sufferings of all beings: their fear, hurt, frustration, pain,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anger, guilt, bitterness, loneliness, doubt, rage, and so forth. In return, we give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them our loving-kindness, happiness, peace of mind, well-being, healing, and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fulfillment.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Traditionally, we begin by doing </w:t>
      </w:r>
      <w:proofErr w:type="spellStart"/>
      <w:r>
        <w:rPr>
          <w:rFonts w:ascii="Times New Roman" w:hAnsi="Times New Roman" w:cs="Times New Roman"/>
          <w:sz w:val="26"/>
          <w:szCs w:val="26"/>
        </w:rPr>
        <w:t>Tonglen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for someone we care about. However,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can use this practice at any time, either for ourselves or others. </w:t>
      </w:r>
      <w:proofErr w:type="spellStart"/>
      <w:r>
        <w:rPr>
          <w:rFonts w:ascii="Times New Roman" w:hAnsi="Times New Roman" w:cs="Times New Roman"/>
          <w:sz w:val="26"/>
          <w:szCs w:val="26"/>
        </w:rPr>
        <w:t>Tonglen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can be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done for those who are ill, those who are dying or have just died, or for those that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are in pain of any kind. </w:t>
      </w:r>
      <w:proofErr w:type="spellStart"/>
      <w:r>
        <w:rPr>
          <w:rFonts w:ascii="Times New Roman" w:hAnsi="Times New Roman" w:cs="Times New Roman"/>
          <w:sz w:val="26"/>
          <w:szCs w:val="26"/>
        </w:rPr>
        <w:t>Tonglen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can be done either as a formal meditation practice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 right on the spot at any time. For example, if we encounter someone in pain,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right on the spot we can begin to breathe in their pain and send out some relief. At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any time, when we encounter our own emotional discomfort or suffering, or that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of others, we open our heart and fully embrace what we are encountering on </w:t>
      </w:r>
      <w:proofErr w:type="gramStart"/>
      <w:r>
        <w:rPr>
          <w:rFonts w:ascii="Times New Roman" w:hAnsi="Times New Roman" w:cs="Times New Roman"/>
          <w:sz w:val="26"/>
          <w:szCs w:val="26"/>
        </w:rPr>
        <w:t>our</w:t>
      </w:r>
      <w:proofErr w:type="gramEnd"/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in-breath. Breathing out, we offer the heartfelt radiance of acceptance, lovingkindness,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and compassion. This is a practice and a way of life.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Practicing </w:t>
      </w:r>
      <w:proofErr w:type="spellStart"/>
      <w:r>
        <w:rPr>
          <w:rFonts w:ascii="Times New Roman" w:hAnsi="Times New Roman" w:cs="Times New Roman"/>
          <w:sz w:val="26"/>
          <w:szCs w:val="26"/>
        </w:rPr>
        <w:t>tonglen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on one friend in pain helps us begin the process of gradually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widening the circle of our compassion. From there, we can learn to take on the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suffering and purity the karma of all beings; giving others our happiness, wellbeing,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joy, and peace of mind. </w:t>
      </w:r>
      <w:proofErr w:type="spellStart"/>
      <w:r>
        <w:rPr>
          <w:rFonts w:ascii="Times New Roman" w:hAnsi="Times New Roman" w:cs="Times New Roman"/>
          <w:sz w:val="26"/>
          <w:szCs w:val="26"/>
        </w:rPr>
        <w:t>Tonglen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practice can extend indefinitely, and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gradually, over time, our compassion will expand. We will find that we have a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greater ability to be loving and present for ourselves and for others in even the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most difficult situations. This is the wonderful goal of </w:t>
      </w:r>
      <w:proofErr w:type="spellStart"/>
      <w:r>
        <w:rPr>
          <w:rFonts w:ascii="Times New Roman" w:hAnsi="Times New Roman" w:cs="Times New Roman"/>
          <w:sz w:val="26"/>
          <w:szCs w:val="26"/>
        </w:rPr>
        <w:t>tonglen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practice, the path of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compassion.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this practice, it's not uncommon to find yourself blocked, because you come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face to face with your own fear, resistance, or whatever your personal </w:t>
      </w:r>
      <w:proofErr w:type="spellStart"/>
      <w:r>
        <w:rPr>
          <w:rFonts w:ascii="Times New Roman" w:hAnsi="Times New Roman" w:cs="Times New Roman"/>
          <w:sz w:val="26"/>
          <w:szCs w:val="26"/>
        </w:rPr>
        <w:t>stuckness</w:t>
      </w:r>
      <w:proofErr w:type="spellEnd"/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happens to be at that moment. At that point, you can change the focus and do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tonglen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for </w:t>
      </w:r>
      <w:proofErr w:type="gramStart"/>
      <w:r>
        <w:rPr>
          <w:rFonts w:ascii="Times New Roman" w:hAnsi="Times New Roman" w:cs="Times New Roman"/>
          <w:sz w:val="26"/>
          <w:szCs w:val="26"/>
        </w:rPr>
        <w:t>yourself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and for millions of others just like you, at that very moment,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who are feeling </w:t>
      </w:r>
      <w:proofErr w:type="gramStart"/>
      <w:r>
        <w:rPr>
          <w:rFonts w:ascii="Times New Roman" w:hAnsi="Times New Roman" w:cs="Times New Roman"/>
          <w:sz w:val="26"/>
          <w:szCs w:val="26"/>
        </w:rPr>
        <w:t>exactly the same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misery.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particularly like to encourage </w:t>
      </w:r>
      <w:proofErr w:type="spellStart"/>
      <w:r>
        <w:rPr>
          <w:rFonts w:ascii="Times New Roman" w:hAnsi="Times New Roman" w:cs="Times New Roman"/>
          <w:sz w:val="26"/>
          <w:szCs w:val="26"/>
        </w:rPr>
        <w:t>tonglen</w:t>
      </w:r>
      <w:proofErr w:type="spellEnd"/>
      <w:r>
        <w:rPr>
          <w:rFonts w:ascii="Times New Roman" w:hAnsi="Times New Roman" w:cs="Times New Roman"/>
          <w:sz w:val="26"/>
          <w:szCs w:val="26"/>
        </w:rPr>
        <w:t>, on the spot. For example, you're walking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down the street and you see the pain of another human being. On-the-spot </w:t>
      </w:r>
      <w:proofErr w:type="spellStart"/>
      <w:r>
        <w:rPr>
          <w:rFonts w:ascii="Times New Roman" w:hAnsi="Times New Roman" w:cs="Times New Roman"/>
          <w:sz w:val="26"/>
          <w:szCs w:val="26"/>
        </w:rPr>
        <w:t>tonglen</w:t>
      </w:r>
      <w:proofErr w:type="spellEnd"/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means that you just don't rush by; you </w:t>
      </w:r>
      <w:proofErr w:type="gramStart"/>
      <w:r>
        <w:rPr>
          <w:rFonts w:ascii="Times New Roman" w:hAnsi="Times New Roman" w:cs="Times New Roman"/>
          <w:sz w:val="26"/>
          <w:szCs w:val="26"/>
        </w:rPr>
        <w:t>actually breathe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in with the wish that this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person can be free of suffering, and send them out </w:t>
      </w:r>
      <w:proofErr w:type="gramStart"/>
      <w:r>
        <w:rPr>
          <w:rFonts w:ascii="Times New Roman" w:hAnsi="Times New Roman" w:cs="Times New Roman"/>
          <w:sz w:val="26"/>
          <w:szCs w:val="26"/>
        </w:rPr>
        <w:t>some kind of good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heart or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well-being. If seeing that other person's pain brings up fear or anger or confusion,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which often happens, just start doing </w:t>
      </w:r>
      <w:proofErr w:type="spellStart"/>
      <w:r>
        <w:rPr>
          <w:rFonts w:ascii="Times New Roman" w:hAnsi="Times New Roman" w:cs="Times New Roman"/>
          <w:sz w:val="26"/>
          <w:szCs w:val="26"/>
        </w:rPr>
        <w:t>tonglen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for yourself and all the other people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who are stuck in the very same way.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When you do </w:t>
      </w:r>
      <w:proofErr w:type="spellStart"/>
      <w:r>
        <w:rPr>
          <w:rFonts w:ascii="Times New Roman" w:hAnsi="Times New Roman" w:cs="Times New Roman"/>
          <w:sz w:val="26"/>
          <w:szCs w:val="26"/>
        </w:rPr>
        <w:t>tonglen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on the spot, you simply breathe in and breathe out, taking in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pain and sending out spaciousness and relief. When you </w:t>
      </w:r>
      <w:proofErr w:type="spellStart"/>
      <w:r>
        <w:rPr>
          <w:rFonts w:ascii="Times New Roman" w:hAnsi="Times New Roman" w:cs="Times New Roman"/>
          <w:sz w:val="26"/>
          <w:szCs w:val="26"/>
        </w:rPr>
        <w:t>tonglen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as a formal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practice, it has four stages: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First, rest your mind briefly in a state of openness or stillness.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Second, work with texture. Breathe in a feeling of hot (red), dark, and heavy,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and breathe out a feeling of cool (blue), bright, and light. Breathe in and radiate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completely, through all the pores of your body, until it feels synchronized with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your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in-and out-breath.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Third, work with any painful personal situation that is real to you. Traditionally,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begin by doing </w:t>
      </w:r>
      <w:proofErr w:type="spellStart"/>
      <w:r>
        <w:rPr>
          <w:rFonts w:ascii="Times New Roman" w:hAnsi="Times New Roman" w:cs="Times New Roman"/>
          <w:sz w:val="26"/>
          <w:szCs w:val="26"/>
        </w:rPr>
        <w:t>tonglen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for someone you care about. However, if you’re stuck,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the practice for your pain and simultaneously for all those just like you who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feel that kind of suffering.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Finally, make the taking in and the sending out larger. Whether you’re doing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tonglen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for someone you love or for someone you see on television, do it for all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others in the same boat. You could even do </w:t>
      </w:r>
      <w:proofErr w:type="spellStart"/>
      <w:r>
        <w:rPr>
          <w:rFonts w:ascii="Times New Roman" w:hAnsi="Times New Roman" w:cs="Times New Roman"/>
          <w:sz w:val="26"/>
          <w:szCs w:val="26"/>
        </w:rPr>
        <w:t>tonglen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for people you consider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your enemies--those who have hurt you or others. Do </w:t>
      </w:r>
      <w:proofErr w:type="spellStart"/>
      <w:r>
        <w:rPr>
          <w:rFonts w:ascii="Times New Roman" w:hAnsi="Times New Roman" w:cs="Times New Roman"/>
          <w:sz w:val="26"/>
          <w:szCs w:val="26"/>
        </w:rPr>
        <w:t>tonglen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for them, thinking of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them as having the same confusion and </w:t>
      </w:r>
      <w:proofErr w:type="spellStart"/>
      <w:r>
        <w:rPr>
          <w:rFonts w:ascii="Times New Roman" w:hAnsi="Times New Roman" w:cs="Times New Roman"/>
          <w:sz w:val="26"/>
          <w:szCs w:val="26"/>
        </w:rPr>
        <w:t>stuckness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as you find for yourself.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This is to say that </w:t>
      </w:r>
      <w:proofErr w:type="spellStart"/>
      <w:r>
        <w:rPr>
          <w:rFonts w:ascii="Times New Roman" w:hAnsi="Times New Roman" w:cs="Times New Roman"/>
          <w:sz w:val="26"/>
          <w:szCs w:val="26"/>
        </w:rPr>
        <w:t>tonglen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can extend indefinitely. As you do the practice,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gradually, over time, your compassion naturally expands-- and so does your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realization that things are not as solid as you thought. As you do this practice, at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own pace, you'll be surprised to find yourself more and more able to be there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 others, even in what seems like impossible jealousy, loneliness, or suffering, be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 our own or others. We breathe in with the desire to completely embrace this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experience; to feel it and accept it.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Use what seems like poison as medicine. Use your personal suffering as the path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to compassion for all beings.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Another Excellent Form of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Tonglen</w:t>
      </w:r>
      <w:proofErr w:type="spellEnd"/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Clearly imagine a situation where you have acted badly, one about which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 feel shameful or guilty, and which may be difficult to even think about.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Then, as you breathe in, opening your heart, accept total responsibility for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your actions in that </w:t>
      </w:r>
      <w:proofErr w:type="gramStart"/>
      <w:r>
        <w:rPr>
          <w:rFonts w:ascii="Times New Roman" w:hAnsi="Times New Roman" w:cs="Times New Roman"/>
          <w:sz w:val="26"/>
          <w:szCs w:val="26"/>
        </w:rPr>
        <w:t>particular situation</w:t>
      </w:r>
      <w:proofErr w:type="gramEnd"/>
      <w:r>
        <w:rPr>
          <w:rFonts w:ascii="Times New Roman" w:hAnsi="Times New Roman" w:cs="Times New Roman"/>
          <w:sz w:val="26"/>
          <w:szCs w:val="26"/>
        </w:rPr>
        <w:t>. Do not judge or try to justify your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behavior. Simply acknowledge exactly what you have done wrong and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wholeheartedly ask for forgiveness. Now, as you breathe out, send the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compassionate radiance of reconciliation, forgiveness, harmony, healing,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and understanding.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Breathe in the pain and the blame, and breathe out the undoing of harm.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Breathe in taking full responsibility, breathe out the compassionate radiance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of healing, forgiveness, and reconciliation.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This exercise is especially powerful. It may give you the courage to go see the</w:t>
      </w:r>
    </w:p>
    <w:p w:rsidR="00AF119F" w:rsidRDefault="00AF119F" w:rsidP="00AF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person(s) whom you have wronged and the strength and willingness to talk to</w:t>
      </w:r>
    </w:p>
    <w:p w:rsidR="005827B1" w:rsidRDefault="00AF119F" w:rsidP="00AF119F">
      <w:r>
        <w:rPr>
          <w:rFonts w:ascii="Times New Roman" w:hAnsi="Times New Roman" w:cs="Times New Roman"/>
          <w:sz w:val="26"/>
          <w:szCs w:val="26"/>
        </w:rPr>
        <w:t xml:space="preserve">them directly and </w:t>
      </w:r>
      <w:proofErr w:type="gramStart"/>
      <w:r>
        <w:rPr>
          <w:rFonts w:ascii="Times New Roman" w:hAnsi="Times New Roman" w:cs="Times New Roman"/>
          <w:sz w:val="26"/>
          <w:szCs w:val="26"/>
        </w:rPr>
        <w:t>actually ask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for forgiveness from the depths of your heart</w:t>
      </w:r>
    </w:p>
    <w:sectPr w:rsidR="0058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9F"/>
    <w:rsid w:val="00301CBC"/>
    <w:rsid w:val="005656AC"/>
    <w:rsid w:val="005827B1"/>
    <w:rsid w:val="007713E1"/>
    <w:rsid w:val="00A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CBB11"/>
  <w15:chartTrackingRefBased/>
  <w15:docId w15:val="{DFE86267-8BBE-4D63-9FC0-EC26D93F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cp:lastPrinted>2017-06-28T18:18:00Z</cp:lastPrinted>
  <dcterms:created xsi:type="dcterms:W3CDTF">2017-06-28T18:16:00Z</dcterms:created>
  <dcterms:modified xsi:type="dcterms:W3CDTF">2017-06-28T18:21:00Z</dcterms:modified>
</cp:coreProperties>
</file>