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A2" w:rsidRDefault="004455A2" w:rsidP="004548AE">
      <w:pPr>
        <w:spacing w:after="0"/>
      </w:pPr>
    </w:p>
    <w:p w:rsidR="004548AE" w:rsidRDefault="000166CE" w:rsidP="004548AE">
      <w:pPr>
        <w:spacing w:after="0"/>
      </w:pPr>
      <w:bookmarkStart w:id="0" w:name="_GoBack"/>
      <w:bookmarkEnd w:id="0"/>
      <w:r>
        <w:t>Do Not Quench – 1 Thessalonians 5:12-24</w:t>
      </w:r>
    </w:p>
    <w:p w:rsidR="004455A2" w:rsidRDefault="004455A2" w:rsidP="004548AE">
      <w:pPr>
        <w:spacing w:after="0"/>
      </w:pPr>
    </w:p>
    <w:p w:rsidR="004548AE" w:rsidRDefault="004548AE" w:rsidP="004548AE">
      <w:pPr>
        <w:spacing w:after="0"/>
      </w:pPr>
    </w:p>
    <w:p w:rsidR="004548AE" w:rsidRDefault="004548AE" w:rsidP="004548AE">
      <w:pPr>
        <w:spacing w:after="0" w:line="360" w:lineRule="auto"/>
        <w:ind w:firstLine="720"/>
        <w:rPr>
          <w:rFonts w:ascii="Times New Roman" w:hAnsi="Times New Roman"/>
          <w:sz w:val="24"/>
          <w:szCs w:val="24"/>
        </w:rPr>
      </w:pPr>
      <w:r w:rsidRPr="000A23EB">
        <w:rPr>
          <w:rFonts w:ascii="Times New Roman" w:hAnsi="Times New Roman"/>
          <w:sz w:val="24"/>
          <w:szCs w:val="24"/>
        </w:rPr>
        <w:t xml:space="preserve">The letter to the Thessalonians is believed to be the first letter Paul wrote that found its way into the canon of Scripture.  </w:t>
      </w:r>
      <w:r>
        <w:rPr>
          <w:rFonts w:ascii="Times New Roman" w:hAnsi="Times New Roman"/>
          <w:sz w:val="24"/>
          <w:szCs w:val="24"/>
        </w:rPr>
        <w:t>P</w:t>
      </w:r>
      <w:r w:rsidRPr="000A23EB">
        <w:rPr>
          <w:rFonts w:ascii="Times New Roman" w:hAnsi="Times New Roman"/>
          <w:sz w:val="24"/>
          <w:szCs w:val="24"/>
        </w:rPr>
        <w:t xml:space="preserve">astor </w:t>
      </w:r>
      <w:r>
        <w:rPr>
          <w:rFonts w:ascii="Times New Roman" w:hAnsi="Times New Roman"/>
          <w:sz w:val="24"/>
          <w:szCs w:val="24"/>
        </w:rPr>
        <w:t xml:space="preserve">and author </w:t>
      </w:r>
      <w:r w:rsidRPr="000A23EB">
        <w:rPr>
          <w:rFonts w:ascii="Times New Roman" w:hAnsi="Times New Roman"/>
          <w:sz w:val="24"/>
          <w:szCs w:val="24"/>
        </w:rPr>
        <w:t xml:space="preserve">Charles </w:t>
      </w:r>
      <w:proofErr w:type="spellStart"/>
      <w:r w:rsidRPr="000A23EB">
        <w:rPr>
          <w:rFonts w:ascii="Times New Roman" w:hAnsi="Times New Roman"/>
          <w:sz w:val="24"/>
          <w:szCs w:val="24"/>
        </w:rPr>
        <w:t>Swindoll</w:t>
      </w:r>
      <w:proofErr w:type="spellEnd"/>
      <w:r w:rsidRPr="000A23EB">
        <w:rPr>
          <w:rFonts w:ascii="Times New Roman" w:hAnsi="Times New Roman"/>
          <w:sz w:val="24"/>
          <w:szCs w:val="24"/>
        </w:rPr>
        <w:t xml:space="preserve"> </w:t>
      </w:r>
      <w:r>
        <w:rPr>
          <w:rFonts w:ascii="Times New Roman" w:hAnsi="Times New Roman"/>
          <w:sz w:val="24"/>
          <w:szCs w:val="24"/>
        </w:rPr>
        <w:t xml:space="preserve">has </w:t>
      </w:r>
      <w:r w:rsidRPr="000A23EB">
        <w:rPr>
          <w:rFonts w:ascii="Times New Roman" w:hAnsi="Times New Roman"/>
          <w:sz w:val="24"/>
          <w:szCs w:val="24"/>
        </w:rPr>
        <w:t>describe</w:t>
      </w:r>
      <w:r>
        <w:rPr>
          <w:rFonts w:ascii="Times New Roman" w:hAnsi="Times New Roman"/>
          <w:sz w:val="24"/>
          <w:szCs w:val="24"/>
        </w:rPr>
        <w:t>d</w:t>
      </w:r>
      <w:r w:rsidRPr="000A23EB">
        <w:rPr>
          <w:rFonts w:ascii="Times New Roman" w:hAnsi="Times New Roman"/>
          <w:sz w:val="24"/>
          <w:szCs w:val="24"/>
        </w:rPr>
        <w:t xml:space="preserve"> </w:t>
      </w:r>
      <w:r>
        <w:rPr>
          <w:rFonts w:ascii="Times New Roman" w:hAnsi="Times New Roman"/>
          <w:sz w:val="24"/>
          <w:szCs w:val="24"/>
        </w:rPr>
        <w:t>chapter 5 as be</w:t>
      </w:r>
      <w:r w:rsidRPr="000A23EB">
        <w:rPr>
          <w:rFonts w:ascii="Times New Roman" w:hAnsi="Times New Roman"/>
          <w:sz w:val="24"/>
          <w:szCs w:val="24"/>
        </w:rPr>
        <w:t>ing especially appropriate…for sleepy Christians!</w:t>
      </w:r>
      <w:r>
        <w:rPr>
          <w:rFonts w:ascii="Times New Roman" w:hAnsi="Times New Roman"/>
          <w:sz w:val="24"/>
          <w:szCs w:val="24"/>
        </w:rPr>
        <w:t xml:space="preserve"> The</w:t>
      </w:r>
      <w:r w:rsidRPr="000A23EB">
        <w:rPr>
          <w:rFonts w:ascii="Times New Roman" w:hAnsi="Times New Roman"/>
          <w:sz w:val="24"/>
          <w:szCs w:val="24"/>
        </w:rPr>
        <w:t xml:space="preserve"> teachings about holy living and a life shaped by eternity are just as relevant for us today as they were for the believers in Thessalonica almost 2000 years ago.  </w:t>
      </w:r>
      <w:r>
        <w:rPr>
          <w:rFonts w:ascii="Times New Roman" w:hAnsi="Times New Roman"/>
          <w:sz w:val="24"/>
          <w:szCs w:val="24"/>
        </w:rPr>
        <w:t>Relevant because we are called to live in relationship with God, but instead we plot and plan and flail forward as we see fit, expecting God to be on board.  Or, we easily fall into spiritual inertia, the tendency to keep things the way they are because it’s easier than making a change. Our friend David Dobler likens this to “</w:t>
      </w:r>
      <w:r w:rsidRPr="000A23EB">
        <w:rPr>
          <w:rFonts w:ascii="Times New Roman" w:hAnsi="Times New Roman"/>
          <w:sz w:val="24"/>
          <w:szCs w:val="24"/>
        </w:rPr>
        <w:t>liv</w:t>
      </w:r>
      <w:r>
        <w:rPr>
          <w:rFonts w:ascii="Times New Roman" w:hAnsi="Times New Roman"/>
          <w:sz w:val="24"/>
          <w:szCs w:val="24"/>
        </w:rPr>
        <w:t xml:space="preserve">ing </w:t>
      </w:r>
      <w:r w:rsidRPr="000A23EB">
        <w:rPr>
          <w:rFonts w:ascii="Times New Roman" w:hAnsi="Times New Roman"/>
          <w:sz w:val="24"/>
          <w:szCs w:val="24"/>
        </w:rPr>
        <w:t xml:space="preserve">as </w:t>
      </w:r>
      <w:r>
        <w:rPr>
          <w:rFonts w:ascii="Times New Roman" w:hAnsi="Times New Roman"/>
          <w:sz w:val="24"/>
          <w:szCs w:val="24"/>
        </w:rPr>
        <w:t>if</w:t>
      </w:r>
      <w:r w:rsidRPr="000A23EB">
        <w:rPr>
          <w:rFonts w:ascii="Times New Roman" w:hAnsi="Times New Roman"/>
          <w:sz w:val="24"/>
          <w:szCs w:val="24"/>
        </w:rPr>
        <w:t xml:space="preserve"> there were no H</w:t>
      </w:r>
      <w:r>
        <w:rPr>
          <w:rFonts w:ascii="Times New Roman" w:hAnsi="Times New Roman"/>
          <w:sz w:val="24"/>
          <w:szCs w:val="24"/>
        </w:rPr>
        <w:t xml:space="preserve">oly </w:t>
      </w:r>
      <w:r w:rsidRPr="000A23EB">
        <w:rPr>
          <w:rFonts w:ascii="Times New Roman" w:hAnsi="Times New Roman"/>
          <w:sz w:val="24"/>
          <w:szCs w:val="24"/>
        </w:rPr>
        <w:t>S</w:t>
      </w:r>
      <w:r>
        <w:rPr>
          <w:rFonts w:ascii="Times New Roman" w:hAnsi="Times New Roman"/>
          <w:sz w:val="24"/>
          <w:szCs w:val="24"/>
        </w:rPr>
        <w:t xml:space="preserve">pirit.”  But here we find </w:t>
      </w:r>
      <w:r w:rsidRPr="000A23EB">
        <w:rPr>
          <w:rFonts w:ascii="Times New Roman" w:hAnsi="Times New Roman"/>
          <w:sz w:val="24"/>
          <w:szCs w:val="24"/>
        </w:rPr>
        <w:t xml:space="preserve">advice, encouragement, instruction, correction and eternal hope </w:t>
      </w:r>
      <w:r>
        <w:rPr>
          <w:rFonts w:ascii="Times New Roman" w:hAnsi="Times New Roman"/>
          <w:sz w:val="24"/>
          <w:szCs w:val="24"/>
        </w:rPr>
        <w:t xml:space="preserve">to rouse us from our inertia and self-focus.  So let me ask you: where are we sleepy?  Where are the places in our lives where this inertia has settled?  Where are we holding back, </w:t>
      </w:r>
      <w:r w:rsidRPr="000A23EB">
        <w:rPr>
          <w:rFonts w:ascii="Times New Roman" w:hAnsi="Times New Roman"/>
          <w:sz w:val="24"/>
          <w:szCs w:val="24"/>
        </w:rPr>
        <w:t>reluctan</w:t>
      </w:r>
      <w:r>
        <w:rPr>
          <w:rFonts w:ascii="Times New Roman" w:hAnsi="Times New Roman"/>
          <w:sz w:val="24"/>
          <w:szCs w:val="24"/>
        </w:rPr>
        <w:t>t</w:t>
      </w:r>
      <w:r w:rsidRPr="000A23EB">
        <w:rPr>
          <w:rFonts w:ascii="Times New Roman" w:hAnsi="Times New Roman"/>
          <w:sz w:val="24"/>
          <w:szCs w:val="24"/>
        </w:rPr>
        <w:t xml:space="preserve"> to share our Hope; stay</w:t>
      </w:r>
      <w:r>
        <w:rPr>
          <w:rFonts w:ascii="Times New Roman" w:hAnsi="Times New Roman"/>
          <w:sz w:val="24"/>
          <w:szCs w:val="24"/>
        </w:rPr>
        <w:t>ing</w:t>
      </w:r>
      <w:r w:rsidRPr="000A23EB">
        <w:rPr>
          <w:rFonts w:ascii="Times New Roman" w:hAnsi="Times New Roman"/>
          <w:sz w:val="24"/>
          <w:szCs w:val="24"/>
        </w:rPr>
        <w:t xml:space="preserve"> in our familiar </w:t>
      </w:r>
      <w:r>
        <w:rPr>
          <w:rFonts w:ascii="Times New Roman" w:hAnsi="Times New Roman"/>
          <w:sz w:val="24"/>
          <w:szCs w:val="24"/>
        </w:rPr>
        <w:t xml:space="preserve">patterns and </w:t>
      </w:r>
      <w:r w:rsidRPr="000A23EB">
        <w:rPr>
          <w:rFonts w:ascii="Times New Roman" w:hAnsi="Times New Roman"/>
          <w:sz w:val="24"/>
          <w:szCs w:val="24"/>
        </w:rPr>
        <w:t>comfort zone</w:t>
      </w:r>
      <w:r>
        <w:rPr>
          <w:rFonts w:ascii="Times New Roman" w:hAnsi="Times New Roman"/>
          <w:sz w:val="24"/>
          <w:szCs w:val="24"/>
        </w:rPr>
        <w:t>s</w:t>
      </w:r>
      <w:r w:rsidRPr="000A23EB">
        <w:rPr>
          <w:rFonts w:ascii="Times New Roman" w:hAnsi="Times New Roman"/>
          <w:sz w:val="24"/>
          <w:szCs w:val="24"/>
        </w:rPr>
        <w:t xml:space="preserve"> instead of branching out</w:t>
      </w:r>
      <w:r>
        <w:rPr>
          <w:rFonts w:ascii="Times New Roman" w:hAnsi="Times New Roman"/>
          <w:sz w:val="24"/>
          <w:szCs w:val="24"/>
        </w:rPr>
        <w:t xml:space="preserve">?  Where are we </w:t>
      </w:r>
      <w:r>
        <w:rPr>
          <w:rFonts w:ascii="Times New Roman" w:hAnsi="Times New Roman"/>
          <w:i/>
          <w:sz w:val="24"/>
          <w:szCs w:val="24"/>
        </w:rPr>
        <w:t>quenching the Spirit?</w:t>
      </w:r>
      <w:r>
        <w:rPr>
          <w:rFonts w:ascii="Times New Roman" w:hAnsi="Times New Roman"/>
          <w:sz w:val="24"/>
          <w:szCs w:val="24"/>
        </w:rPr>
        <w:t xml:space="preserve"> </w:t>
      </w:r>
    </w:p>
    <w:p w:rsidR="004548AE" w:rsidRDefault="004548AE" w:rsidP="004548AE">
      <w:pPr>
        <w:spacing w:after="0" w:line="360" w:lineRule="auto"/>
        <w:ind w:firstLine="720"/>
        <w:rPr>
          <w:rFonts w:ascii="Times New Roman" w:hAnsi="Times New Roman"/>
          <w:sz w:val="24"/>
          <w:szCs w:val="24"/>
        </w:rPr>
      </w:pPr>
    </w:p>
    <w:p w:rsidR="004548AE" w:rsidRDefault="004548AE" w:rsidP="004548AE">
      <w:pPr>
        <w:spacing w:after="0" w:line="360" w:lineRule="auto"/>
        <w:ind w:firstLine="720"/>
        <w:rPr>
          <w:rFonts w:ascii="Times New Roman" w:hAnsi="Times New Roman"/>
          <w:sz w:val="24"/>
          <w:szCs w:val="24"/>
        </w:rPr>
      </w:pPr>
      <w:r>
        <w:rPr>
          <w:rFonts w:ascii="Times New Roman" w:hAnsi="Times New Roman"/>
          <w:sz w:val="24"/>
          <w:szCs w:val="24"/>
        </w:rPr>
        <w:t xml:space="preserve">A few years back there was a bucket placed just outside the front door of the old clinic, and these words had been painted on the side: </w:t>
      </w:r>
      <w:r w:rsidRPr="00375F88">
        <w:rPr>
          <w:rFonts w:ascii="Times New Roman" w:hAnsi="Times New Roman"/>
          <w:i/>
          <w:sz w:val="24"/>
          <w:szCs w:val="24"/>
        </w:rPr>
        <w:t>D</w:t>
      </w:r>
      <w:r>
        <w:rPr>
          <w:rFonts w:ascii="Times New Roman" w:hAnsi="Times New Roman"/>
          <w:i/>
          <w:sz w:val="24"/>
          <w:szCs w:val="24"/>
        </w:rPr>
        <w:t>o not kick.</w:t>
      </w:r>
      <w:r>
        <w:rPr>
          <w:rFonts w:ascii="Times New Roman" w:hAnsi="Times New Roman"/>
          <w:sz w:val="24"/>
          <w:szCs w:val="24"/>
        </w:rPr>
        <w:t xml:space="preserve"> (I’ll give you a minute to think about that.) With that same idea in mind, imagine the Holy Spirit appearing before you, wearing a T-shirt.  On the shirt are words that say, </w:t>
      </w:r>
      <w:r w:rsidRPr="00375F88">
        <w:rPr>
          <w:rFonts w:ascii="Times New Roman" w:hAnsi="Times New Roman"/>
          <w:i/>
          <w:sz w:val="24"/>
          <w:szCs w:val="24"/>
        </w:rPr>
        <w:t>Do Not Quench</w:t>
      </w:r>
      <w:r>
        <w:rPr>
          <w:rFonts w:ascii="Times New Roman" w:hAnsi="Times New Roman"/>
          <w:sz w:val="24"/>
          <w:szCs w:val="24"/>
        </w:rPr>
        <w:t>.</w:t>
      </w:r>
    </w:p>
    <w:p w:rsidR="004548AE" w:rsidRPr="00E256CF" w:rsidRDefault="004548AE" w:rsidP="004548AE">
      <w:pPr>
        <w:spacing w:after="0" w:line="360" w:lineRule="auto"/>
        <w:ind w:firstLine="720"/>
        <w:rPr>
          <w:rFonts w:ascii="Times New Roman" w:hAnsi="Times New Roman"/>
          <w:sz w:val="24"/>
          <w:szCs w:val="24"/>
        </w:rPr>
      </w:pPr>
    </w:p>
    <w:p w:rsidR="004548AE" w:rsidRDefault="004548AE" w:rsidP="004548AE">
      <w:pPr>
        <w:spacing w:after="0" w:line="360" w:lineRule="auto"/>
        <w:ind w:firstLine="720"/>
        <w:rPr>
          <w:rFonts w:ascii="Times New Roman" w:hAnsi="Times New Roman"/>
          <w:sz w:val="24"/>
          <w:szCs w:val="24"/>
        </w:rPr>
      </w:pPr>
      <w:r>
        <w:rPr>
          <w:rFonts w:ascii="Times New Roman" w:hAnsi="Times New Roman"/>
          <w:sz w:val="24"/>
          <w:szCs w:val="24"/>
        </w:rPr>
        <w:t xml:space="preserve">While you chew on that, chew on this: </w:t>
      </w:r>
      <w:r w:rsidRPr="000A23EB">
        <w:rPr>
          <w:rFonts w:ascii="Times New Roman" w:hAnsi="Times New Roman"/>
          <w:sz w:val="24"/>
          <w:szCs w:val="24"/>
        </w:rPr>
        <w:t xml:space="preserve">Do you ever wonder what life would look like if </w:t>
      </w:r>
      <w:r>
        <w:rPr>
          <w:rFonts w:ascii="Times New Roman" w:hAnsi="Times New Roman"/>
          <w:sz w:val="24"/>
          <w:szCs w:val="24"/>
        </w:rPr>
        <w:t>we</w:t>
      </w:r>
      <w:r w:rsidRPr="000A23EB">
        <w:rPr>
          <w:rFonts w:ascii="Times New Roman" w:hAnsi="Times New Roman"/>
          <w:sz w:val="24"/>
          <w:szCs w:val="24"/>
        </w:rPr>
        <w:t xml:space="preserve"> allowed the H</w:t>
      </w:r>
      <w:r>
        <w:rPr>
          <w:rFonts w:ascii="Times New Roman" w:hAnsi="Times New Roman"/>
          <w:sz w:val="24"/>
          <w:szCs w:val="24"/>
        </w:rPr>
        <w:t xml:space="preserve">oly </w:t>
      </w:r>
      <w:r w:rsidRPr="000A23EB">
        <w:rPr>
          <w:rFonts w:ascii="Times New Roman" w:hAnsi="Times New Roman"/>
          <w:sz w:val="24"/>
          <w:szCs w:val="24"/>
        </w:rPr>
        <w:t>S</w:t>
      </w:r>
      <w:r>
        <w:rPr>
          <w:rFonts w:ascii="Times New Roman" w:hAnsi="Times New Roman"/>
          <w:sz w:val="24"/>
          <w:szCs w:val="24"/>
        </w:rPr>
        <w:t>pirit</w:t>
      </w:r>
      <w:r w:rsidRPr="000A23EB">
        <w:rPr>
          <w:rFonts w:ascii="Times New Roman" w:hAnsi="Times New Roman"/>
          <w:sz w:val="24"/>
          <w:szCs w:val="24"/>
        </w:rPr>
        <w:t xml:space="preserve"> to operate</w:t>
      </w:r>
      <w:r>
        <w:rPr>
          <w:rFonts w:ascii="Times New Roman" w:hAnsi="Times New Roman"/>
          <w:sz w:val="24"/>
          <w:szCs w:val="24"/>
        </w:rPr>
        <w:t xml:space="preserve"> unquenched, to </w:t>
      </w:r>
      <w:r w:rsidRPr="000A23EB">
        <w:rPr>
          <w:rFonts w:ascii="Times New Roman" w:hAnsi="Times New Roman"/>
          <w:sz w:val="24"/>
          <w:szCs w:val="24"/>
        </w:rPr>
        <w:t>fully work</w:t>
      </w:r>
      <w:r>
        <w:rPr>
          <w:rFonts w:ascii="Times New Roman" w:hAnsi="Times New Roman"/>
          <w:sz w:val="24"/>
          <w:szCs w:val="24"/>
        </w:rPr>
        <w:t xml:space="preserve"> and flourish</w:t>
      </w:r>
      <w:r w:rsidRPr="000A23EB">
        <w:rPr>
          <w:rFonts w:ascii="Times New Roman" w:hAnsi="Times New Roman"/>
          <w:sz w:val="24"/>
          <w:szCs w:val="24"/>
        </w:rPr>
        <w:t xml:space="preserve"> in </w:t>
      </w:r>
      <w:r>
        <w:rPr>
          <w:rFonts w:ascii="Times New Roman" w:hAnsi="Times New Roman"/>
          <w:sz w:val="24"/>
          <w:szCs w:val="24"/>
        </w:rPr>
        <w:t>and through us</w:t>
      </w:r>
      <w:r w:rsidRPr="000A23EB">
        <w:rPr>
          <w:rFonts w:ascii="Times New Roman" w:hAnsi="Times New Roman"/>
          <w:sz w:val="24"/>
          <w:szCs w:val="24"/>
        </w:rPr>
        <w:t>?  I do!  What would that look like for you</w:t>
      </w:r>
      <w:r>
        <w:rPr>
          <w:rFonts w:ascii="Times New Roman" w:hAnsi="Times New Roman"/>
          <w:sz w:val="24"/>
          <w:szCs w:val="24"/>
        </w:rPr>
        <w:t>…</w:t>
      </w:r>
      <w:r w:rsidRPr="000A23EB">
        <w:rPr>
          <w:rFonts w:ascii="Times New Roman" w:hAnsi="Times New Roman"/>
          <w:sz w:val="24"/>
          <w:szCs w:val="24"/>
        </w:rPr>
        <w:t>for me</w:t>
      </w:r>
      <w:r>
        <w:rPr>
          <w:rFonts w:ascii="Times New Roman" w:hAnsi="Times New Roman"/>
          <w:sz w:val="24"/>
          <w:szCs w:val="24"/>
        </w:rPr>
        <w:t>…</w:t>
      </w:r>
      <w:r w:rsidRPr="000A23EB">
        <w:rPr>
          <w:rFonts w:ascii="Times New Roman" w:hAnsi="Times New Roman"/>
          <w:sz w:val="24"/>
          <w:szCs w:val="24"/>
        </w:rPr>
        <w:t>for our congregation?</w:t>
      </w:r>
    </w:p>
    <w:p w:rsidR="00FA3C49" w:rsidRDefault="00FA3C49" w:rsidP="004548AE">
      <w:pPr>
        <w:spacing w:after="0" w:line="360" w:lineRule="auto"/>
        <w:ind w:firstLine="720"/>
        <w:rPr>
          <w:rFonts w:ascii="Times New Roman" w:hAnsi="Times New Roman"/>
          <w:sz w:val="24"/>
          <w:szCs w:val="24"/>
        </w:rPr>
      </w:pPr>
    </w:p>
    <w:p w:rsidR="00FA3C49" w:rsidRDefault="00FA3C49" w:rsidP="00FA3C49">
      <w:pPr>
        <w:spacing w:after="0" w:line="360" w:lineRule="auto"/>
        <w:ind w:firstLine="720"/>
        <w:rPr>
          <w:rFonts w:ascii="Times New Roman" w:hAnsi="Times New Roman"/>
          <w:i/>
          <w:sz w:val="24"/>
          <w:szCs w:val="24"/>
        </w:rPr>
      </w:pPr>
      <w:r>
        <w:rPr>
          <w:rFonts w:ascii="Times New Roman" w:hAnsi="Times New Roman"/>
          <w:sz w:val="24"/>
          <w:szCs w:val="24"/>
        </w:rPr>
        <w:t>One of the practices we follow in our denomination is to annually answer a series of questions that help us</w:t>
      </w:r>
      <w:r w:rsidR="00AD13A1">
        <w:rPr>
          <w:rFonts w:ascii="Times New Roman" w:hAnsi="Times New Roman"/>
          <w:sz w:val="24"/>
          <w:szCs w:val="24"/>
        </w:rPr>
        <w:t xml:space="preserve"> review and</w:t>
      </w:r>
      <w:r>
        <w:rPr>
          <w:rFonts w:ascii="Times New Roman" w:hAnsi="Times New Roman"/>
          <w:sz w:val="24"/>
          <w:szCs w:val="24"/>
        </w:rPr>
        <w:t xml:space="preserve"> evaluate the life of our church, </w:t>
      </w:r>
      <w:r w:rsidR="00AD13A1">
        <w:rPr>
          <w:rFonts w:ascii="Times New Roman" w:hAnsi="Times New Roman"/>
          <w:sz w:val="24"/>
          <w:szCs w:val="24"/>
        </w:rPr>
        <w:t>to</w:t>
      </w:r>
      <w:r>
        <w:rPr>
          <w:rFonts w:ascii="Times New Roman" w:hAnsi="Times New Roman"/>
          <w:sz w:val="24"/>
          <w:szCs w:val="24"/>
        </w:rPr>
        <w:t xml:space="preserve"> identify places that need attention</w:t>
      </w:r>
      <w:r w:rsidR="00AD13A1">
        <w:rPr>
          <w:rFonts w:ascii="Times New Roman" w:hAnsi="Times New Roman"/>
          <w:sz w:val="24"/>
          <w:szCs w:val="24"/>
        </w:rPr>
        <w:t xml:space="preserve"> and celebrate places of growth and vitality</w:t>
      </w:r>
      <w:r>
        <w:rPr>
          <w:rFonts w:ascii="Times New Roman" w:hAnsi="Times New Roman"/>
          <w:sz w:val="24"/>
          <w:szCs w:val="24"/>
        </w:rPr>
        <w:t xml:space="preserve">. Some of you should recall participating in this as a congregation a couple of years ago.  At last December’s session meeting we reflected on the Holy Spirit question, which is: </w:t>
      </w:r>
      <w:r w:rsidRPr="001E4C55">
        <w:rPr>
          <w:rFonts w:ascii="Times New Roman" w:hAnsi="Times New Roman"/>
          <w:sz w:val="24"/>
          <w:szCs w:val="24"/>
        </w:rPr>
        <w:t xml:space="preserve">1. </w:t>
      </w:r>
      <w:r w:rsidRPr="001E4C55">
        <w:rPr>
          <w:rFonts w:ascii="Times New Roman" w:hAnsi="Times New Roman"/>
          <w:i/>
          <w:sz w:val="24"/>
          <w:szCs w:val="24"/>
        </w:rPr>
        <w:t xml:space="preserve">How has the Holy Spirit been evident in your congregation in the past year; through conversions, growth in the fruit of the Spirit, or other transformational </w:t>
      </w:r>
      <w:r w:rsidRPr="001E4C55">
        <w:rPr>
          <w:rFonts w:ascii="Times New Roman" w:hAnsi="Times New Roman"/>
          <w:i/>
          <w:sz w:val="24"/>
          <w:szCs w:val="24"/>
        </w:rPr>
        <w:lastRenderedPageBreak/>
        <w:t>experiences that make disciples of Jesus Christ?  How is the Spirit of God changing and transforming people in our congregation?  Imagine a spiritual awakening among a youth group, or a new powerful movement toward mission, or a surprising visit by the Holy Spirit in a retreat setting or particular ministry: these may give us examples that help us discern where the Holy Spirit is on the move.  There may be years when we don’t see much.  That should be shared and prayed about as well.</w:t>
      </w:r>
    </w:p>
    <w:p w:rsidR="003C1E1C" w:rsidRDefault="00FA3C49" w:rsidP="00FA3C49">
      <w:pPr>
        <w:spacing w:line="360" w:lineRule="auto"/>
        <w:ind w:firstLine="720"/>
        <w:rPr>
          <w:rFonts w:ascii="Times New Roman" w:hAnsi="Times New Roman"/>
          <w:sz w:val="24"/>
          <w:szCs w:val="24"/>
        </w:rPr>
      </w:pPr>
      <w:r>
        <w:rPr>
          <w:rFonts w:ascii="Times New Roman" w:hAnsi="Times New Roman"/>
          <w:sz w:val="24"/>
          <w:szCs w:val="24"/>
        </w:rPr>
        <w:t>Of course, the obvious</w:t>
      </w:r>
      <w:r w:rsidR="00AD13A1">
        <w:rPr>
          <w:rFonts w:ascii="Times New Roman" w:hAnsi="Times New Roman"/>
          <w:sz w:val="24"/>
          <w:szCs w:val="24"/>
        </w:rPr>
        <w:t xml:space="preserve"> – and exciting </w:t>
      </w:r>
      <w:proofErr w:type="gramStart"/>
      <w:r w:rsidR="00AD13A1">
        <w:rPr>
          <w:rFonts w:ascii="Times New Roman" w:hAnsi="Times New Roman"/>
          <w:sz w:val="24"/>
          <w:szCs w:val="24"/>
        </w:rPr>
        <w:t xml:space="preserve">– </w:t>
      </w:r>
      <w:r>
        <w:rPr>
          <w:rFonts w:ascii="Times New Roman" w:hAnsi="Times New Roman"/>
          <w:sz w:val="24"/>
          <w:szCs w:val="24"/>
        </w:rPr>
        <w:t xml:space="preserve"> evidence</w:t>
      </w:r>
      <w:proofErr w:type="gramEnd"/>
      <w:r>
        <w:rPr>
          <w:rFonts w:ascii="Times New Roman" w:hAnsi="Times New Roman"/>
          <w:sz w:val="24"/>
          <w:szCs w:val="24"/>
        </w:rPr>
        <w:t xml:space="preserve"> of the </w:t>
      </w:r>
      <w:r w:rsidR="00AD13A1">
        <w:rPr>
          <w:rFonts w:ascii="Times New Roman" w:hAnsi="Times New Roman"/>
          <w:sz w:val="24"/>
          <w:szCs w:val="24"/>
        </w:rPr>
        <w:t xml:space="preserve">work of the </w:t>
      </w:r>
      <w:r>
        <w:rPr>
          <w:rFonts w:ascii="Times New Roman" w:hAnsi="Times New Roman"/>
          <w:sz w:val="24"/>
          <w:szCs w:val="24"/>
        </w:rPr>
        <w:t xml:space="preserve">Holy Spirit has been through our mission connection with the work Carol and Steve are doing in Malawi, </w:t>
      </w:r>
      <w:r w:rsidRPr="00B45B98">
        <w:rPr>
          <w:rFonts w:ascii="Times New Roman" w:hAnsi="Times New Roman"/>
          <w:sz w:val="24"/>
          <w:szCs w:val="24"/>
        </w:rPr>
        <w:t>which has raised our awareness of needs they are supporting and kindled a desire in us to partner with them.  Members throughout the church family have enthusiastically come together to share time, talents and resources.</w:t>
      </w:r>
      <w:r>
        <w:rPr>
          <w:rFonts w:ascii="Times New Roman" w:hAnsi="Times New Roman"/>
          <w:sz w:val="24"/>
          <w:szCs w:val="24"/>
        </w:rPr>
        <w:t xml:space="preserve">  Apart from that, this was a hard question to answer.  I hope and pray that the Spirit is on the move and changing and transforming individuals, but as a congregation, it is hard to gauge. </w:t>
      </w:r>
      <w:r w:rsidR="004015C6">
        <w:rPr>
          <w:rFonts w:ascii="Times New Roman" w:hAnsi="Times New Roman"/>
          <w:sz w:val="24"/>
          <w:szCs w:val="24"/>
        </w:rPr>
        <w:t xml:space="preserve"> Maybe we are too shy to be open and vulnerable to each other.  </w:t>
      </w:r>
      <w:r w:rsidR="00655D43">
        <w:rPr>
          <w:rFonts w:ascii="Times New Roman" w:hAnsi="Times New Roman"/>
          <w:sz w:val="24"/>
          <w:szCs w:val="24"/>
        </w:rPr>
        <w:t xml:space="preserve">Maybe inertia has set in.  </w:t>
      </w:r>
      <w:r>
        <w:rPr>
          <w:rFonts w:ascii="Times New Roman" w:hAnsi="Times New Roman"/>
          <w:sz w:val="24"/>
          <w:szCs w:val="24"/>
        </w:rPr>
        <w:t xml:space="preserve">Maybe we are sleepy.  I’m not sharing this to be critical, but to be hopeful, that the Holy Spirit is working to convict and renew us.  </w:t>
      </w:r>
    </w:p>
    <w:p w:rsidR="00C32D63" w:rsidRDefault="00C32D63" w:rsidP="00C32D63">
      <w:pPr>
        <w:spacing w:after="0" w:line="360" w:lineRule="auto"/>
        <w:ind w:firstLine="720"/>
        <w:rPr>
          <w:rFonts w:ascii="Times New Roman" w:hAnsi="Times New Roman"/>
          <w:sz w:val="24"/>
          <w:szCs w:val="24"/>
        </w:rPr>
      </w:pPr>
      <w:r>
        <w:rPr>
          <w:rFonts w:ascii="Times New Roman" w:hAnsi="Times New Roman"/>
          <w:sz w:val="24"/>
          <w:szCs w:val="24"/>
        </w:rPr>
        <w:t xml:space="preserve">Our passage today is not unlike the questions that the session answers each year, for these verses go right to the basics of our life together.  </w:t>
      </w:r>
    </w:p>
    <w:p w:rsidR="00C32D63" w:rsidRDefault="00C32D63" w:rsidP="00C32D63">
      <w:pPr>
        <w:numPr>
          <w:ilvl w:val="0"/>
          <w:numId w:val="1"/>
        </w:numPr>
        <w:spacing w:after="0" w:line="360" w:lineRule="auto"/>
        <w:rPr>
          <w:rFonts w:ascii="Times New Roman" w:hAnsi="Times New Roman"/>
          <w:sz w:val="24"/>
          <w:szCs w:val="24"/>
        </w:rPr>
      </w:pPr>
      <w:r>
        <w:rPr>
          <w:rFonts w:ascii="Times New Roman" w:hAnsi="Times New Roman"/>
          <w:sz w:val="24"/>
          <w:szCs w:val="24"/>
        </w:rPr>
        <w:t>In verses 12 and 13 Paul is asking the church to have a proper attitude</w:t>
      </w:r>
      <w:r w:rsidR="00AD13A1">
        <w:rPr>
          <w:rFonts w:ascii="Times New Roman" w:hAnsi="Times New Roman"/>
          <w:sz w:val="24"/>
          <w:szCs w:val="24"/>
        </w:rPr>
        <w:t xml:space="preserve"> of respect and appreciation</w:t>
      </w:r>
      <w:r>
        <w:rPr>
          <w:rFonts w:ascii="Times New Roman" w:hAnsi="Times New Roman"/>
          <w:sz w:val="24"/>
          <w:szCs w:val="24"/>
        </w:rPr>
        <w:t xml:space="preserve"> toward workers within the community.  </w:t>
      </w:r>
      <w:r w:rsidR="00AD13A1">
        <w:rPr>
          <w:rFonts w:ascii="Times New Roman" w:hAnsi="Times New Roman"/>
          <w:sz w:val="24"/>
          <w:szCs w:val="24"/>
        </w:rPr>
        <w:t>On Sundays when Ryan is away, I know I appreciate him a lot more!  It stands to reason that g</w:t>
      </w:r>
      <w:r>
        <w:rPr>
          <w:rFonts w:ascii="Times New Roman" w:hAnsi="Times New Roman"/>
          <w:sz w:val="24"/>
          <w:szCs w:val="24"/>
        </w:rPr>
        <w:t xml:space="preserve">ood leaders need good followers.  The Message translation says, “And now, friends, we ask you to honor those leaders who work so hard for you, who have been given the responsibility of urging and guiding you along in your obedience.  Overwhelm them with appreciation and love! </w:t>
      </w:r>
    </w:p>
    <w:p w:rsidR="00C32D63" w:rsidRDefault="00C32D63" w:rsidP="00C32D63">
      <w:pPr>
        <w:pStyle w:val="first-line-none"/>
        <w:numPr>
          <w:ilvl w:val="0"/>
          <w:numId w:val="1"/>
        </w:numPr>
        <w:spacing w:line="360" w:lineRule="auto"/>
      </w:pPr>
      <w:r>
        <w:rPr>
          <w:rStyle w:val="text"/>
        </w:rPr>
        <w:t xml:space="preserve">In verses 14 and 15 Paul is urging the whole community to actively care for those who are struggling.  Some are undisciplined, some are easily discouraged, </w:t>
      </w:r>
      <w:proofErr w:type="gramStart"/>
      <w:r>
        <w:rPr>
          <w:rStyle w:val="text"/>
        </w:rPr>
        <w:t>some</w:t>
      </w:r>
      <w:proofErr w:type="gramEnd"/>
      <w:r>
        <w:rPr>
          <w:rStyle w:val="text"/>
        </w:rPr>
        <w:t xml:space="preserve"> are weak.  They need us to lovingly and patiently encourage and uphold them, to act for their good, because their good is that of the whole body of Christ</w:t>
      </w:r>
      <w:r w:rsidR="00AD13A1">
        <w:rPr>
          <w:rStyle w:val="text"/>
        </w:rPr>
        <w:t>, the good of all</w:t>
      </w:r>
      <w:r>
        <w:rPr>
          <w:rStyle w:val="text"/>
        </w:rPr>
        <w:t xml:space="preserve">. </w:t>
      </w:r>
    </w:p>
    <w:p w:rsidR="00C32D63" w:rsidRDefault="00C32D63" w:rsidP="00C32D63">
      <w:pPr>
        <w:numPr>
          <w:ilvl w:val="0"/>
          <w:numId w:val="1"/>
        </w:numPr>
        <w:spacing w:after="0" w:line="360" w:lineRule="auto"/>
        <w:rPr>
          <w:rFonts w:ascii="Times New Roman" w:hAnsi="Times New Roman"/>
          <w:sz w:val="24"/>
          <w:szCs w:val="24"/>
        </w:rPr>
      </w:pPr>
      <w:r>
        <w:rPr>
          <w:rFonts w:ascii="Times New Roman" w:hAnsi="Times New Roman"/>
          <w:sz w:val="24"/>
          <w:szCs w:val="24"/>
        </w:rPr>
        <w:t>In verses 16 through 18 Paul’s instruction changes from advising to commanding, in what some have called the “Standing orders of the Church”—R</w:t>
      </w:r>
      <w:r w:rsidRPr="00D67BEB">
        <w:rPr>
          <w:rFonts w:ascii="Times New Roman" w:hAnsi="Times New Roman"/>
          <w:sz w:val="24"/>
          <w:szCs w:val="24"/>
        </w:rPr>
        <w:t>ejoice always, pray continually, give thanks in all circumstances; for this is God’s will for you in Christ Jesus.</w:t>
      </w:r>
      <w:r>
        <w:rPr>
          <w:rFonts w:ascii="Times New Roman" w:hAnsi="Times New Roman"/>
          <w:sz w:val="24"/>
          <w:szCs w:val="24"/>
        </w:rPr>
        <w:t xml:space="preserve">  He is not talking about feelings that can’t be commanded</w:t>
      </w:r>
      <w:r w:rsidR="00AD13A1">
        <w:rPr>
          <w:rFonts w:ascii="Times New Roman" w:hAnsi="Times New Roman"/>
          <w:sz w:val="24"/>
          <w:szCs w:val="24"/>
        </w:rPr>
        <w:t xml:space="preserve"> or controlled</w:t>
      </w:r>
      <w:r>
        <w:rPr>
          <w:rFonts w:ascii="Times New Roman" w:hAnsi="Times New Roman"/>
          <w:sz w:val="24"/>
          <w:szCs w:val="24"/>
        </w:rPr>
        <w:t xml:space="preserve">, but </w:t>
      </w:r>
      <w:r>
        <w:rPr>
          <w:rFonts w:ascii="Times New Roman" w:hAnsi="Times New Roman"/>
          <w:i/>
          <w:sz w:val="24"/>
          <w:szCs w:val="24"/>
        </w:rPr>
        <w:lastRenderedPageBreak/>
        <w:t>behaviors</w:t>
      </w:r>
      <w:r>
        <w:rPr>
          <w:rFonts w:ascii="Times New Roman" w:hAnsi="Times New Roman"/>
          <w:sz w:val="24"/>
          <w:szCs w:val="24"/>
        </w:rPr>
        <w:t xml:space="preserve"> that call us to a life of joy, prayer and gratitude. </w:t>
      </w:r>
      <w:r w:rsidR="00655D43">
        <w:rPr>
          <w:rFonts w:ascii="Times New Roman" w:hAnsi="Times New Roman"/>
          <w:sz w:val="24"/>
          <w:szCs w:val="24"/>
        </w:rPr>
        <w:t xml:space="preserve">The charge to pray continually reminds me of Ryan’s installation service and the charge he was given by Rev. Bob Carter.  Bob told of a story he had read, where the characters were allowed to go back in time and </w:t>
      </w:r>
      <w:r w:rsidR="00A85AAC">
        <w:rPr>
          <w:rFonts w:ascii="Times New Roman" w:hAnsi="Times New Roman"/>
          <w:sz w:val="24"/>
          <w:szCs w:val="24"/>
        </w:rPr>
        <w:t>deliver</w:t>
      </w:r>
      <w:r w:rsidR="00655D43">
        <w:rPr>
          <w:rFonts w:ascii="Times New Roman" w:hAnsi="Times New Roman"/>
          <w:sz w:val="24"/>
          <w:szCs w:val="24"/>
        </w:rPr>
        <w:t xml:space="preserve"> advice to their younger selves, a message that the </w:t>
      </w:r>
      <w:r w:rsidR="00A85AAC">
        <w:rPr>
          <w:rFonts w:ascii="Times New Roman" w:hAnsi="Times New Roman"/>
          <w:sz w:val="24"/>
          <w:szCs w:val="24"/>
        </w:rPr>
        <w:t>older</w:t>
      </w:r>
      <w:r w:rsidR="00655D43">
        <w:rPr>
          <w:rFonts w:ascii="Times New Roman" w:hAnsi="Times New Roman"/>
          <w:sz w:val="24"/>
          <w:szCs w:val="24"/>
        </w:rPr>
        <w:t xml:space="preserve"> self </w:t>
      </w:r>
      <w:r w:rsidR="004455A2">
        <w:rPr>
          <w:rFonts w:ascii="Times New Roman" w:hAnsi="Times New Roman"/>
          <w:sz w:val="24"/>
          <w:szCs w:val="24"/>
        </w:rPr>
        <w:t xml:space="preserve">knew would be </w:t>
      </w:r>
      <w:proofErr w:type="gramStart"/>
      <w:r w:rsidR="00A85AAC">
        <w:rPr>
          <w:rFonts w:ascii="Times New Roman" w:hAnsi="Times New Roman"/>
          <w:sz w:val="24"/>
          <w:szCs w:val="24"/>
        </w:rPr>
        <w:t xml:space="preserve">a </w:t>
      </w:r>
      <w:r w:rsidR="00655D43">
        <w:rPr>
          <w:rFonts w:ascii="Times New Roman" w:hAnsi="Times New Roman"/>
          <w:sz w:val="24"/>
          <w:szCs w:val="24"/>
        </w:rPr>
        <w:t xml:space="preserve"> help</w:t>
      </w:r>
      <w:r w:rsidR="00A85AAC">
        <w:rPr>
          <w:rFonts w:ascii="Times New Roman" w:hAnsi="Times New Roman"/>
          <w:sz w:val="24"/>
          <w:szCs w:val="24"/>
        </w:rPr>
        <w:t>ful</w:t>
      </w:r>
      <w:proofErr w:type="gramEnd"/>
      <w:r w:rsidR="00655D43">
        <w:rPr>
          <w:rFonts w:ascii="Times New Roman" w:hAnsi="Times New Roman"/>
          <w:sz w:val="24"/>
          <w:szCs w:val="24"/>
        </w:rPr>
        <w:t xml:space="preserve"> guide </w:t>
      </w:r>
      <w:r w:rsidR="00A85AAC">
        <w:rPr>
          <w:rFonts w:ascii="Times New Roman" w:hAnsi="Times New Roman"/>
          <w:sz w:val="24"/>
          <w:szCs w:val="24"/>
        </w:rPr>
        <w:t xml:space="preserve">to </w:t>
      </w:r>
      <w:r w:rsidR="00655D43">
        <w:rPr>
          <w:rFonts w:ascii="Times New Roman" w:hAnsi="Times New Roman"/>
          <w:sz w:val="24"/>
          <w:szCs w:val="24"/>
        </w:rPr>
        <w:t xml:space="preserve">the </w:t>
      </w:r>
      <w:r w:rsidR="00A85AAC">
        <w:rPr>
          <w:rFonts w:ascii="Times New Roman" w:hAnsi="Times New Roman"/>
          <w:sz w:val="24"/>
          <w:szCs w:val="24"/>
        </w:rPr>
        <w:t>younger</w:t>
      </w:r>
      <w:r w:rsidR="00655D43">
        <w:rPr>
          <w:rFonts w:ascii="Times New Roman" w:hAnsi="Times New Roman"/>
          <w:sz w:val="24"/>
          <w:szCs w:val="24"/>
        </w:rPr>
        <w:t xml:space="preserve"> self.  But there was a catch</w:t>
      </w:r>
      <w:r w:rsidR="00A85AAC">
        <w:rPr>
          <w:rFonts w:ascii="Times New Roman" w:hAnsi="Times New Roman"/>
          <w:sz w:val="24"/>
          <w:szCs w:val="24"/>
        </w:rPr>
        <w:t>—</w:t>
      </w:r>
      <w:r w:rsidR="00A85AAC" w:rsidRPr="00A85AAC">
        <w:rPr>
          <w:rFonts w:ascii="Times New Roman" w:hAnsi="Times New Roman"/>
          <w:sz w:val="24"/>
          <w:szCs w:val="24"/>
        </w:rPr>
        <w:t xml:space="preserve"> </w:t>
      </w:r>
      <w:r w:rsidR="00A85AAC">
        <w:rPr>
          <w:rFonts w:ascii="Times New Roman" w:hAnsi="Times New Roman"/>
          <w:sz w:val="24"/>
          <w:szCs w:val="24"/>
        </w:rPr>
        <w:t xml:space="preserve">the </w:t>
      </w:r>
      <w:r w:rsidR="00A85AAC">
        <w:rPr>
          <w:rFonts w:ascii="Times New Roman" w:hAnsi="Times New Roman"/>
          <w:sz w:val="24"/>
          <w:szCs w:val="24"/>
        </w:rPr>
        <w:t>two selves could not speak to each other</w:t>
      </w:r>
      <w:r w:rsidR="00A85AAC">
        <w:rPr>
          <w:rFonts w:ascii="Times New Roman" w:hAnsi="Times New Roman"/>
          <w:sz w:val="24"/>
          <w:szCs w:val="24"/>
        </w:rPr>
        <w:t>.  Instead, the older self could only deliver the message in writing, and could only use two words.  So the characters needed to carefully consider</w:t>
      </w:r>
      <w:r w:rsidR="008D0AF7">
        <w:rPr>
          <w:rFonts w:ascii="Times New Roman" w:hAnsi="Times New Roman"/>
          <w:sz w:val="24"/>
          <w:szCs w:val="24"/>
        </w:rPr>
        <w:t xml:space="preserve"> how to deliver </w:t>
      </w:r>
      <w:r w:rsidR="00A85AAC">
        <w:rPr>
          <w:rFonts w:ascii="Times New Roman" w:hAnsi="Times New Roman"/>
          <w:sz w:val="24"/>
          <w:szCs w:val="24"/>
        </w:rPr>
        <w:t>a meaningful message</w:t>
      </w:r>
      <w:r w:rsidR="008D0AF7">
        <w:rPr>
          <w:rFonts w:ascii="Times New Roman" w:hAnsi="Times New Roman"/>
          <w:sz w:val="24"/>
          <w:szCs w:val="24"/>
        </w:rPr>
        <w:t xml:space="preserve"> in two words.  One of the characters held </w:t>
      </w:r>
      <w:r w:rsidR="00A85AAC">
        <w:rPr>
          <w:rFonts w:ascii="Times New Roman" w:hAnsi="Times New Roman"/>
          <w:sz w:val="24"/>
          <w:szCs w:val="24"/>
        </w:rPr>
        <w:t xml:space="preserve">up </w:t>
      </w:r>
      <w:r w:rsidR="008D0AF7">
        <w:rPr>
          <w:rFonts w:ascii="Times New Roman" w:hAnsi="Times New Roman"/>
          <w:sz w:val="24"/>
          <w:szCs w:val="24"/>
        </w:rPr>
        <w:t>a</w:t>
      </w:r>
      <w:r w:rsidR="00A85AAC">
        <w:rPr>
          <w:rFonts w:ascii="Times New Roman" w:hAnsi="Times New Roman"/>
          <w:sz w:val="24"/>
          <w:szCs w:val="24"/>
        </w:rPr>
        <w:t xml:space="preserve"> sign</w:t>
      </w:r>
      <w:r w:rsidR="008D0AF7">
        <w:rPr>
          <w:rFonts w:ascii="Times New Roman" w:hAnsi="Times New Roman"/>
          <w:sz w:val="24"/>
          <w:szCs w:val="24"/>
        </w:rPr>
        <w:t xml:space="preserve"> with this advice for the younger self: Pray Continually!  </w:t>
      </w:r>
    </w:p>
    <w:p w:rsidR="00C32D63" w:rsidRDefault="00C32D63" w:rsidP="00C32D63">
      <w:pPr>
        <w:numPr>
          <w:ilvl w:val="0"/>
          <w:numId w:val="1"/>
        </w:numPr>
        <w:spacing w:after="0" w:line="360" w:lineRule="auto"/>
        <w:rPr>
          <w:rFonts w:ascii="Times New Roman" w:hAnsi="Times New Roman"/>
          <w:sz w:val="24"/>
          <w:szCs w:val="24"/>
        </w:rPr>
      </w:pPr>
      <w:r>
        <w:rPr>
          <w:rFonts w:ascii="Times New Roman" w:hAnsi="Times New Roman"/>
          <w:sz w:val="24"/>
          <w:szCs w:val="24"/>
        </w:rPr>
        <w:t xml:space="preserve">Verses 19 through 22 are further commands regarding the use of spiritual gifts in worship.  Whereas the </w:t>
      </w:r>
      <w:proofErr w:type="gramStart"/>
      <w:r>
        <w:rPr>
          <w:rFonts w:ascii="Times New Roman" w:hAnsi="Times New Roman"/>
          <w:sz w:val="24"/>
          <w:szCs w:val="24"/>
        </w:rPr>
        <w:t>Corinthians</w:t>
      </w:r>
      <w:proofErr w:type="gramEnd"/>
      <w:r>
        <w:rPr>
          <w:rFonts w:ascii="Times New Roman" w:hAnsi="Times New Roman"/>
          <w:sz w:val="24"/>
          <w:szCs w:val="24"/>
        </w:rPr>
        <w:t xml:space="preserve"> were liberal and undisciplined with their use of gifts in worship, the Thessalonians seem to be </w:t>
      </w:r>
      <w:r w:rsidR="00AD13A1">
        <w:rPr>
          <w:rFonts w:ascii="Times New Roman" w:hAnsi="Times New Roman"/>
          <w:sz w:val="24"/>
          <w:szCs w:val="24"/>
        </w:rPr>
        <w:t xml:space="preserve">on the other end of the spectrum, </w:t>
      </w:r>
      <w:r>
        <w:rPr>
          <w:rFonts w:ascii="Times New Roman" w:hAnsi="Times New Roman"/>
          <w:sz w:val="24"/>
          <w:szCs w:val="24"/>
        </w:rPr>
        <w:t xml:space="preserve">suppressing the use of the gifts, prompting Paul’s command: do not quench the Spirit.  However, use judgment, hold on to the good, </w:t>
      </w:r>
      <w:proofErr w:type="gramStart"/>
      <w:r>
        <w:rPr>
          <w:rFonts w:ascii="Times New Roman" w:hAnsi="Times New Roman"/>
          <w:sz w:val="24"/>
          <w:szCs w:val="24"/>
        </w:rPr>
        <w:t>reject</w:t>
      </w:r>
      <w:proofErr w:type="gramEnd"/>
      <w:r>
        <w:rPr>
          <w:rFonts w:ascii="Times New Roman" w:hAnsi="Times New Roman"/>
          <w:sz w:val="24"/>
          <w:szCs w:val="24"/>
        </w:rPr>
        <w:t xml:space="preserve"> the evil. </w:t>
      </w:r>
      <w:r w:rsidR="008D0AF7">
        <w:rPr>
          <w:rFonts w:ascii="Times New Roman" w:hAnsi="Times New Roman"/>
          <w:sz w:val="24"/>
          <w:szCs w:val="24"/>
        </w:rPr>
        <w:t xml:space="preserve"> </w:t>
      </w:r>
      <w:r w:rsidR="008B5DFE">
        <w:rPr>
          <w:rFonts w:ascii="Times New Roman" w:hAnsi="Times New Roman"/>
          <w:sz w:val="24"/>
          <w:szCs w:val="24"/>
        </w:rPr>
        <w:t>While Paul is primarily addressing q</w:t>
      </w:r>
      <w:r w:rsidR="008D0AF7">
        <w:rPr>
          <w:rFonts w:ascii="Times New Roman" w:hAnsi="Times New Roman"/>
          <w:sz w:val="24"/>
          <w:szCs w:val="24"/>
        </w:rPr>
        <w:t xml:space="preserve">uenching the Spirit </w:t>
      </w:r>
      <w:r w:rsidR="008B5DFE">
        <w:rPr>
          <w:rFonts w:ascii="Times New Roman" w:hAnsi="Times New Roman"/>
          <w:sz w:val="24"/>
          <w:szCs w:val="24"/>
        </w:rPr>
        <w:t xml:space="preserve">in a worship setting, I think we can apply his command to all areas of our lives. </w:t>
      </w:r>
    </w:p>
    <w:p w:rsidR="00FA3C49" w:rsidRDefault="00C32D63" w:rsidP="00C32D63">
      <w:pPr>
        <w:numPr>
          <w:ilvl w:val="0"/>
          <w:numId w:val="1"/>
        </w:numPr>
        <w:spacing w:after="0" w:line="360" w:lineRule="auto"/>
        <w:rPr>
          <w:rFonts w:ascii="Times New Roman" w:hAnsi="Times New Roman"/>
          <w:sz w:val="24"/>
          <w:szCs w:val="24"/>
        </w:rPr>
      </w:pPr>
      <w:r>
        <w:rPr>
          <w:rFonts w:ascii="Times New Roman" w:hAnsi="Times New Roman"/>
          <w:sz w:val="24"/>
          <w:szCs w:val="24"/>
        </w:rPr>
        <w:t xml:space="preserve">Verses 23 and 24 culminate with a prayer that both invokes God’s protection, and promises the community of God’s faithfulness.  One of the commentators described it as a “prayer-wish”: a prayer couched in the optative mood (which is the language of the strong wish or desire) rather than in the imperative mood.  Paul is confident that what he has asked will be done, for God is </w:t>
      </w:r>
      <w:r w:rsidR="00FC5D04">
        <w:rPr>
          <w:rFonts w:ascii="Times New Roman" w:hAnsi="Times New Roman"/>
          <w:sz w:val="24"/>
          <w:szCs w:val="24"/>
        </w:rPr>
        <w:t>the one who calls, and the one who is faithful</w:t>
      </w:r>
      <w:r>
        <w:rPr>
          <w:rFonts w:ascii="Times New Roman" w:hAnsi="Times New Roman"/>
          <w:sz w:val="24"/>
          <w:szCs w:val="24"/>
        </w:rPr>
        <w:t xml:space="preserve">.  There is our part, too, </w:t>
      </w:r>
      <w:r w:rsidR="00FC5D04">
        <w:rPr>
          <w:rFonts w:ascii="Times New Roman" w:hAnsi="Times New Roman"/>
          <w:sz w:val="24"/>
          <w:szCs w:val="24"/>
        </w:rPr>
        <w:t>to yield the</w:t>
      </w:r>
      <w:r>
        <w:rPr>
          <w:rFonts w:ascii="Times New Roman" w:hAnsi="Times New Roman"/>
          <w:sz w:val="24"/>
          <w:szCs w:val="24"/>
        </w:rPr>
        <w:t xml:space="preserve"> whole human self—body, mind and spirit—to God; but </w:t>
      </w:r>
      <w:r w:rsidR="00FC5D04">
        <w:rPr>
          <w:rFonts w:ascii="Times New Roman" w:hAnsi="Times New Roman"/>
          <w:sz w:val="24"/>
          <w:szCs w:val="24"/>
        </w:rPr>
        <w:t xml:space="preserve">we can’t do this without God’s assistance; </w:t>
      </w:r>
      <w:r>
        <w:rPr>
          <w:rFonts w:ascii="Times New Roman" w:hAnsi="Times New Roman"/>
          <w:sz w:val="24"/>
          <w:szCs w:val="24"/>
        </w:rPr>
        <w:t>it is always backed up by the faithfulness of God.</w:t>
      </w:r>
      <w:r w:rsidR="00182DC5">
        <w:rPr>
          <w:rFonts w:ascii="Times New Roman" w:hAnsi="Times New Roman"/>
          <w:sz w:val="24"/>
          <w:szCs w:val="24"/>
        </w:rPr>
        <w:t xml:space="preserve">   </w:t>
      </w:r>
    </w:p>
    <w:p w:rsidR="00182DC5" w:rsidRDefault="00182DC5" w:rsidP="00182DC5">
      <w:pPr>
        <w:spacing w:after="0" w:line="360" w:lineRule="auto"/>
        <w:rPr>
          <w:rFonts w:ascii="Times New Roman" w:hAnsi="Times New Roman"/>
          <w:sz w:val="24"/>
          <w:szCs w:val="24"/>
        </w:rPr>
      </w:pPr>
    </w:p>
    <w:p w:rsidR="00FC5D04" w:rsidRDefault="00FC5D04" w:rsidP="00FC5D04">
      <w:pPr>
        <w:spacing w:after="0" w:line="360" w:lineRule="auto"/>
        <w:ind w:firstLine="720"/>
        <w:rPr>
          <w:rFonts w:ascii="Times New Roman" w:hAnsi="Times New Roman"/>
          <w:sz w:val="24"/>
          <w:szCs w:val="24"/>
        </w:rPr>
      </w:pPr>
      <w:r>
        <w:rPr>
          <w:rFonts w:ascii="Times New Roman" w:hAnsi="Times New Roman"/>
          <w:sz w:val="24"/>
          <w:szCs w:val="24"/>
        </w:rPr>
        <w:t>How faithful is God</w:t>
      </w:r>
      <w:r w:rsidR="000C6018">
        <w:rPr>
          <w:rFonts w:ascii="Times New Roman" w:hAnsi="Times New Roman"/>
          <w:sz w:val="24"/>
          <w:szCs w:val="24"/>
        </w:rPr>
        <w:t xml:space="preserve"> the Father</w:t>
      </w:r>
      <w:r>
        <w:rPr>
          <w:rFonts w:ascii="Times New Roman" w:hAnsi="Times New Roman"/>
          <w:sz w:val="24"/>
          <w:szCs w:val="24"/>
        </w:rPr>
        <w:t xml:space="preserve">?  </w:t>
      </w:r>
      <w:r w:rsidR="00182DC5">
        <w:rPr>
          <w:rFonts w:ascii="Times New Roman" w:hAnsi="Times New Roman"/>
          <w:sz w:val="24"/>
          <w:szCs w:val="24"/>
        </w:rPr>
        <w:t xml:space="preserve">In </w:t>
      </w:r>
      <w:r>
        <w:rPr>
          <w:rFonts w:ascii="Times New Roman" w:hAnsi="Times New Roman"/>
          <w:sz w:val="24"/>
          <w:szCs w:val="24"/>
        </w:rPr>
        <w:t xml:space="preserve">a sermon on </w:t>
      </w:r>
      <w:r w:rsidR="00182DC5">
        <w:rPr>
          <w:rFonts w:ascii="Times New Roman" w:hAnsi="Times New Roman"/>
          <w:sz w:val="24"/>
          <w:szCs w:val="24"/>
        </w:rPr>
        <w:t>Psalm 139</w:t>
      </w:r>
      <w:r>
        <w:rPr>
          <w:rFonts w:ascii="Times New Roman" w:hAnsi="Times New Roman"/>
          <w:sz w:val="24"/>
          <w:szCs w:val="24"/>
        </w:rPr>
        <w:t xml:space="preserve"> Eugene Peterson writes,</w:t>
      </w:r>
      <w:r w:rsidR="00182DC5">
        <w:rPr>
          <w:rFonts w:ascii="Times New Roman" w:hAnsi="Times New Roman"/>
          <w:sz w:val="24"/>
          <w:szCs w:val="24"/>
        </w:rPr>
        <w:t xml:space="preserve"> “</w:t>
      </w:r>
      <w:r>
        <w:rPr>
          <w:rFonts w:ascii="Times New Roman" w:hAnsi="Times New Roman"/>
          <w:sz w:val="24"/>
          <w:szCs w:val="24"/>
        </w:rPr>
        <w:t xml:space="preserve">The central item in the religious life isn’t my knowledge of God but his knowledge of me.  Not my faltering search for God but his search for me.  God’s aggressive search for us and his exhaustive knowledge of us have resulted in an existence in which there is no place we can go where God is absent.  We can take the Bible out of the hotel room, take prayer from the schoolroom, take the Ten Commandments out of the courtroom, and we haven’t diminished his presence in any of those places.  We can take his name off the coins, and he is no less a present reality than before.  </w:t>
      </w:r>
      <w:r>
        <w:rPr>
          <w:rFonts w:ascii="Times New Roman" w:hAnsi="Times New Roman"/>
          <w:sz w:val="24"/>
          <w:szCs w:val="24"/>
        </w:rPr>
        <w:lastRenderedPageBreak/>
        <w:t>We can deny him, we can curse him, we can ignore him, and he is still intimately acquainted with all our ways, still tenderly holding us in his love, still faithfully extending his mercy to us, and still generously offering us his grace.”</w:t>
      </w:r>
    </w:p>
    <w:p w:rsidR="0074412C" w:rsidRDefault="0074412C" w:rsidP="00FC5D04">
      <w:pPr>
        <w:spacing w:after="0" w:line="360" w:lineRule="auto"/>
        <w:ind w:firstLine="720"/>
        <w:rPr>
          <w:rFonts w:ascii="Times New Roman" w:hAnsi="Times New Roman"/>
          <w:sz w:val="24"/>
          <w:szCs w:val="24"/>
        </w:rPr>
      </w:pPr>
    </w:p>
    <w:p w:rsidR="0074412C" w:rsidRDefault="0074412C" w:rsidP="0074412C">
      <w:pPr>
        <w:spacing w:after="0" w:line="360" w:lineRule="auto"/>
        <w:ind w:firstLine="720"/>
        <w:rPr>
          <w:rFonts w:ascii="Times New Roman" w:hAnsi="Times New Roman"/>
          <w:sz w:val="24"/>
          <w:szCs w:val="24"/>
        </w:rPr>
      </w:pPr>
      <w:r>
        <w:rPr>
          <w:rFonts w:ascii="Times New Roman" w:hAnsi="Times New Roman"/>
          <w:sz w:val="24"/>
          <w:szCs w:val="24"/>
        </w:rPr>
        <w:t xml:space="preserve">How faithful is </w:t>
      </w:r>
      <w:r w:rsidR="000C6018">
        <w:rPr>
          <w:rFonts w:ascii="Times New Roman" w:hAnsi="Times New Roman"/>
          <w:sz w:val="24"/>
          <w:szCs w:val="24"/>
        </w:rPr>
        <w:t>God the Son</w:t>
      </w:r>
      <w:r>
        <w:rPr>
          <w:rFonts w:ascii="Times New Roman" w:hAnsi="Times New Roman"/>
          <w:sz w:val="24"/>
          <w:szCs w:val="24"/>
        </w:rPr>
        <w:t xml:space="preserve">?  </w:t>
      </w:r>
      <w:r w:rsidRPr="0074412C">
        <w:rPr>
          <w:rFonts w:ascii="Times New Roman" w:hAnsi="Times New Roman"/>
          <w:sz w:val="24"/>
          <w:szCs w:val="24"/>
        </w:rPr>
        <w:t xml:space="preserve">In Margaret Feinberg’s study guide, </w:t>
      </w:r>
      <w:r w:rsidR="000C6018">
        <w:rPr>
          <w:rFonts w:ascii="Times New Roman" w:hAnsi="Times New Roman"/>
          <w:sz w:val="24"/>
          <w:szCs w:val="24"/>
        </w:rPr>
        <w:t>“</w:t>
      </w:r>
      <w:r w:rsidRPr="0074412C">
        <w:rPr>
          <w:rFonts w:ascii="Times New Roman" w:hAnsi="Times New Roman"/>
          <w:sz w:val="24"/>
          <w:szCs w:val="24"/>
        </w:rPr>
        <w:t>Pursuing God’s Beauty</w:t>
      </w:r>
      <w:r w:rsidR="000C6018">
        <w:rPr>
          <w:rFonts w:ascii="Times New Roman" w:hAnsi="Times New Roman"/>
          <w:sz w:val="24"/>
          <w:szCs w:val="24"/>
        </w:rPr>
        <w:t>”</w:t>
      </w:r>
      <w:r w:rsidRPr="0074412C">
        <w:rPr>
          <w:rFonts w:ascii="Times New Roman" w:hAnsi="Times New Roman"/>
          <w:sz w:val="24"/>
          <w:szCs w:val="24"/>
        </w:rPr>
        <w:t xml:space="preserve"> (p56), she observes how Jesus takes the initiative to pursue those he loves, such as when he sought out his disciples, calling them to follow him, and when he encountered the woman at the well, who, though in plain sight, thought she was hiding.  Though we </w:t>
      </w:r>
      <w:r w:rsidR="00AD13A1">
        <w:rPr>
          <w:rFonts w:ascii="Times New Roman" w:hAnsi="Times New Roman"/>
          <w:sz w:val="24"/>
          <w:szCs w:val="24"/>
        </w:rPr>
        <w:t xml:space="preserve">do </w:t>
      </w:r>
      <w:r w:rsidRPr="0074412C">
        <w:rPr>
          <w:rFonts w:ascii="Times New Roman" w:hAnsi="Times New Roman"/>
          <w:sz w:val="24"/>
          <w:szCs w:val="24"/>
        </w:rPr>
        <w:t xml:space="preserve">have our evasive moves—standing perfectly still, moving excessively fast, or diverting attention elsewhere—God sees and exposes us.  The exposure is always an invitation to healing, restoration, and wholeness. </w:t>
      </w:r>
      <w:r w:rsidR="000C6018">
        <w:rPr>
          <w:rFonts w:ascii="Times New Roman" w:hAnsi="Times New Roman"/>
          <w:sz w:val="24"/>
          <w:szCs w:val="24"/>
        </w:rPr>
        <w:t>As we sang earlier:</w:t>
      </w:r>
    </w:p>
    <w:p w:rsidR="000C6018" w:rsidRPr="000C6018" w:rsidRDefault="000C6018" w:rsidP="000C6018">
      <w:pPr>
        <w:spacing w:after="0" w:line="360" w:lineRule="auto"/>
        <w:ind w:left="720"/>
        <w:rPr>
          <w:rFonts w:ascii="Times New Roman" w:hAnsi="Times New Roman"/>
          <w:i/>
          <w:sz w:val="24"/>
          <w:szCs w:val="24"/>
        </w:rPr>
      </w:pPr>
      <w:r w:rsidRPr="000C6018">
        <w:rPr>
          <w:rFonts w:ascii="Times New Roman" w:hAnsi="Times New Roman"/>
          <w:i/>
          <w:sz w:val="24"/>
          <w:szCs w:val="24"/>
        </w:rPr>
        <w:t>Jesus sought me when a stranger, wandering from the fold of God;</w:t>
      </w:r>
    </w:p>
    <w:p w:rsidR="000C6018" w:rsidRPr="000C6018" w:rsidRDefault="000C6018" w:rsidP="000C6018">
      <w:pPr>
        <w:spacing w:after="0" w:line="360" w:lineRule="auto"/>
        <w:ind w:left="720"/>
        <w:rPr>
          <w:rFonts w:ascii="Times New Roman" w:hAnsi="Times New Roman"/>
          <w:i/>
          <w:sz w:val="24"/>
          <w:szCs w:val="24"/>
        </w:rPr>
      </w:pPr>
      <w:r w:rsidRPr="000C6018">
        <w:rPr>
          <w:rFonts w:ascii="Times New Roman" w:hAnsi="Times New Roman"/>
          <w:i/>
          <w:sz w:val="24"/>
          <w:szCs w:val="24"/>
        </w:rPr>
        <w:t>He, to rescue me from danger, bought me with his precious blood.</w:t>
      </w:r>
    </w:p>
    <w:p w:rsidR="000C6018" w:rsidRPr="0074412C" w:rsidRDefault="000C6018" w:rsidP="0074412C">
      <w:pPr>
        <w:spacing w:after="0" w:line="360" w:lineRule="auto"/>
        <w:ind w:firstLine="720"/>
        <w:rPr>
          <w:rFonts w:ascii="Times New Roman" w:hAnsi="Times New Roman"/>
          <w:sz w:val="24"/>
          <w:szCs w:val="24"/>
        </w:rPr>
      </w:pPr>
    </w:p>
    <w:p w:rsidR="005972B4" w:rsidRDefault="000C6018" w:rsidP="005972B4">
      <w:pPr>
        <w:spacing w:line="360" w:lineRule="auto"/>
        <w:ind w:firstLine="720"/>
        <w:rPr>
          <w:rFonts w:ascii="Times New Roman" w:hAnsi="Times New Roman"/>
          <w:sz w:val="24"/>
          <w:szCs w:val="24"/>
        </w:rPr>
      </w:pPr>
      <w:r>
        <w:rPr>
          <w:rFonts w:ascii="Times New Roman" w:hAnsi="Times New Roman"/>
          <w:sz w:val="24"/>
          <w:szCs w:val="24"/>
        </w:rPr>
        <w:t xml:space="preserve">How faithful is God the Spirit?  </w:t>
      </w:r>
      <w:r w:rsidR="00E317F9">
        <w:rPr>
          <w:rFonts w:ascii="Times New Roman" w:hAnsi="Times New Roman"/>
          <w:sz w:val="24"/>
          <w:szCs w:val="24"/>
        </w:rPr>
        <w:t>The world tries to fill our lives wit</w:t>
      </w:r>
      <w:r w:rsidR="008B5DFE">
        <w:rPr>
          <w:rFonts w:ascii="Times New Roman" w:hAnsi="Times New Roman"/>
          <w:sz w:val="24"/>
          <w:szCs w:val="24"/>
        </w:rPr>
        <w:t>h distractions.  It’s like the “</w:t>
      </w:r>
      <w:proofErr w:type="spellStart"/>
      <w:r w:rsidR="008B5DFE">
        <w:rPr>
          <w:rFonts w:ascii="Times New Roman" w:hAnsi="Times New Roman"/>
          <w:sz w:val="24"/>
          <w:szCs w:val="24"/>
        </w:rPr>
        <w:t>v</w:t>
      </w:r>
      <w:r w:rsidR="00E317F9">
        <w:rPr>
          <w:rFonts w:ascii="Times New Roman" w:hAnsi="Times New Roman"/>
          <w:sz w:val="24"/>
          <w:szCs w:val="24"/>
        </w:rPr>
        <w:t>og</w:t>
      </w:r>
      <w:proofErr w:type="spellEnd"/>
      <w:r w:rsidR="008B5DFE">
        <w:rPr>
          <w:rFonts w:ascii="Times New Roman" w:hAnsi="Times New Roman"/>
          <w:sz w:val="24"/>
          <w:szCs w:val="24"/>
        </w:rPr>
        <w:t>”</w:t>
      </w:r>
      <w:r w:rsidR="00E317F9">
        <w:rPr>
          <w:rFonts w:ascii="Times New Roman" w:hAnsi="Times New Roman"/>
          <w:sz w:val="24"/>
          <w:szCs w:val="24"/>
        </w:rPr>
        <w:t xml:space="preserve"> we experienced on our trip to Hawaii. </w:t>
      </w:r>
      <w:r w:rsidR="005972B4">
        <w:rPr>
          <w:rFonts w:ascii="Times New Roman" w:hAnsi="Times New Roman"/>
          <w:sz w:val="24"/>
          <w:szCs w:val="24"/>
        </w:rPr>
        <w:t>T</w:t>
      </w:r>
      <w:r w:rsidR="00E317F9">
        <w:rPr>
          <w:rFonts w:ascii="Times New Roman" w:hAnsi="Times New Roman"/>
          <w:sz w:val="24"/>
          <w:szCs w:val="24"/>
        </w:rPr>
        <w:t xml:space="preserve">he </w:t>
      </w:r>
      <w:r w:rsidR="004455A2">
        <w:rPr>
          <w:rFonts w:ascii="Times New Roman" w:hAnsi="Times New Roman"/>
          <w:sz w:val="24"/>
          <w:szCs w:val="24"/>
        </w:rPr>
        <w:t xml:space="preserve">Kilauea </w:t>
      </w:r>
      <w:r w:rsidR="00E317F9">
        <w:rPr>
          <w:rFonts w:ascii="Times New Roman" w:hAnsi="Times New Roman"/>
          <w:sz w:val="24"/>
          <w:szCs w:val="24"/>
        </w:rPr>
        <w:t>volcano</w:t>
      </w:r>
      <w:r w:rsidR="004455A2">
        <w:rPr>
          <w:rFonts w:ascii="Times New Roman" w:hAnsi="Times New Roman"/>
          <w:sz w:val="24"/>
          <w:szCs w:val="24"/>
        </w:rPr>
        <w:t xml:space="preserve"> emits a</w:t>
      </w:r>
      <w:r w:rsidR="00E317F9">
        <w:rPr>
          <w:rFonts w:ascii="Times New Roman" w:hAnsi="Times New Roman"/>
          <w:sz w:val="24"/>
          <w:szCs w:val="24"/>
        </w:rPr>
        <w:t xml:space="preserve"> steady plume </w:t>
      </w:r>
      <w:r w:rsidR="004455A2">
        <w:rPr>
          <w:rFonts w:ascii="Times New Roman" w:hAnsi="Times New Roman"/>
          <w:sz w:val="24"/>
          <w:szCs w:val="24"/>
        </w:rPr>
        <w:t xml:space="preserve">of smoke and ash, </w:t>
      </w:r>
      <w:r w:rsidR="00E317F9">
        <w:rPr>
          <w:rFonts w:ascii="Times New Roman" w:hAnsi="Times New Roman"/>
          <w:sz w:val="24"/>
          <w:szCs w:val="24"/>
        </w:rPr>
        <w:t>creat</w:t>
      </w:r>
      <w:r w:rsidR="004455A2">
        <w:rPr>
          <w:rFonts w:ascii="Times New Roman" w:hAnsi="Times New Roman"/>
          <w:sz w:val="24"/>
          <w:szCs w:val="24"/>
        </w:rPr>
        <w:t>ing</w:t>
      </w:r>
      <w:r w:rsidR="00E317F9">
        <w:rPr>
          <w:rFonts w:ascii="Times New Roman" w:hAnsi="Times New Roman"/>
          <w:sz w:val="24"/>
          <w:szCs w:val="24"/>
        </w:rPr>
        <w:t xml:space="preserve"> a </w:t>
      </w:r>
      <w:r w:rsidR="004455A2">
        <w:rPr>
          <w:rFonts w:ascii="Times New Roman" w:hAnsi="Times New Roman"/>
          <w:sz w:val="24"/>
          <w:szCs w:val="24"/>
        </w:rPr>
        <w:t>smoky</w:t>
      </w:r>
      <w:r w:rsidR="005972B4">
        <w:rPr>
          <w:rFonts w:ascii="Times New Roman" w:hAnsi="Times New Roman"/>
          <w:sz w:val="24"/>
          <w:szCs w:val="24"/>
        </w:rPr>
        <w:t xml:space="preserve"> haze</w:t>
      </w:r>
      <w:r w:rsidR="008B5DFE">
        <w:rPr>
          <w:rFonts w:ascii="Times New Roman" w:hAnsi="Times New Roman"/>
          <w:sz w:val="24"/>
          <w:szCs w:val="24"/>
        </w:rPr>
        <w:t xml:space="preserve">, a layer of </w:t>
      </w:r>
      <w:proofErr w:type="spellStart"/>
      <w:r w:rsidR="008B5DFE">
        <w:rPr>
          <w:rFonts w:ascii="Times New Roman" w:hAnsi="Times New Roman"/>
          <w:sz w:val="24"/>
          <w:szCs w:val="24"/>
        </w:rPr>
        <w:t>vog</w:t>
      </w:r>
      <w:proofErr w:type="spellEnd"/>
      <w:r w:rsidR="004455A2">
        <w:rPr>
          <w:rFonts w:ascii="Times New Roman" w:hAnsi="Times New Roman"/>
          <w:sz w:val="24"/>
          <w:szCs w:val="24"/>
        </w:rPr>
        <w:t xml:space="preserve"> that often settles</w:t>
      </w:r>
      <w:r w:rsidR="005972B4">
        <w:rPr>
          <w:rFonts w:ascii="Times New Roman" w:hAnsi="Times New Roman"/>
          <w:sz w:val="24"/>
          <w:szCs w:val="24"/>
        </w:rPr>
        <w:t xml:space="preserve"> over Kona</w:t>
      </w:r>
      <w:r w:rsidR="004455A2">
        <w:rPr>
          <w:rFonts w:ascii="Times New Roman" w:hAnsi="Times New Roman"/>
          <w:sz w:val="24"/>
          <w:szCs w:val="24"/>
        </w:rPr>
        <w:t xml:space="preserve">.  It </w:t>
      </w:r>
      <w:r w:rsidR="005972B4">
        <w:rPr>
          <w:rFonts w:ascii="Times New Roman" w:hAnsi="Times New Roman"/>
          <w:sz w:val="24"/>
          <w:szCs w:val="24"/>
        </w:rPr>
        <w:t>reminded me that the world has its own emissions of evil and lies.  Sometimes it’s hard to go the right way.  Again, as we sang earlier:</w:t>
      </w:r>
    </w:p>
    <w:p w:rsidR="005972B4" w:rsidRPr="00E317F9" w:rsidRDefault="005972B4" w:rsidP="005972B4">
      <w:pPr>
        <w:spacing w:after="0" w:line="360" w:lineRule="auto"/>
        <w:ind w:left="720"/>
        <w:rPr>
          <w:rFonts w:ascii="Times New Roman" w:hAnsi="Times New Roman"/>
          <w:i/>
          <w:sz w:val="24"/>
          <w:szCs w:val="24"/>
        </w:rPr>
      </w:pPr>
      <w:r w:rsidRPr="00E317F9">
        <w:rPr>
          <w:rFonts w:ascii="Times New Roman" w:hAnsi="Times New Roman"/>
          <w:i/>
          <w:sz w:val="24"/>
          <w:szCs w:val="24"/>
        </w:rPr>
        <w:t>Prone to wander, Lord I feel it, prone to leave the God I love;</w:t>
      </w:r>
    </w:p>
    <w:p w:rsidR="005972B4" w:rsidRDefault="005972B4" w:rsidP="005972B4">
      <w:pPr>
        <w:spacing w:line="360" w:lineRule="auto"/>
        <w:ind w:firstLine="720"/>
        <w:rPr>
          <w:rFonts w:ascii="Times New Roman" w:hAnsi="Times New Roman"/>
          <w:sz w:val="24"/>
          <w:szCs w:val="24"/>
        </w:rPr>
      </w:pPr>
      <w:r w:rsidRPr="00E317F9">
        <w:rPr>
          <w:rFonts w:ascii="Times New Roman" w:hAnsi="Times New Roman"/>
          <w:i/>
          <w:sz w:val="24"/>
          <w:szCs w:val="24"/>
        </w:rPr>
        <w:t xml:space="preserve">Here’s my </w:t>
      </w:r>
      <w:proofErr w:type="gramStart"/>
      <w:r w:rsidRPr="00E317F9">
        <w:rPr>
          <w:rFonts w:ascii="Times New Roman" w:hAnsi="Times New Roman"/>
          <w:i/>
          <w:sz w:val="24"/>
          <w:szCs w:val="24"/>
        </w:rPr>
        <w:t>heart, O take</w:t>
      </w:r>
      <w:proofErr w:type="gramEnd"/>
      <w:r w:rsidRPr="00E317F9">
        <w:rPr>
          <w:rFonts w:ascii="Times New Roman" w:hAnsi="Times New Roman"/>
          <w:i/>
          <w:sz w:val="24"/>
          <w:szCs w:val="24"/>
        </w:rPr>
        <w:t xml:space="preserve"> and seal it; seal it for thy courts above!</w:t>
      </w:r>
    </w:p>
    <w:p w:rsidR="00E317F9" w:rsidRPr="00E317F9" w:rsidRDefault="000C6018" w:rsidP="00E317F9">
      <w:pPr>
        <w:spacing w:line="360" w:lineRule="auto"/>
        <w:ind w:firstLine="720"/>
        <w:rPr>
          <w:rFonts w:ascii="Times New Roman" w:hAnsi="Times New Roman"/>
          <w:sz w:val="24"/>
          <w:szCs w:val="24"/>
        </w:rPr>
      </w:pPr>
      <w:r>
        <w:rPr>
          <w:rFonts w:ascii="Times New Roman" w:hAnsi="Times New Roman"/>
          <w:sz w:val="24"/>
          <w:szCs w:val="24"/>
        </w:rPr>
        <w:t xml:space="preserve">The </w:t>
      </w:r>
      <w:r w:rsidRPr="000C6018">
        <w:rPr>
          <w:rFonts w:ascii="Times New Roman" w:hAnsi="Times New Roman"/>
          <w:sz w:val="24"/>
          <w:szCs w:val="24"/>
        </w:rPr>
        <w:t xml:space="preserve">Good </w:t>
      </w:r>
      <w:proofErr w:type="gramStart"/>
      <w:r w:rsidRPr="000C6018">
        <w:rPr>
          <w:rFonts w:ascii="Times New Roman" w:hAnsi="Times New Roman"/>
          <w:sz w:val="24"/>
          <w:szCs w:val="24"/>
        </w:rPr>
        <w:t>News,</w:t>
      </w:r>
      <w:proofErr w:type="gramEnd"/>
      <w:r w:rsidRPr="000C6018">
        <w:rPr>
          <w:rFonts w:ascii="Times New Roman" w:hAnsi="Times New Roman"/>
          <w:sz w:val="24"/>
          <w:szCs w:val="24"/>
        </w:rPr>
        <w:t xml:space="preserve"> is that the Holy Spirit dwells within us!</w:t>
      </w:r>
      <w:r>
        <w:rPr>
          <w:rFonts w:ascii="Times New Roman" w:hAnsi="Times New Roman"/>
          <w:sz w:val="24"/>
          <w:szCs w:val="24"/>
        </w:rPr>
        <w:t xml:space="preserve">  </w:t>
      </w:r>
      <w:r w:rsidR="00E317F9">
        <w:rPr>
          <w:rFonts w:ascii="Times New Roman" w:hAnsi="Times New Roman"/>
          <w:sz w:val="24"/>
          <w:szCs w:val="24"/>
        </w:rPr>
        <w:t>At times w</w:t>
      </w:r>
      <w:r>
        <w:rPr>
          <w:rFonts w:ascii="Times New Roman" w:hAnsi="Times New Roman"/>
          <w:sz w:val="24"/>
          <w:szCs w:val="24"/>
        </w:rPr>
        <w:t xml:space="preserve">e may </w:t>
      </w:r>
      <w:proofErr w:type="gramStart"/>
      <w:r>
        <w:rPr>
          <w:rFonts w:ascii="Times New Roman" w:hAnsi="Times New Roman"/>
          <w:sz w:val="24"/>
          <w:szCs w:val="24"/>
        </w:rPr>
        <w:t>falter,</w:t>
      </w:r>
      <w:proofErr w:type="gramEnd"/>
      <w:r>
        <w:rPr>
          <w:rFonts w:ascii="Times New Roman" w:hAnsi="Times New Roman"/>
          <w:sz w:val="24"/>
          <w:szCs w:val="24"/>
        </w:rPr>
        <w:t xml:space="preserve"> we may live as if there were no Holy Spirit.</w:t>
      </w:r>
      <w:r w:rsidR="00E317F9">
        <w:rPr>
          <w:rFonts w:ascii="Times New Roman" w:hAnsi="Times New Roman"/>
          <w:sz w:val="24"/>
          <w:szCs w:val="24"/>
        </w:rPr>
        <w:t xml:space="preserve">  And yet, he </w:t>
      </w:r>
      <w:r w:rsidR="005972B4">
        <w:rPr>
          <w:rFonts w:ascii="Times New Roman" w:hAnsi="Times New Roman"/>
          <w:sz w:val="24"/>
          <w:szCs w:val="24"/>
        </w:rPr>
        <w:t xml:space="preserve">is at work, prompting, leading, encouraging us to </w:t>
      </w:r>
      <w:r w:rsidR="00EC6FC4">
        <w:rPr>
          <w:rFonts w:ascii="Times New Roman" w:hAnsi="Times New Roman"/>
          <w:sz w:val="24"/>
          <w:szCs w:val="24"/>
        </w:rPr>
        <w:t xml:space="preserve">do our part and </w:t>
      </w:r>
      <w:r w:rsidR="005972B4">
        <w:rPr>
          <w:rFonts w:ascii="Times New Roman" w:hAnsi="Times New Roman"/>
          <w:sz w:val="24"/>
          <w:szCs w:val="24"/>
        </w:rPr>
        <w:t>follow the signs</w:t>
      </w:r>
      <w:r w:rsidR="00EC6FC4">
        <w:rPr>
          <w:rFonts w:ascii="Times New Roman" w:hAnsi="Times New Roman"/>
          <w:sz w:val="24"/>
          <w:szCs w:val="24"/>
        </w:rPr>
        <w:t>: to respect others, to help those who struggle, to be patient and kind, to r</w:t>
      </w:r>
      <w:r w:rsidR="00EC6FC4" w:rsidRPr="00D67BEB">
        <w:rPr>
          <w:rFonts w:ascii="Times New Roman" w:hAnsi="Times New Roman"/>
          <w:sz w:val="24"/>
          <w:szCs w:val="24"/>
        </w:rPr>
        <w:t xml:space="preserve">ejoice always, </w:t>
      </w:r>
      <w:r w:rsidR="00EC6FC4">
        <w:rPr>
          <w:rFonts w:ascii="Times New Roman" w:hAnsi="Times New Roman"/>
          <w:sz w:val="24"/>
          <w:szCs w:val="24"/>
        </w:rPr>
        <w:t xml:space="preserve">to </w:t>
      </w:r>
      <w:r w:rsidR="00EC6FC4" w:rsidRPr="00D67BEB">
        <w:rPr>
          <w:rFonts w:ascii="Times New Roman" w:hAnsi="Times New Roman"/>
          <w:sz w:val="24"/>
          <w:szCs w:val="24"/>
        </w:rPr>
        <w:t xml:space="preserve">pray continually, </w:t>
      </w:r>
      <w:r w:rsidR="00EC6FC4">
        <w:rPr>
          <w:rFonts w:ascii="Times New Roman" w:hAnsi="Times New Roman"/>
          <w:sz w:val="24"/>
          <w:szCs w:val="24"/>
        </w:rPr>
        <w:t xml:space="preserve">to </w:t>
      </w:r>
      <w:r w:rsidR="00EC6FC4" w:rsidRPr="00D67BEB">
        <w:rPr>
          <w:rFonts w:ascii="Times New Roman" w:hAnsi="Times New Roman"/>
          <w:sz w:val="24"/>
          <w:szCs w:val="24"/>
        </w:rPr>
        <w:t xml:space="preserve">give thanks in all circumstances; </w:t>
      </w:r>
      <w:r w:rsidR="004F7B43">
        <w:rPr>
          <w:rFonts w:ascii="Times New Roman" w:hAnsi="Times New Roman"/>
          <w:sz w:val="24"/>
          <w:szCs w:val="24"/>
        </w:rPr>
        <w:t xml:space="preserve">to hold on to what is good, to welcome the work of the Spirit, </w:t>
      </w:r>
      <w:r w:rsidR="00EC6FC4">
        <w:rPr>
          <w:rFonts w:ascii="Times New Roman" w:hAnsi="Times New Roman"/>
          <w:sz w:val="24"/>
          <w:szCs w:val="24"/>
        </w:rPr>
        <w:t xml:space="preserve">and so much more available to us through his Word and this community.  </w:t>
      </w:r>
      <w:r w:rsidR="005972B4">
        <w:rPr>
          <w:rFonts w:ascii="Times New Roman" w:hAnsi="Times New Roman"/>
          <w:sz w:val="24"/>
          <w:szCs w:val="24"/>
        </w:rPr>
        <w:t xml:space="preserve"> </w:t>
      </w:r>
    </w:p>
    <w:p w:rsidR="000C6018" w:rsidRPr="000151C5" w:rsidRDefault="000C6018" w:rsidP="000C6018">
      <w:pPr>
        <w:spacing w:after="0"/>
        <w:rPr>
          <w:rFonts w:ascii="Times New Roman" w:hAnsi="Times New Roman"/>
          <w:sz w:val="24"/>
          <w:szCs w:val="24"/>
          <w:highlight w:val="yellow"/>
        </w:rPr>
      </w:pPr>
    </w:p>
    <w:p w:rsidR="0074412C" w:rsidRPr="00CD0850" w:rsidRDefault="0074412C" w:rsidP="0074412C">
      <w:pPr>
        <w:spacing w:after="0" w:line="360" w:lineRule="auto"/>
        <w:ind w:firstLine="720"/>
        <w:rPr>
          <w:rFonts w:ascii="Times New Roman" w:hAnsi="Times New Roman"/>
          <w:sz w:val="24"/>
          <w:szCs w:val="24"/>
        </w:rPr>
      </w:pPr>
      <w:r>
        <w:rPr>
          <w:rFonts w:ascii="Times New Roman" w:hAnsi="Times New Roman"/>
          <w:sz w:val="24"/>
          <w:szCs w:val="24"/>
        </w:rPr>
        <w:t xml:space="preserve">In light of that, how should we live? My prayer-wish is that we live with wide-awake, wholehearted devotion, pursuing the One who faithfully calls us and who will come again. </w:t>
      </w:r>
    </w:p>
    <w:p w:rsidR="00182DC5" w:rsidRDefault="00182DC5" w:rsidP="00182DC5">
      <w:pPr>
        <w:spacing w:after="0" w:line="360" w:lineRule="auto"/>
        <w:rPr>
          <w:rFonts w:ascii="Times New Roman" w:hAnsi="Times New Roman"/>
          <w:sz w:val="24"/>
          <w:szCs w:val="24"/>
        </w:rPr>
      </w:pP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lastRenderedPageBreak/>
        <w:t>Come, O Holy Spirit,</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Come as Holy fire and burn in us,</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Come as Holy Wind and cleanse us within,</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Come as Holy Light and lead us in the darkness,</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Come as Holy Truth and dispel our ignorance,</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Come as Holy Power and enable our weakness,</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Come as Holy Life and dwell in us.</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 xml:space="preserve">Convict us, convert us, </w:t>
      </w:r>
      <w:proofErr w:type="gramStart"/>
      <w:r>
        <w:rPr>
          <w:rFonts w:ascii="Times New Roman" w:hAnsi="Times New Roman"/>
          <w:sz w:val="24"/>
          <w:szCs w:val="24"/>
        </w:rPr>
        <w:t>consecrate</w:t>
      </w:r>
      <w:proofErr w:type="gramEnd"/>
      <w:r>
        <w:rPr>
          <w:rFonts w:ascii="Times New Roman" w:hAnsi="Times New Roman"/>
          <w:sz w:val="24"/>
          <w:szCs w:val="24"/>
        </w:rPr>
        <w:t xml:space="preserve"> us,</w:t>
      </w:r>
    </w:p>
    <w:p w:rsidR="00BB0F6F" w:rsidRDefault="00BB0F6F" w:rsidP="00182DC5">
      <w:pPr>
        <w:spacing w:after="0" w:line="360" w:lineRule="auto"/>
        <w:rPr>
          <w:rFonts w:ascii="Times New Roman" w:hAnsi="Times New Roman"/>
          <w:sz w:val="24"/>
          <w:szCs w:val="24"/>
        </w:rPr>
      </w:pPr>
      <w:r>
        <w:rPr>
          <w:rFonts w:ascii="Times New Roman" w:hAnsi="Times New Roman"/>
          <w:sz w:val="24"/>
          <w:szCs w:val="24"/>
        </w:rPr>
        <w:t>Until we are set free from the service of ourselves,</w:t>
      </w:r>
    </w:p>
    <w:p w:rsidR="00BB0F6F" w:rsidRPr="00C32D63" w:rsidRDefault="00BB0F6F" w:rsidP="00182DC5">
      <w:pPr>
        <w:spacing w:after="0" w:line="360" w:lineRule="auto"/>
        <w:rPr>
          <w:rFonts w:ascii="Times New Roman" w:hAnsi="Times New Roman"/>
          <w:sz w:val="24"/>
          <w:szCs w:val="24"/>
        </w:rPr>
      </w:pPr>
      <w:proofErr w:type="gramStart"/>
      <w:r>
        <w:rPr>
          <w:rFonts w:ascii="Times New Roman" w:hAnsi="Times New Roman"/>
          <w:sz w:val="24"/>
          <w:szCs w:val="24"/>
        </w:rPr>
        <w:t>To be your servants to the world.</w:t>
      </w:r>
      <w:proofErr w:type="gramEnd"/>
      <w:r>
        <w:rPr>
          <w:rFonts w:ascii="Times New Roman" w:hAnsi="Times New Roman"/>
          <w:sz w:val="24"/>
          <w:szCs w:val="24"/>
        </w:rPr>
        <w:t xml:space="preserve">  Amen.</w:t>
      </w:r>
    </w:p>
    <w:sectPr w:rsidR="00BB0F6F" w:rsidRPr="00C32D63" w:rsidSect="000166CE">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89B"/>
    <w:multiLevelType w:val="hybridMultilevel"/>
    <w:tmpl w:val="39B8A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F7C6EE5"/>
    <w:multiLevelType w:val="hybridMultilevel"/>
    <w:tmpl w:val="21540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4548AE"/>
    <w:rsid w:val="000166CE"/>
    <w:rsid w:val="000C6018"/>
    <w:rsid w:val="00182DC5"/>
    <w:rsid w:val="001D5385"/>
    <w:rsid w:val="00227C20"/>
    <w:rsid w:val="002C0448"/>
    <w:rsid w:val="003C1E1C"/>
    <w:rsid w:val="004015C6"/>
    <w:rsid w:val="004455A2"/>
    <w:rsid w:val="004548AE"/>
    <w:rsid w:val="004F7B43"/>
    <w:rsid w:val="005972B4"/>
    <w:rsid w:val="00655D43"/>
    <w:rsid w:val="0074412C"/>
    <w:rsid w:val="00853CF6"/>
    <w:rsid w:val="008B5DFE"/>
    <w:rsid w:val="008D0AF7"/>
    <w:rsid w:val="00A41BE3"/>
    <w:rsid w:val="00A85AAC"/>
    <w:rsid w:val="00AA5FAA"/>
    <w:rsid w:val="00AD13A1"/>
    <w:rsid w:val="00B141A2"/>
    <w:rsid w:val="00BB0F6F"/>
    <w:rsid w:val="00C32D63"/>
    <w:rsid w:val="00D973D6"/>
    <w:rsid w:val="00E317F9"/>
    <w:rsid w:val="00E44E07"/>
    <w:rsid w:val="00EC6FC4"/>
    <w:rsid w:val="00F36A92"/>
    <w:rsid w:val="00FA3C49"/>
    <w:rsid w:val="00FC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rsid w:val="00C32D63"/>
  </w:style>
  <w:style w:type="paragraph" w:customStyle="1" w:styleId="first-line-none">
    <w:name w:val="first-line-none"/>
    <w:basedOn w:val="Normal"/>
    <w:rsid w:val="00C32D6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2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 Dennis</cp:lastModifiedBy>
  <cp:revision>16</cp:revision>
  <cp:lastPrinted>2016-02-07T19:35:00Z</cp:lastPrinted>
  <dcterms:created xsi:type="dcterms:W3CDTF">2016-02-07T11:26:00Z</dcterms:created>
  <dcterms:modified xsi:type="dcterms:W3CDTF">2016-02-16T18:55:00Z</dcterms:modified>
</cp:coreProperties>
</file>