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C3" w:rsidRDefault="000163F3" w:rsidP="002C5049">
      <w:pPr>
        <w:jc w:val="center"/>
        <w:rPr>
          <w:b/>
          <w:sz w:val="72"/>
          <w:szCs w:val="72"/>
        </w:rPr>
      </w:pPr>
      <w:r>
        <w:rPr>
          <w:b/>
          <w:sz w:val="72"/>
          <w:szCs w:val="72"/>
        </w:rPr>
        <w:t>Week of August 12</w:t>
      </w:r>
      <w:r w:rsidR="002C5049" w:rsidRPr="00C84643">
        <w:rPr>
          <w:b/>
          <w:sz w:val="72"/>
          <w:szCs w:val="72"/>
        </w:rPr>
        <w:t>, 2018</w:t>
      </w:r>
    </w:p>
    <w:p w:rsidR="0007491B" w:rsidRPr="0007491B" w:rsidRDefault="000163F3" w:rsidP="002C5049">
      <w:pPr>
        <w:jc w:val="center"/>
        <w:rPr>
          <w:b/>
          <w:sz w:val="28"/>
          <w:szCs w:val="28"/>
        </w:rPr>
      </w:pPr>
      <w:r>
        <w:rPr>
          <w:b/>
          <w:sz w:val="28"/>
          <w:szCs w:val="28"/>
        </w:rPr>
        <w:t>2 Corinthians 8:7-15</w:t>
      </w:r>
    </w:p>
    <w:p w:rsidR="002C5049" w:rsidRDefault="002C5049" w:rsidP="002C5049">
      <w:pPr>
        <w:jc w:val="center"/>
      </w:pPr>
    </w:p>
    <w:p w:rsidR="000163F3" w:rsidRPr="000163F3" w:rsidRDefault="000163F3" w:rsidP="000163F3">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Giving Your All</w:t>
      </w:r>
    </w:p>
    <w:p w:rsidR="000163F3" w:rsidRPr="000163F3" w:rsidRDefault="000163F3" w:rsidP="000163F3">
      <w:pPr>
        <w:spacing w:before="100" w:beforeAutospacing="1" w:after="100" w:afterAutospacing="1" w:line="240" w:lineRule="auto"/>
        <w:rPr>
          <w:rFonts w:ascii="Times New Roman" w:eastAsia="Times New Roman" w:hAnsi="Times New Roman" w:cs="Times New Roman"/>
          <w:sz w:val="24"/>
          <w:szCs w:val="24"/>
        </w:rPr>
      </w:pPr>
      <w:r w:rsidRPr="000163F3">
        <w:rPr>
          <w:rFonts w:ascii="Times New Roman" w:eastAsia="Times New Roman" w:hAnsi="Times New Roman" w:cs="Times New Roman"/>
          <w:sz w:val="24"/>
          <w:szCs w:val="24"/>
          <w:vertAlign w:val="superscript"/>
        </w:rPr>
        <w:t>7 </w:t>
      </w:r>
      <w:r w:rsidRPr="000163F3">
        <w:rPr>
          <w:rFonts w:ascii="Times New Roman" w:eastAsia="Times New Roman" w:hAnsi="Times New Roman" w:cs="Times New Roman"/>
          <w:sz w:val="24"/>
          <w:szCs w:val="24"/>
        </w:rPr>
        <w:t>But since you excel in everything—in faith, in speech, in knowledge, in complete earnestness and in the love we have kindled in you</w:t>
      </w:r>
      <w:r w:rsidRPr="000163F3">
        <w:rPr>
          <w:rFonts w:ascii="Times New Roman" w:eastAsia="Times New Roman" w:hAnsi="Times New Roman" w:cs="Times New Roman"/>
          <w:sz w:val="24"/>
          <w:szCs w:val="24"/>
          <w:vertAlign w:val="superscript"/>
        </w:rPr>
        <w:t>[</w:t>
      </w:r>
      <w:hyperlink r:id="rId4" w:anchor="fen-NIV-28940a" w:tooltip="See footnote a" w:history="1">
        <w:r w:rsidRPr="000163F3">
          <w:rPr>
            <w:rFonts w:ascii="Times New Roman" w:eastAsia="Times New Roman" w:hAnsi="Times New Roman" w:cs="Times New Roman"/>
            <w:color w:val="0000FF"/>
            <w:sz w:val="24"/>
            <w:szCs w:val="24"/>
            <w:u w:val="single"/>
            <w:vertAlign w:val="superscript"/>
          </w:rPr>
          <w:t>a</w:t>
        </w:r>
      </w:hyperlink>
      <w:r w:rsidRPr="000163F3">
        <w:rPr>
          <w:rFonts w:ascii="Times New Roman" w:eastAsia="Times New Roman" w:hAnsi="Times New Roman" w:cs="Times New Roman"/>
          <w:sz w:val="24"/>
          <w:szCs w:val="24"/>
          <w:vertAlign w:val="superscript"/>
        </w:rPr>
        <w:t>]</w:t>
      </w:r>
      <w:r w:rsidRPr="000163F3">
        <w:rPr>
          <w:rFonts w:ascii="Times New Roman" w:eastAsia="Times New Roman" w:hAnsi="Times New Roman" w:cs="Times New Roman"/>
          <w:sz w:val="24"/>
          <w:szCs w:val="24"/>
        </w:rPr>
        <w:t>—see that you also excel in this grace of giving.</w:t>
      </w:r>
    </w:p>
    <w:p w:rsidR="000163F3" w:rsidRPr="000163F3" w:rsidRDefault="000163F3" w:rsidP="000163F3">
      <w:pPr>
        <w:spacing w:before="100" w:beforeAutospacing="1" w:after="100" w:afterAutospacing="1" w:line="240" w:lineRule="auto"/>
        <w:rPr>
          <w:rFonts w:ascii="Times New Roman" w:eastAsia="Times New Roman" w:hAnsi="Times New Roman" w:cs="Times New Roman"/>
          <w:sz w:val="24"/>
          <w:szCs w:val="24"/>
        </w:rPr>
      </w:pPr>
      <w:r w:rsidRPr="000163F3">
        <w:rPr>
          <w:rFonts w:ascii="Times New Roman" w:eastAsia="Times New Roman" w:hAnsi="Times New Roman" w:cs="Times New Roman"/>
          <w:sz w:val="24"/>
          <w:szCs w:val="24"/>
          <w:vertAlign w:val="superscript"/>
        </w:rPr>
        <w:t>8 </w:t>
      </w:r>
      <w:r w:rsidRPr="000163F3">
        <w:rPr>
          <w:rFonts w:ascii="Times New Roman" w:eastAsia="Times New Roman" w:hAnsi="Times New Roman" w:cs="Times New Roman"/>
          <w:sz w:val="24"/>
          <w:szCs w:val="24"/>
        </w:rPr>
        <w:t xml:space="preserve">I am not commanding you, but I want to test the sincerity of your love by comparing it with the earnestness of others. </w:t>
      </w:r>
      <w:r w:rsidRPr="000163F3">
        <w:rPr>
          <w:rFonts w:ascii="Times New Roman" w:eastAsia="Times New Roman" w:hAnsi="Times New Roman" w:cs="Times New Roman"/>
          <w:sz w:val="24"/>
          <w:szCs w:val="24"/>
          <w:vertAlign w:val="superscript"/>
        </w:rPr>
        <w:t>9 </w:t>
      </w:r>
      <w:r w:rsidRPr="000163F3">
        <w:rPr>
          <w:rFonts w:ascii="Times New Roman" w:eastAsia="Times New Roman" w:hAnsi="Times New Roman" w:cs="Times New Roman"/>
          <w:sz w:val="24"/>
          <w:szCs w:val="24"/>
        </w:rPr>
        <w:t xml:space="preserve">For you know the grace of our Lord Jesus </w:t>
      </w:r>
      <w:r w:rsidR="00134D45" w:rsidRPr="000163F3">
        <w:rPr>
          <w:rFonts w:ascii="Times New Roman" w:eastAsia="Times New Roman" w:hAnsi="Times New Roman" w:cs="Times New Roman"/>
          <w:sz w:val="24"/>
          <w:szCs w:val="24"/>
        </w:rPr>
        <w:t>Christ that</w:t>
      </w:r>
      <w:r w:rsidRPr="000163F3">
        <w:rPr>
          <w:rFonts w:ascii="Times New Roman" w:eastAsia="Times New Roman" w:hAnsi="Times New Roman" w:cs="Times New Roman"/>
          <w:sz w:val="24"/>
          <w:szCs w:val="24"/>
        </w:rPr>
        <w:t xml:space="preserve"> though he was rich, yet for your sake he became poor, so that you through his poverty might become rich.</w:t>
      </w:r>
    </w:p>
    <w:p w:rsidR="000163F3" w:rsidRPr="000163F3" w:rsidRDefault="000163F3" w:rsidP="000163F3">
      <w:pPr>
        <w:spacing w:before="100" w:beforeAutospacing="1" w:after="100" w:afterAutospacing="1" w:line="240" w:lineRule="auto"/>
        <w:rPr>
          <w:rFonts w:ascii="Times New Roman" w:eastAsia="Times New Roman" w:hAnsi="Times New Roman" w:cs="Times New Roman"/>
          <w:sz w:val="24"/>
          <w:szCs w:val="24"/>
        </w:rPr>
      </w:pPr>
      <w:r w:rsidRPr="000163F3">
        <w:rPr>
          <w:rFonts w:ascii="Times New Roman" w:eastAsia="Times New Roman" w:hAnsi="Times New Roman" w:cs="Times New Roman"/>
          <w:sz w:val="24"/>
          <w:szCs w:val="24"/>
          <w:vertAlign w:val="superscript"/>
        </w:rPr>
        <w:t>10 </w:t>
      </w:r>
      <w:r w:rsidRPr="000163F3">
        <w:rPr>
          <w:rFonts w:ascii="Times New Roman" w:eastAsia="Times New Roman" w:hAnsi="Times New Roman" w:cs="Times New Roman"/>
          <w:sz w:val="24"/>
          <w:szCs w:val="24"/>
        </w:rPr>
        <w:t xml:space="preserve">And here is my judgment about what is best for you in this matter. Last year you were the first not only to give but also to have the desire to do so. </w:t>
      </w:r>
      <w:r w:rsidRPr="000163F3">
        <w:rPr>
          <w:rFonts w:ascii="Times New Roman" w:eastAsia="Times New Roman" w:hAnsi="Times New Roman" w:cs="Times New Roman"/>
          <w:sz w:val="24"/>
          <w:szCs w:val="24"/>
          <w:vertAlign w:val="superscript"/>
        </w:rPr>
        <w:t>11 </w:t>
      </w:r>
      <w:r w:rsidRPr="000163F3">
        <w:rPr>
          <w:rFonts w:ascii="Times New Roman" w:eastAsia="Times New Roman" w:hAnsi="Times New Roman" w:cs="Times New Roman"/>
          <w:sz w:val="24"/>
          <w:szCs w:val="24"/>
        </w:rPr>
        <w:t xml:space="preserve">Now finish the work, so that your eager willingness to do it may be matched by your completion of it, according to your means. </w:t>
      </w:r>
      <w:r w:rsidRPr="000163F3">
        <w:rPr>
          <w:rFonts w:ascii="Times New Roman" w:eastAsia="Times New Roman" w:hAnsi="Times New Roman" w:cs="Times New Roman"/>
          <w:sz w:val="24"/>
          <w:szCs w:val="24"/>
          <w:vertAlign w:val="superscript"/>
        </w:rPr>
        <w:t>12 </w:t>
      </w:r>
      <w:r w:rsidRPr="000163F3">
        <w:rPr>
          <w:rFonts w:ascii="Times New Roman" w:eastAsia="Times New Roman" w:hAnsi="Times New Roman" w:cs="Times New Roman"/>
          <w:sz w:val="24"/>
          <w:szCs w:val="24"/>
        </w:rPr>
        <w:t>For if the willingness is there, the gift is acceptable according to what one has, not according to what one does not have.</w:t>
      </w:r>
    </w:p>
    <w:p w:rsidR="000163F3" w:rsidRDefault="000163F3" w:rsidP="000163F3">
      <w:pPr>
        <w:rPr>
          <w:rFonts w:ascii="Times New Roman" w:eastAsia="Times New Roman" w:hAnsi="Times New Roman" w:cs="Times New Roman"/>
          <w:sz w:val="24"/>
          <w:szCs w:val="24"/>
        </w:rPr>
      </w:pPr>
      <w:r w:rsidRPr="000163F3">
        <w:rPr>
          <w:rFonts w:ascii="Times New Roman" w:eastAsia="Times New Roman" w:hAnsi="Times New Roman" w:cs="Times New Roman"/>
          <w:sz w:val="24"/>
          <w:szCs w:val="24"/>
          <w:vertAlign w:val="superscript"/>
        </w:rPr>
        <w:t>13 </w:t>
      </w:r>
      <w:r w:rsidRPr="000163F3">
        <w:rPr>
          <w:rFonts w:ascii="Times New Roman" w:eastAsia="Times New Roman" w:hAnsi="Times New Roman" w:cs="Times New Roman"/>
          <w:sz w:val="24"/>
          <w:szCs w:val="24"/>
        </w:rPr>
        <w:t xml:space="preserve">Our desire is not that others might be relieved while you are hard pressed, but that there might be equality. </w:t>
      </w:r>
      <w:r w:rsidRPr="000163F3">
        <w:rPr>
          <w:rFonts w:ascii="Times New Roman" w:eastAsia="Times New Roman" w:hAnsi="Times New Roman" w:cs="Times New Roman"/>
          <w:sz w:val="24"/>
          <w:szCs w:val="24"/>
          <w:vertAlign w:val="superscript"/>
        </w:rPr>
        <w:t>14 </w:t>
      </w:r>
      <w:r w:rsidRPr="000163F3">
        <w:rPr>
          <w:rFonts w:ascii="Times New Roman" w:eastAsia="Times New Roman" w:hAnsi="Times New Roman" w:cs="Times New Roman"/>
          <w:sz w:val="24"/>
          <w:szCs w:val="24"/>
        </w:rPr>
        <w:t xml:space="preserve">At the present time your plenty will supply what they need, so that in turn their plenty will supply what you need. The goal is equality, </w:t>
      </w:r>
      <w:r w:rsidRPr="000163F3">
        <w:rPr>
          <w:rFonts w:ascii="Times New Roman" w:eastAsia="Times New Roman" w:hAnsi="Times New Roman" w:cs="Times New Roman"/>
          <w:sz w:val="24"/>
          <w:szCs w:val="24"/>
          <w:vertAlign w:val="superscript"/>
        </w:rPr>
        <w:t>15 </w:t>
      </w:r>
      <w:r w:rsidRPr="000163F3">
        <w:rPr>
          <w:rFonts w:ascii="Times New Roman" w:eastAsia="Times New Roman" w:hAnsi="Times New Roman" w:cs="Times New Roman"/>
          <w:sz w:val="24"/>
          <w:szCs w:val="24"/>
        </w:rPr>
        <w:t>as it is written: “The one who gathered much did not have too much, and the one who gathered little did not have too little.”</w:t>
      </w:r>
      <w:r w:rsidR="0007491B" w:rsidRPr="0007491B">
        <w:rPr>
          <w:rFonts w:ascii="Times New Roman" w:eastAsia="Times New Roman" w:hAnsi="Times New Roman" w:cs="Times New Roman"/>
          <w:sz w:val="24"/>
          <w:szCs w:val="24"/>
        </w:rPr>
        <w:t xml:space="preserve"> </w:t>
      </w:r>
    </w:p>
    <w:p w:rsidR="00774638" w:rsidRDefault="00AA19F5" w:rsidP="000163F3">
      <w:pPr>
        <w:rPr>
          <w:rFonts w:ascii="Times New Roman" w:eastAsia="Times New Roman" w:hAnsi="Times New Roman" w:cs="Times New Roman"/>
          <w:b/>
          <w:sz w:val="28"/>
          <w:szCs w:val="28"/>
        </w:rPr>
      </w:pPr>
      <w:r w:rsidRPr="00AA19F5">
        <w:rPr>
          <w:rFonts w:ascii="Times New Roman" w:eastAsia="Times New Roman" w:hAnsi="Times New Roman" w:cs="Times New Roman"/>
          <w:b/>
          <w:sz w:val="28"/>
          <w:szCs w:val="28"/>
        </w:rPr>
        <w:t>Understanding of the Scripture</w:t>
      </w:r>
    </w:p>
    <w:p w:rsidR="00747C1B" w:rsidRPr="00747C1B" w:rsidRDefault="00747C1B" w:rsidP="000163F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w:t>
      </w:r>
      <w:r w:rsidR="00134D45">
        <w:rPr>
          <w:rFonts w:ascii="Times New Roman" w:eastAsia="Times New Roman" w:hAnsi="Times New Roman" w:cs="Times New Roman"/>
          <w:sz w:val="28"/>
          <w:szCs w:val="28"/>
        </w:rPr>
        <w:t>used</w:t>
      </w:r>
      <w:r>
        <w:rPr>
          <w:rFonts w:ascii="Times New Roman" w:eastAsia="Times New Roman" w:hAnsi="Times New Roman" w:cs="Times New Roman"/>
          <w:sz w:val="28"/>
          <w:szCs w:val="28"/>
        </w:rPr>
        <w:t xml:space="preserve"> to be an old saying that I once heard and it said that “talk is cheap, it takes money to buy land”.  I often wondered what was meant by that and then one day it was explained to me.  We can have a solid belief and a sincere heart on getting something done but what happens in our actions.  In today’s scripture Paul is acknowledging the sincere </w:t>
      </w:r>
      <w:r w:rsidR="00134D45">
        <w:rPr>
          <w:rFonts w:ascii="Times New Roman" w:eastAsia="Times New Roman" w:hAnsi="Times New Roman" w:cs="Times New Roman"/>
          <w:sz w:val="28"/>
          <w:szCs w:val="28"/>
        </w:rPr>
        <w:t>in</w:t>
      </w:r>
      <w:bookmarkStart w:id="0" w:name="_GoBack"/>
      <w:bookmarkEnd w:id="0"/>
      <w:r>
        <w:rPr>
          <w:rFonts w:ascii="Times New Roman" w:eastAsia="Times New Roman" w:hAnsi="Times New Roman" w:cs="Times New Roman"/>
          <w:sz w:val="28"/>
          <w:szCs w:val="28"/>
        </w:rPr>
        <w:t xml:space="preserve"> the saints but he gives them a challenge.  Almost telling them to put their money where their mouth is type of saying.  Paul is asking them to have the same deep sincere faith and love that they have in the faith in how they are giving.  Paul asking them to let their grace of giving be as equal to their zeal in the faith.  In his asking of them to do this, he was not commanding but testing to see how true their love is as Christ left all of his riches to become poor for our sakes.  It is not like these individual were not giving or had not given before but maybe their giving was not with the same zeal as their other actions.  </w:t>
      </w:r>
      <w:r>
        <w:rPr>
          <w:rFonts w:ascii="Times New Roman" w:eastAsia="Times New Roman" w:hAnsi="Times New Roman" w:cs="Times New Roman"/>
          <w:sz w:val="28"/>
          <w:szCs w:val="28"/>
        </w:rPr>
        <w:lastRenderedPageBreak/>
        <w:t>Paul wants them to truly search the love in their heart and let it guide how they give and help others.  Each of us have done things on a routine basis and realized that it we did not give our all.</w:t>
      </w:r>
      <w:r w:rsidR="001557CC">
        <w:rPr>
          <w:rFonts w:ascii="Times New Roman" w:eastAsia="Times New Roman" w:hAnsi="Times New Roman" w:cs="Times New Roman"/>
          <w:sz w:val="28"/>
          <w:szCs w:val="28"/>
        </w:rPr>
        <w:t xml:space="preserve">  Paul is stressing that they give out of their hearts in a manner that was equal to what they truly could give.  If everyone did that then there would be fairness and equity among the givers.</w:t>
      </w:r>
    </w:p>
    <w:p w:rsidR="00774638" w:rsidRDefault="00C84643" w:rsidP="00C84643">
      <w:pPr>
        <w:jc w:val="center"/>
      </w:pPr>
      <w:r>
        <w:rPr>
          <w:rFonts w:ascii="Times New Roman" w:eastAsia="Times New Roman" w:hAnsi="Times New Roman" w:cs="Times New Roman"/>
          <w:noProof/>
          <w:sz w:val="24"/>
          <w:szCs w:val="24"/>
        </w:rPr>
        <w:drawing>
          <wp:inline distT="0" distB="0" distL="0" distR="0" wp14:anchorId="51378E57" wp14:editId="5B5C7F23">
            <wp:extent cx="5550408" cy="17282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OZ3QZT6R.jpg"/>
                    <pic:cNvPicPr/>
                  </pic:nvPicPr>
                  <pic:blipFill>
                    <a:blip r:embed="rId5">
                      <a:extLst>
                        <a:ext uri="{28A0092B-C50C-407E-A947-70E740481C1C}">
                          <a14:useLocalDpi xmlns:a14="http://schemas.microsoft.com/office/drawing/2010/main" val="0"/>
                        </a:ext>
                      </a:extLst>
                    </a:blip>
                    <a:stretch>
                      <a:fillRect/>
                    </a:stretch>
                  </pic:blipFill>
                  <pic:spPr>
                    <a:xfrm>
                      <a:off x="0" y="0"/>
                      <a:ext cx="5550408" cy="1728216"/>
                    </a:xfrm>
                    <a:prstGeom prst="rect">
                      <a:avLst/>
                    </a:prstGeom>
                  </pic:spPr>
                </pic:pic>
              </a:graphicData>
            </a:graphic>
          </wp:inline>
        </w:drawing>
      </w:r>
    </w:p>
    <w:sectPr w:rsidR="00774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49"/>
    <w:rsid w:val="000163F3"/>
    <w:rsid w:val="0007491B"/>
    <w:rsid w:val="00134D45"/>
    <w:rsid w:val="001557CC"/>
    <w:rsid w:val="0017584B"/>
    <w:rsid w:val="002C5049"/>
    <w:rsid w:val="0033541E"/>
    <w:rsid w:val="003A2E0A"/>
    <w:rsid w:val="00495BE7"/>
    <w:rsid w:val="005A22C3"/>
    <w:rsid w:val="00643847"/>
    <w:rsid w:val="006919E5"/>
    <w:rsid w:val="00747C1B"/>
    <w:rsid w:val="00774638"/>
    <w:rsid w:val="007D7BC3"/>
    <w:rsid w:val="009971EB"/>
    <w:rsid w:val="00A272E5"/>
    <w:rsid w:val="00A92D47"/>
    <w:rsid w:val="00AA19F5"/>
    <w:rsid w:val="00AC015E"/>
    <w:rsid w:val="00BE56C3"/>
    <w:rsid w:val="00C84643"/>
    <w:rsid w:val="00CE6827"/>
    <w:rsid w:val="00E46AFF"/>
    <w:rsid w:val="00E7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33570">
      <w:bodyDiv w:val="1"/>
      <w:marLeft w:val="0"/>
      <w:marRight w:val="0"/>
      <w:marTop w:val="0"/>
      <w:marBottom w:val="0"/>
      <w:divBdr>
        <w:top w:val="none" w:sz="0" w:space="0" w:color="auto"/>
        <w:left w:val="none" w:sz="0" w:space="0" w:color="auto"/>
        <w:bottom w:val="none" w:sz="0" w:space="0" w:color="auto"/>
        <w:right w:val="none" w:sz="0" w:space="0" w:color="auto"/>
      </w:divBdr>
      <w:divsChild>
        <w:div w:id="1719933407">
          <w:marLeft w:val="0"/>
          <w:marRight w:val="0"/>
          <w:marTop w:val="0"/>
          <w:marBottom w:val="0"/>
          <w:divBdr>
            <w:top w:val="none" w:sz="0" w:space="0" w:color="auto"/>
            <w:left w:val="none" w:sz="0" w:space="0" w:color="auto"/>
            <w:bottom w:val="none" w:sz="0" w:space="0" w:color="auto"/>
            <w:right w:val="none" w:sz="0" w:space="0" w:color="auto"/>
          </w:divBdr>
          <w:divsChild>
            <w:div w:id="61368960">
              <w:marLeft w:val="0"/>
              <w:marRight w:val="0"/>
              <w:marTop w:val="0"/>
              <w:marBottom w:val="0"/>
              <w:divBdr>
                <w:top w:val="none" w:sz="0" w:space="0" w:color="auto"/>
                <w:left w:val="none" w:sz="0" w:space="0" w:color="auto"/>
                <w:bottom w:val="none" w:sz="0" w:space="0" w:color="auto"/>
                <w:right w:val="none" w:sz="0" w:space="0" w:color="auto"/>
              </w:divBdr>
              <w:divsChild>
                <w:div w:id="1650209809">
                  <w:marLeft w:val="0"/>
                  <w:marRight w:val="0"/>
                  <w:marTop w:val="0"/>
                  <w:marBottom w:val="0"/>
                  <w:divBdr>
                    <w:top w:val="none" w:sz="0" w:space="0" w:color="auto"/>
                    <w:left w:val="none" w:sz="0" w:space="0" w:color="auto"/>
                    <w:bottom w:val="none" w:sz="0" w:space="0" w:color="auto"/>
                    <w:right w:val="none" w:sz="0" w:space="0" w:color="auto"/>
                  </w:divBdr>
                  <w:divsChild>
                    <w:div w:id="1421098718">
                      <w:marLeft w:val="0"/>
                      <w:marRight w:val="0"/>
                      <w:marTop w:val="0"/>
                      <w:marBottom w:val="0"/>
                      <w:divBdr>
                        <w:top w:val="none" w:sz="0" w:space="0" w:color="auto"/>
                        <w:left w:val="none" w:sz="0" w:space="0" w:color="auto"/>
                        <w:bottom w:val="none" w:sz="0" w:space="0" w:color="auto"/>
                        <w:right w:val="none" w:sz="0" w:space="0" w:color="auto"/>
                      </w:divBdr>
                      <w:divsChild>
                        <w:div w:id="1686904209">
                          <w:marLeft w:val="0"/>
                          <w:marRight w:val="0"/>
                          <w:marTop w:val="0"/>
                          <w:marBottom w:val="0"/>
                          <w:divBdr>
                            <w:top w:val="none" w:sz="0" w:space="0" w:color="auto"/>
                            <w:left w:val="none" w:sz="0" w:space="0" w:color="auto"/>
                            <w:bottom w:val="none" w:sz="0" w:space="0" w:color="auto"/>
                            <w:right w:val="none" w:sz="0" w:space="0" w:color="auto"/>
                          </w:divBdr>
                          <w:divsChild>
                            <w:div w:id="737284810">
                              <w:marLeft w:val="0"/>
                              <w:marRight w:val="0"/>
                              <w:marTop w:val="0"/>
                              <w:marBottom w:val="0"/>
                              <w:divBdr>
                                <w:top w:val="none" w:sz="0" w:space="0" w:color="auto"/>
                                <w:left w:val="none" w:sz="0" w:space="0" w:color="auto"/>
                                <w:bottom w:val="none" w:sz="0" w:space="0" w:color="auto"/>
                                <w:right w:val="none" w:sz="0" w:space="0" w:color="auto"/>
                              </w:divBdr>
                              <w:divsChild>
                                <w:div w:id="303242660">
                                  <w:marLeft w:val="0"/>
                                  <w:marRight w:val="0"/>
                                  <w:marTop w:val="0"/>
                                  <w:marBottom w:val="0"/>
                                  <w:divBdr>
                                    <w:top w:val="none" w:sz="0" w:space="0" w:color="auto"/>
                                    <w:left w:val="none" w:sz="0" w:space="0" w:color="auto"/>
                                    <w:bottom w:val="none" w:sz="0" w:space="0" w:color="auto"/>
                                    <w:right w:val="none" w:sz="0" w:space="0" w:color="auto"/>
                                  </w:divBdr>
                                  <w:divsChild>
                                    <w:div w:id="341245959">
                                      <w:marLeft w:val="0"/>
                                      <w:marRight w:val="0"/>
                                      <w:marTop w:val="0"/>
                                      <w:marBottom w:val="0"/>
                                      <w:divBdr>
                                        <w:top w:val="none" w:sz="0" w:space="0" w:color="auto"/>
                                        <w:left w:val="none" w:sz="0" w:space="0" w:color="auto"/>
                                        <w:bottom w:val="none" w:sz="0" w:space="0" w:color="auto"/>
                                        <w:right w:val="none" w:sz="0" w:space="0" w:color="auto"/>
                                      </w:divBdr>
                                      <w:divsChild>
                                        <w:div w:id="1702777599">
                                          <w:marLeft w:val="0"/>
                                          <w:marRight w:val="0"/>
                                          <w:marTop w:val="0"/>
                                          <w:marBottom w:val="0"/>
                                          <w:divBdr>
                                            <w:top w:val="none" w:sz="0" w:space="0" w:color="auto"/>
                                            <w:left w:val="none" w:sz="0" w:space="0" w:color="auto"/>
                                            <w:bottom w:val="none" w:sz="0" w:space="0" w:color="auto"/>
                                            <w:right w:val="none" w:sz="0" w:space="0" w:color="auto"/>
                                          </w:divBdr>
                                          <w:divsChild>
                                            <w:div w:id="141848860">
                                              <w:marLeft w:val="0"/>
                                              <w:marRight w:val="0"/>
                                              <w:marTop w:val="0"/>
                                              <w:marBottom w:val="0"/>
                                              <w:divBdr>
                                                <w:top w:val="none" w:sz="0" w:space="0" w:color="auto"/>
                                                <w:left w:val="none" w:sz="0" w:space="0" w:color="auto"/>
                                                <w:bottom w:val="none" w:sz="0" w:space="0" w:color="auto"/>
                                                <w:right w:val="none" w:sz="0" w:space="0" w:color="auto"/>
                                              </w:divBdr>
                                              <w:divsChild>
                                                <w:div w:id="1840924507">
                                                  <w:marLeft w:val="0"/>
                                                  <w:marRight w:val="0"/>
                                                  <w:marTop w:val="0"/>
                                                  <w:marBottom w:val="0"/>
                                                  <w:divBdr>
                                                    <w:top w:val="none" w:sz="0" w:space="0" w:color="auto"/>
                                                    <w:left w:val="none" w:sz="0" w:space="0" w:color="auto"/>
                                                    <w:bottom w:val="none" w:sz="0" w:space="0" w:color="auto"/>
                                                    <w:right w:val="none" w:sz="0" w:space="0" w:color="auto"/>
                                                  </w:divBdr>
                                                  <w:divsChild>
                                                    <w:div w:id="12712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895005">
      <w:bodyDiv w:val="1"/>
      <w:marLeft w:val="0"/>
      <w:marRight w:val="0"/>
      <w:marTop w:val="0"/>
      <w:marBottom w:val="0"/>
      <w:divBdr>
        <w:top w:val="none" w:sz="0" w:space="0" w:color="auto"/>
        <w:left w:val="none" w:sz="0" w:space="0" w:color="auto"/>
        <w:bottom w:val="none" w:sz="0" w:space="0" w:color="auto"/>
        <w:right w:val="none" w:sz="0" w:space="0" w:color="auto"/>
      </w:divBdr>
      <w:divsChild>
        <w:div w:id="1764523975">
          <w:marLeft w:val="0"/>
          <w:marRight w:val="0"/>
          <w:marTop w:val="0"/>
          <w:marBottom w:val="0"/>
          <w:divBdr>
            <w:top w:val="none" w:sz="0" w:space="0" w:color="auto"/>
            <w:left w:val="none" w:sz="0" w:space="0" w:color="auto"/>
            <w:bottom w:val="none" w:sz="0" w:space="0" w:color="auto"/>
            <w:right w:val="none" w:sz="0" w:space="0" w:color="auto"/>
          </w:divBdr>
          <w:divsChild>
            <w:div w:id="1347636202">
              <w:marLeft w:val="0"/>
              <w:marRight w:val="0"/>
              <w:marTop w:val="0"/>
              <w:marBottom w:val="0"/>
              <w:divBdr>
                <w:top w:val="none" w:sz="0" w:space="0" w:color="auto"/>
                <w:left w:val="none" w:sz="0" w:space="0" w:color="auto"/>
                <w:bottom w:val="none" w:sz="0" w:space="0" w:color="auto"/>
                <w:right w:val="none" w:sz="0" w:space="0" w:color="auto"/>
              </w:divBdr>
              <w:divsChild>
                <w:div w:id="1770812943">
                  <w:marLeft w:val="0"/>
                  <w:marRight w:val="0"/>
                  <w:marTop w:val="0"/>
                  <w:marBottom w:val="0"/>
                  <w:divBdr>
                    <w:top w:val="none" w:sz="0" w:space="0" w:color="auto"/>
                    <w:left w:val="none" w:sz="0" w:space="0" w:color="auto"/>
                    <w:bottom w:val="none" w:sz="0" w:space="0" w:color="auto"/>
                    <w:right w:val="none" w:sz="0" w:space="0" w:color="auto"/>
                  </w:divBdr>
                  <w:divsChild>
                    <w:div w:id="359664944">
                      <w:marLeft w:val="0"/>
                      <w:marRight w:val="0"/>
                      <w:marTop w:val="0"/>
                      <w:marBottom w:val="0"/>
                      <w:divBdr>
                        <w:top w:val="none" w:sz="0" w:space="0" w:color="auto"/>
                        <w:left w:val="none" w:sz="0" w:space="0" w:color="auto"/>
                        <w:bottom w:val="none" w:sz="0" w:space="0" w:color="auto"/>
                        <w:right w:val="none" w:sz="0" w:space="0" w:color="auto"/>
                      </w:divBdr>
                      <w:divsChild>
                        <w:div w:id="954291960">
                          <w:marLeft w:val="0"/>
                          <w:marRight w:val="0"/>
                          <w:marTop w:val="0"/>
                          <w:marBottom w:val="0"/>
                          <w:divBdr>
                            <w:top w:val="none" w:sz="0" w:space="0" w:color="auto"/>
                            <w:left w:val="none" w:sz="0" w:space="0" w:color="auto"/>
                            <w:bottom w:val="none" w:sz="0" w:space="0" w:color="auto"/>
                            <w:right w:val="none" w:sz="0" w:space="0" w:color="auto"/>
                          </w:divBdr>
                          <w:divsChild>
                            <w:div w:id="85538007">
                              <w:marLeft w:val="0"/>
                              <w:marRight w:val="0"/>
                              <w:marTop w:val="0"/>
                              <w:marBottom w:val="0"/>
                              <w:divBdr>
                                <w:top w:val="none" w:sz="0" w:space="0" w:color="auto"/>
                                <w:left w:val="none" w:sz="0" w:space="0" w:color="auto"/>
                                <w:bottom w:val="none" w:sz="0" w:space="0" w:color="auto"/>
                                <w:right w:val="none" w:sz="0" w:space="0" w:color="auto"/>
                              </w:divBdr>
                              <w:divsChild>
                                <w:div w:id="855507501">
                                  <w:marLeft w:val="0"/>
                                  <w:marRight w:val="0"/>
                                  <w:marTop w:val="0"/>
                                  <w:marBottom w:val="0"/>
                                  <w:divBdr>
                                    <w:top w:val="none" w:sz="0" w:space="0" w:color="auto"/>
                                    <w:left w:val="none" w:sz="0" w:space="0" w:color="auto"/>
                                    <w:bottom w:val="none" w:sz="0" w:space="0" w:color="auto"/>
                                    <w:right w:val="none" w:sz="0" w:space="0" w:color="auto"/>
                                  </w:divBdr>
                                  <w:divsChild>
                                    <w:div w:id="62413571">
                                      <w:marLeft w:val="0"/>
                                      <w:marRight w:val="0"/>
                                      <w:marTop w:val="0"/>
                                      <w:marBottom w:val="0"/>
                                      <w:divBdr>
                                        <w:top w:val="none" w:sz="0" w:space="0" w:color="auto"/>
                                        <w:left w:val="none" w:sz="0" w:space="0" w:color="auto"/>
                                        <w:bottom w:val="none" w:sz="0" w:space="0" w:color="auto"/>
                                        <w:right w:val="none" w:sz="0" w:space="0" w:color="auto"/>
                                      </w:divBdr>
                                      <w:divsChild>
                                        <w:div w:id="1267495402">
                                          <w:marLeft w:val="0"/>
                                          <w:marRight w:val="0"/>
                                          <w:marTop w:val="0"/>
                                          <w:marBottom w:val="0"/>
                                          <w:divBdr>
                                            <w:top w:val="none" w:sz="0" w:space="0" w:color="auto"/>
                                            <w:left w:val="none" w:sz="0" w:space="0" w:color="auto"/>
                                            <w:bottom w:val="none" w:sz="0" w:space="0" w:color="auto"/>
                                            <w:right w:val="none" w:sz="0" w:space="0" w:color="auto"/>
                                          </w:divBdr>
                                          <w:divsChild>
                                            <w:div w:id="507989440">
                                              <w:marLeft w:val="0"/>
                                              <w:marRight w:val="0"/>
                                              <w:marTop w:val="0"/>
                                              <w:marBottom w:val="0"/>
                                              <w:divBdr>
                                                <w:top w:val="none" w:sz="0" w:space="0" w:color="auto"/>
                                                <w:left w:val="none" w:sz="0" w:space="0" w:color="auto"/>
                                                <w:bottom w:val="none" w:sz="0" w:space="0" w:color="auto"/>
                                                <w:right w:val="none" w:sz="0" w:space="0" w:color="auto"/>
                                              </w:divBdr>
                                              <w:divsChild>
                                                <w:div w:id="843205518">
                                                  <w:marLeft w:val="0"/>
                                                  <w:marRight w:val="0"/>
                                                  <w:marTop w:val="0"/>
                                                  <w:marBottom w:val="0"/>
                                                  <w:divBdr>
                                                    <w:top w:val="none" w:sz="0" w:space="0" w:color="auto"/>
                                                    <w:left w:val="none" w:sz="0" w:space="0" w:color="auto"/>
                                                    <w:bottom w:val="none" w:sz="0" w:space="0" w:color="auto"/>
                                                    <w:right w:val="none" w:sz="0" w:space="0" w:color="auto"/>
                                                  </w:divBdr>
                                                  <w:divsChild>
                                                    <w:div w:id="18083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921166">
      <w:bodyDiv w:val="1"/>
      <w:marLeft w:val="0"/>
      <w:marRight w:val="0"/>
      <w:marTop w:val="0"/>
      <w:marBottom w:val="0"/>
      <w:divBdr>
        <w:top w:val="none" w:sz="0" w:space="0" w:color="auto"/>
        <w:left w:val="none" w:sz="0" w:space="0" w:color="auto"/>
        <w:bottom w:val="none" w:sz="0" w:space="0" w:color="auto"/>
        <w:right w:val="none" w:sz="0" w:space="0" w:color="auto"/>
      </w:divBdr>
      <w:divsChild>
        <w:div w:id="1835955803">
          <w:marLeft w:val="0"/>
          <w:marRight w:val="0"/>
          <w:marTop w:val="0"/>
          <w:marBottom w:val="0"/>
          <w:divBdr>
            <w:top w:val="none" w:sz="0" w:space="0" w:color="auto"/>
            <w:left w:val="none" w:sz="0" w:space="0" w:color="auto"/>
            <w:bottom w:val="none" w:sz="0" w:space="0" w:color="auto"/>
            <w:right w:val="none" w:sz="0" w:space="0" w:color="auto"/>
          </w:divBdr>
          <w:divsChild>
            <w:div w:id="370615338">
              <w:marLeft w:val="0"/>
              <w:marRight w:val="0"/>
              <w:marTop w:val="0"/>
              <w:marBottom w:val="0"/>
              <w:divBdr>
                <w:top w:val="none" w:sz="0" w:space="0" w:color="auto"/>
                <w:left w:val="none" w:sz="0" w:space="0" w:color="auto"/>
                <w:bottom w:val="none" w:sz="0" w:space="0" w:color="auto"/>
                <w:right w:val="none" w:sz="0" w:space="0" w:color="auto"/>
              </w:divBdr>
              <w:divsChild>
                <w:div w:id="750275596">
                  <w:marLeft w:val="0"/>
                  <w:marRight w:val="0"/>
                  <w:marTop w:val="0"/>
                  <w:marBottom w:val="0"/>
                  <w:divBdr>
                    <w:top w:val="none" w:sz="0" w:space="0" w:color="auto"/>
                    <w:left w:val="none" w:sz="0" w:space="0" w:color="auto"/>
                    <w:bottom w:val="none" w:sz="0" w:space="0" w:color="auto"/>
                    <w:right w:val="none" w:sz="0" w:space="0" w:color="auto"/>
                  </w:divBdr>
                  <w:divsChild>
                    <w:div w:id="246159246">
                      <w:marLeft w:val="0"/>
                      <w:marRight w:val="0"/>
                      <w:marTop w:val="0"/>
                      <w:marBottom w:val="0"/>
                      <w:divBdr>
                        <w:top w:val="none" w:sz="0" w:space="0" w:color="auto"/>
                        <w:left w:val="none" w:sz="0" w:space="0" w:color="auto"/>
                        <w:bottom w:val="none" w:sz="0" w:space="0" w:color="auto"/>
                        <w:right w:val="none" w:sz="0" w:space="0" w:color="auto"/>
                      </w:divBdr>
                      <w:divsChild>
                        <w:div w:id="1303268581">
                          <w:marLeft w:val="0"/>
                          <w:marRight w:val="0"/>
                          <w:marTop w:val="0"/>
                          <w:marBottom w:val="0"/>
                          <w:divBdr>
                            <w:top w:val="none" w:sz="0" w:space="0" w:color="auto"/>
                            <w:left w:val="none" w:sz="0" w:space="0" w:color="auto"/>
                            <w:bottom w:val="none" w:sz="0" w:space="0" w:color="auto"/>
                            <w:right w:val="none" w:sz="0" w:space="0" w:color="auto"/>
                          </w:divBdr>
                          <w:divsChild>
                            <w:div w:id="728454138">
                              <w:marLeft w:val="0"/>
                              <w:marRight w:val="0"/>
                              <w:marTop w:val="0"/>
                              <w:marBottom w:val="0"/>
                              <w:divBdr>
                                <w:top w:val="none" w:sz="0" w:space="0" w:color="auto"/>
                                <w:left w:val="none" w:sz="0" w:space="0" w:color="auto"/>
                                <w:bottom w:val="none" w:sz="0" w:space="0" w:color="auto"/>
                                <w:right w:val="none" w:sz="0" w:space="0" w:color="auto"/>
                              </w:divBdr>
                              <w:divsChild>
                                <w:div w:id="1431730399">
                                  <w:marLeft w:val="0"/>
                                  <w:marRight w:val="0"/>
                                  <w:marTop w:val="0"/>
                                  <w:marBottom w:val="0"/>
                                  <w:divBdr>
                                    <w:top w:val="none" w:sz="0" w:space="0" w:color="auto"/>
                                    <w:left w:val="none" w:sz="0" w:space="0" w:color="auto"/>
                                    <w:bottom w:val="none" w:sz="0" w:space="0" w:color="auto"/>
                                    <w:right w:val="none" w:sz="0" w:space="0" w:color="auto"/>
                                  </w:divBdr>
                                  <w:divsChild>
                                    <w:div w:id="1743522472">
                                      <w:marLeft w:val="0"/>
                                      <w:marRight w:val="0"/>
                                      <w:marTop w:val="0"/>
                                      <w:marBottom w:val="0"/>
                                      <w:divBdr>
                                        <w:top w:val="none" w:sz="0" w:space="0" w:color="auto"/>
                                        <w:left w:val="none" w:sz="0" w:space="0" w:color="auto"/>
                                        <w:bottom w:val="none" w:sz="0" w:space="0" w:color="auto"/>
                                        <w:right w:val="none" w:sz="0" w:space="0" w:color="auto"/>
                                      </w:divBdr>
                                      <w:divsChild>
                                        <w:div w:id="1110466423">
                                          <w:marLeft w:val="0"/>
                                          <w:marRight w:val="0"/>
                                          <w:marTop w:val="0"/>
                                          <w:marBottom w:val="0"/>
                                          <w:divBdr>
                                            <w:top w:val="none" w:sz="0" w:space="0" w:color="auto"/>
                                            <w:left w:val="none" w:sz="0" w:space="0" w:color="auto"/>
                                            <w:bottom w:val="none" w:sz="0" w:space="0" w:color="auto"/>
                                            <w:right w:val="none" w:sz="0" w:space="0" w:color="auto"/>
                                          </w:divBdr>
                                          <w:divsChild>
                                            <w:div w:id="1576624046">
                                              <w:marLeft w:val="0"/>
                                              <w:marRight w:val="0"/>
                                              <w:marTop w:val="0"/>
                                              <w:marBottom w:val="0"/>
                                              <w:divBdr>
                                                <w:top w:val="none" w:sz="0" w:space="0" w:color="auto"/>
                                                <w:left w:val="none" w:sz="0" w:space="0" w:color="auto"/>
                                                <w:bottom w:val="none" w:sz="0" w:space="0" w:color="auto"/>
                                                <w:right w:val="none" w:sz="0" w:space="0" w:color="auto"/>
                                              </w:divBdr>
                                              <w:divsChild>
                                                <w:div w:id="379943376">
                                                  <w:marLeft w:val="0"/>
                                                  <w:marRight w:val="0"/>
                                                  <w:marTop w:val="0"/>
                                                  <w:marBottom w:val="0"/>
                                                  <w:divBdr>
                                                    <w:top w:val="none" w:sz="0" w:space="0" w:color="auto"/>
                                                    <w:left w:val="none" w:sz="0" w:space="0" w:color="auto"/>
                                                    <w:bottom w:val="none" w:sz="0" w:space="0" w:color="auto"/>
                                                    <w:right w:val="none" w:sz="0" w:space="0" w:color="auto"/>
                                                  </w:divBdr>
                                                  <w:divsChild>
                                                    <w:div w:id="8980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1079408">
      <w:bodyDiv w:val="1"/>
      <w:marLeft w:val="0"/>
      <w:marRight w:val="0"/>
      <w:marTop w:val="0"/>
      <w:marBottom w:val="0"/>
      <w:divBdr>
        <w:top w:val="none" w:sz="0" w:space="0" w:color="auto"/>
        <w:left w:val="none" w:sz="0" w:space="0" w:color="auto"/>
        <w:bottom w:val="none" w:sz="0" w:space="0" w:color="auto"/>
        <w:right w:val="none" w:sz="0" w:space="0" w:color="auto"/>
      </w:divBdr>
      <w:divsChild>
        <w:div w:id="1816216329">
          <w:marLeft w:val="0"/>
          <w:marRight w:val="0"/>
          <w:marTop w:val="0"/>
          <w:marBottom w:val="0"/>
          <w:divBdr>
            <w:top w:val="none" w:sz="0" w:space="0" w:color="auto"/>
            <w:left w:val="none" w:sz="0" w:space="0" w:color="auto"/>
            <w:bottom w:val="none" w:sz="0" w:space="0" w:color="auto"/>
            <w:right w:val="none" w:sz="0" w:space="0" w:color="auto"/>
          </w:divBdr>
          <w:divsChild>
            <w:div w:id="791359050">
              <w:marLeft w:val="0"/>
              <w:marRight w:val="0"/>
              <w:marTop w:val="0"/>
              <w:marBottom w:val="0"/>
              <w:divBdr>
                <w:top w:val="none" w:sz="0" w:space="0" w:color="auto"/>
                <w:left w:val="none" w:sz="0" w:space="0" w:color="auto"/>
                <w:bottom w:val="none" w:sz="0" w:space="0" w:color="auto"/>
                <w:right w:val="none" w:sz="0" w:space="0" w:color="auto"/>
              </w:divBdr>
              <w:divsChild>
                <w:div w:id="164102585">
                  <w:marLeft w:val="0"/>
                  <w:marRight w:val="0"/>
                  <w:marTop w:val="0"/>
                  <w:marBottom w:val="0"/>
                  <w:divBdr>
                    <w:top w:val="none" w:sz="0" w:space="0" w:color="auto"/>
                    <w:left w:val="none" w:sz="0" w:space="0" w:color="auto"/>
                    <w:bottom w:val="none" w:sz="0" w:space="0" w:color="auto"/>
                    <w:right w:val="none" w:sz="0" w:space="0" w:color="auto"/>
                  </w:divBdr>
                  <w:divsChild>
                    <w:div w:id="89471357">
                      <w:marLeft w:val="0"/>
                      <w:marRight w:val="0"/>
                      <w:marTop w:val="0"/>
                      <w:marBottom w:val="0"/>
                      <w:divBdr>
                        <w:top w:val="none" w:sz="0" w:space="0" w:color="auto"/>
                        <w:left w:val="none" w:sz="0" w:space="0" w:color="auto"/>
                        <w:bottom w:val="none" w:sz="0" w:space="0" w:color="auto"/>
                        <w:right w:val="none" w:sz="0" w:space="0" w:color="auto"/>
                      </w:divBdr>
                      <w:divsChild>
                        <w:div w:id="957176418">
                          <w:marLeft w:val="0"/>
                          <w:marRight w:val="0"/>
                          <w:marTop w:val="0"/>
                          <w:marBottom w:val="0"/>
                          <w:divBdr>
                            <w:top w:val="none" w:sz="0" w:space="0" w:color="auto"/>
                            <w:left w:val="none" w:sz="0" w:space="0" w:color="auto"/>
                            <w:bottom w:val="none" w:sz="0" w:space="0" w:color="auto"/>
                            <w:right w:val="none" w:sz="0" w:space="0" w:color="auto"/>
                          </w:divBdr>
                          <w:divsChild>
                            <w:div w:id="1909071949">
                              <w:marLeft w:val="0"/>
                              <w:marRight w:val="0"/>
                              <w:marTop w:val="0"/>
                              <w:marBottom w:val="0"/>
                              <w:divBdr>
                                <w:top w:val="none" w:sz="0" w:space="0" w:color="auto"/>
                                <w:left w:val="none" w:sz="0" w:space="0" w:color="auto"/>
                                <w:bottom w:val="none" w:sz="0" w:space="0" w:color="auto"/>
                                <w:right w:val="none" w:sz="0" w:space="0" w:color="auto"/>
                              </w:divBdr>
                              <w:divsChild>
                                <w:div w:id="1237472782">
                                  <w:marLeft w:val="0"/>
                                  <w:marRight w:val="0"/>
                                  <w:marTop w:val="0"/>
                                  <w:marBottom w:val="0"/>
                                  <w:divBdr>
                                    <w:top w:val="none" w:sz="0" w:space="0" w:color="auto"/>
                                    <w:left w:val="none" w:sz="0" w:space="0" w:color="auto"/>
                                    <w:bottom w:val="none" w:sz="0" w:space="0" w:color="auto"/>
                                    <w:right w:val="none" w:sz="0" w:space="0" w:color="auto"/>
                                  </w:divBdr>
                                  <w:divsChild>
                                    <w:div w:id="1177572793">
                                      <w:marLeft w:val="0"/>
                                      <w:marRight w:val="0"/>
                                      <w:marTop w:val="0"/>
                                      <w:marBottom w:val="0"/>
                                      <w:divBdr>
                                        <w:top w:val="none" w:sz="0" w:space="0" w:color="auto"/>
                                        <w:left w:val="none" w:sz="0" w:space="0" w:color="auto"/>
                                        <w:bottom w:val="none" w:sz="0" w:space="0" w:color="auto"/>
                                        <w:right w:val="none" w:sz="0" w:space="0" w:color="auto"/>
                                      </w:divBdr>
                                      <w:divsChild>
                                        <w:div w:id="727074072">
                                          <w:marLeft w:val="0"/>
                                          <w:marRight w:val="0"/>
                                          <w:marTop w:val="0"/>
                                          <w:marBottom w:val="0"/>
                                          <w:divBdr>
                                            <w:top w:val="none" w:sz="0" w:space="0" w:color="auto"/>
                                            <w:left w:val="none" w:sz="0" w:space="0" w:color="auto"/>
                                            <w:bottom w:val="none" w:sz="0" w:space="0" w:color="auto"/>
                                            <w:right w:val="none" w:sz="0" w:space="0" w:color="auto"/>
                                          </w:divBdr>
                                          <w:divsChild>
                                            <w:div w:id="684867680">
                                              <w:marLeft w:val="0"/>
                                              <w:marRight w:val="0"/>
                                              <w:marTop w:val="0"/>
                                              <w:marBottom w:val="0"/>
                                              <w:divBdr>
                                                <w:top w:val="none" w:sz="0" w:space="0" w:color="auto"/>
                                                <w:left w:val="none" w:sz="0" w:space="0" w:color="auto"/>
                                                <w:bottom w:val="none" w:sz="0" w:space="0" w:color="auto"/>
                                                <w:right w:val="none" w:sz="0" w:space="0" w:color="auto"/>
                                              </w:divBdr>
                                              <w:divsChild>
                                                <w:div w:id="994914959">
                                                  <w:marLeft w:val="0"/>
                                                  <w:marRight w:val="0"/>
                                                  <w:marTop w:val="0"/>
                                                  <w:marBottom w:val="0"/>
                                                  <w:divBdr>
                                                    <w:top w:val="none" w:sz="0" w:space="0" w:color="auto"/>
                                                    <w:left w:val="none" w:sz="0" w:space="0" w:color="auto"/>
                                                    <w:bottom w:val="none" w:sz="0" w:space="0" w:color="auto"/>
                                                    <w:right w:val="none" w:sz="0" w:space="0" w:color="auto"/>
                                                  </w:divBdr>
                                                  <w:divsChild>
                                                    <w:div w:id="1755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3622759">
      <w:bodyDiv w:val="1"/>
      <w:marLeft w:val="0"/>
      <w:marRight w:val="0"/>
      <w:marTop w:val="0"/>
      <w:marBottom w:val="0"/>
      <w:divBdr>
        <w:top w:val="none" w:sz="0" w:space="0" w:color="auto"/>
        <w:left w:val="none" w:sz="0" w:space="0" w:color="auto"/>
        <w:bottom w:val="none" w:sz="0" w:space="0" w:color="auto"/>
        <w:right w:val="none" w:sz="0" w:space="0" w:color="auto"/>
      </w:divBdr>
      <w:divsChild>
        <w:div w:id="1730224399">
          <w:marLeft w:val="0"/>
          <w:marRight w:val="0"/>
          <w:marTop w:val="0"/>
          <w:marBottom w:val="0"/>
          <w:divBdr>
            <w:top w:val="none" w:sz="0" w:space="0" w:color="auto"/>
            <w:left w:val="none" w:sz="0" w:space="0" w:color="auto"/>
            <w:bottom w:val="none" w:sz="0" w:space="0" w:color="auto"/>
            <w:right w:val="none" w:sz="0" w:space="0" w:color="auto"/>
          </w:divBdr>
          <w:divsChild>
            <w:div w:id="857308545">
              <w:marLeft w:val="0"/>
              <w:marRight w:val="0"/>
              <w:marTop w:val="0"/>
              <w:marBottom w:val="0"/>
              <w:divBdr>
                <w:top w:val="none" w:sz="0" w:space="0" w:color="auto"/>
                <w:left w:val="none" w:sz="0" w:space="0" w:color="auto"/>
                <w:bottom w:val="none" w:sz="0" w:space="0" w:color="auto"/>
                <w:right w:val="none" w:sz="0" w:space="0" w:color="auto"/>
              </w:divBdr>
              <w:divsChild>
                <w:div w:id="592317819">
                  <w:marLeft w:val="0"/>
                  <w:marRight w:val="0"/>
                  <w:marTop w:val="0"/>
                  <w:marBottom w:val="0"/>
                  <w:divBdr>
                    <w:top w:val="none" w:sz="0" w:space="0" w:color="auto"/>
                    <w:left w:val="none" w:sz="0" w:space="0" w:color="auto"/>
                    <w:bottom w:val="none" w:sz="0" w:space="0" w:color="auto"/>
                    <w:right w:val="none" w:sz="0" w:space="0" w:color="auto"/>
                  </w:divBdr>
                  <w:divsChild>
                    <w:div w:id="1360543496">
                      <w:marLeft w:val="0"/>
                      <w:marRight w:val="0"/>
                      <w:marTop w:val="0"/>
                      <w:marBottom w:val="0"/>
                      <w:divBdr>
                        <w:top w:val="none" w:sz="0" w:space="0" w:color="auto"/>
                        <w:left w:val="none" w:sz="0" w:space="0" w:color="auto"/>
                        <w:bottom w:val="none" w:sz="0" w:space="0" w:color="auto"/>
                        <w:right w:val="none" w:sz="0" w:space="0" w:color="auto"/>
                      </w:divBdr>
                      <w:divsChild>
                        <w:div w:id="14156285">
                          <w:marLeft w:val="0"/>
                          <w:marRight w:val="0"/>
                          <w:marTop w:val="0"/>
                          <w:marBottom w:val="0"/>
                          <w:divBdr>
                            <w:top w:val="none" w:sz="0" w:space="0" w:color="auto"/>
                            <w:left w:val="none" w:sz="0" w:space="0" w:color="auto"/>
                            <w:bottom w:val="none" w:sz="0" w:space="0" w:color="auto"/>
                            <w:right w:val="none" w:sz="0" w:space="0" w:color="auto"/>
                          </w:divBdr>
                          <w:divsChild>
                            <w:div w:id="907303115">
                              <w:marLeft w:val="0"/>
                              <w:marRight w:val="0"/>
                              <w:marTop w:val="0"/>
                              <w:marBottom w:val="0"/>
                              <w:divBdr>
                                <w:top w:val="none" w:sz="0" w:space="0" w:color="auto"/>
                                <w:left w:val="none" w:sz="0" w:space="0" w:color="auto"/>
                                <w:bottom w:val="none" w:sz="0" w:space="0" w:color="auto"/>
                                <w:right w:val="none" w:sz="0" w:space="0" w:color="auto"/>
                              </w:divBdr>
                              <w:divsChild>
                                <w:div w:id="31075486">
                                  <w:marLeft w:val="0"/>
                                  <w:marRight w:val="0"/>
                                  <w:marTop w:val="0"/>
                                  <w:marBottom w:val="0"/>
                                  <w:divBdr>
                                    <w:top w:val="none" w:sz="0" w:space="0" w:color="auto"/>
                                    <w:left w:val="none" w:sz="0" w:space="0" w:color="auto"/>
                                    <w:bottom w:val="none" w:sz="0" w:space="0" w:color="auto"/>
                                    <w:right w:val="none" w:sz="0" w:space="0" w:color="auto"/>
                                  </w:divBdr>
                                  <w:divsChild>
                                    <w:div w:id="1508595585">
                                      <w:marLeft w:val="0"/>
                                      <w:marRight w:val="0"/>
                                      <w:marTop w:val="0"/>
                                      <w:marBottom w:val="0"/>
                                      <w:divBdr>
                                        <w:top w:val="none" w:sz="0" w:space="0" w:color="auto"/>
                                        <w:left w:val="none" w:sz="0" w:space="0" w:color="auto"/>
                                        <w:bottom w:val="none" w:sz="0" w:space="0" w:color="auto"/>
                                        <w:right w:val="none" w:sz="0" w:space="0" w:color="auto"/>
                                      </w:divBdr>
                                      <w:divsChild>
                                        <w:div w:id="964772610">
                                          <w:marLeft w:val="0"/>
                                          <w:marRight w:val="0"/>
                                          <w:marTop w:val="0"/>
                                          <w:marBottom w:val="0"/>
                                          <w:divBdr>
                                            <w:top w:val="none" w:sz="0" w:space="0" w:color="auto"/>
                                            <w:left w:val="none" w:sz="0" w:space="0" w:color="auto"/>
                                            <w:bottom w:val="none" w:sz="0" w:space="0" w:color="auto"/>
                                            <w:right w:val="none" w:sz="0" w:space="0" w:color="auto"/>
                                          </w:divBdr>
                                          <w:divsChild>
                                            <w:div w:id="580453885">
                                              <w:marLeft w:val="0"/>
                                              <w:marRight w:val="0"/>
                                              <w:marTop w:val="0"/>
                                              <w:marBottom w:val="0"/>
                                              <w:divBdr>
                                                <w:top w:val="none" w:sz="0" w:space="0" w:color="auto"/>
                                                <w:left w:val="none" w:sz="0" w:space="0" w:color="auto"/>
                                                <w:bottom w:val="none" w:sz="0" w:space="0" w:color="auto"/>
                                                <w:right w:val="none" w:sz="0" w:space="0" w:color="auto"/>
                                              </w:divBdr>
                                              <w:divsChild>
                                                <w:div w:id="505635147">
                                                  <w:marLeft w:val="0"/>
                                                  <w:marRight w:val="0"/>
                                                  <w:marTop w:val="0"/>
                                                  <w:marBottom w:val="0"/>
                                                  <w:divBdr>
                                                    <w:top w:val="none" w:sz="0" w:space="0" w:color="auto"/>
                                                    <w:left w:val="none" w:sz="0" w:space="0" w:color="auto"/>
                                                    <w:bottom w:val="none" w:sz="0" w:space="0" w:color="auto"/>
                                                    <w:right w:val="none" w:sz="0" w:space="0" w:color="auto"/>
                                                  </w:divBdr>
                                                  <w:divsChild>
                                                    <w:div w:id="11722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816567">
      <w:bodyDiv w:val="1"/>
      <w:marLeft w:val="0"/>
      <w:marRight w:val="0"/>
      <w:marTop w:val="0"/>
      <w:marBottom w:val="0"/>
      <w:divBdr>
        <w:top w:val="none" w:sz="0" w:space="0" w:color="auto"/>
        <w:left w:val="none" w:sz="0" w:space="0" w:color="auto"/>
        <w:bottom w:val="none" w:sz="0" w:space="0" w:color="auto"/>
        <w:right w:val="none" w:sz="0" w:space="0" w:color="auto"/>
      </w:divBdr>
      <w:divsChild>
        <w:div w:id="1217738722">
          <w:marLeft w:val="0"/>
          <w:marRight w:val="0"/>
          <w:marTop w:val="0"/>
          <w:marBottom w:val="0"/>
          <w:divBdr>
            <w:top w:val="none" w:sz="0" w:space="0" w:color="auto"/>
            <w:left w:val="none" w:sz="0" w:space="0" w:color="auto"/>
            <w:bottom w:val="none" w:sz="0" w:space="0" w:color="auto"/>
            <w:right w:val="none" w:sz="0" w:space="0" w:color="auto"/>
          </w:divBdr>
          <w:divsChild>
            <w:div w:id="951206782">
              <w:marLeft w:val="0"/>
              <w:marRight w:val="0"/>
              <w:marTop w:val="0"/>
              <w:marBottom w:val="0"/>
              <w:divBdr>
                <w:top w:val="none" w:sz="0" w:space="0" w:color="auto"/>
                <w:left w:val="none" w:sz="0" w:space="0" w:color="auto"/>
                <w:bottom w:val="none" w:sz="0" w:space="0" w:color="auto"/>
                <w:right w:val="none" w:sz="0" w:space="0" w:color="auto"/>
              </w:divBdr>
              <w:divsChild>
                <w:div w:id="2126845558">
                  <w:marLeft w:val="0"/>
                  <w:marRight w:val="0"/>
                  <w:marTop w:val="0"/>
                  <w:marBottom w:val="0"/>
                  <w:divBdr>
                    <w:top w:val="none" w:sz="0" w:space="0" w:color="auto"/>
                    <w:left w:val="none" w:sz="0" w:space="0" w:color="auto"/>
                    <w:bottom w:val="none" w:sz="0" w:space="0" w:color="auto"/>
                    <w:right w:val="none" w:sz="0" w:space="0" w:color="auto"/>
                  </w:divBdr>
                  <w:divsChild>
                    <w:div w:id="2125536501">
                      <w:marLeft w:val="0"/>
                      <w:marRight w:val="0"/>
                      <w:marTop w:val="0"/>
                      <w:marBottom w:val="0"/>
                      <w:divBdr>
                        <w:top w:val="none" w:sz="0" w:space="0" w:color="auto"/>
                        <w:left w:val="none" w:sz="0" w:space="0" w:color="auto"/>
                        <w:bottom w:val="none" w:sz="0" w:space="0" w:color="auto"/>
                        <w:right w:val="none" w:sz="0" w:space="0" w:color="auto"/>
                      </w:divBdr>
                      <w:divsChild>
                        <w:div w:id="1708984681">
                          <w:marLeft w:val="0"/>
                          <w:marRight w:val="0"/>
                          <w:marTop w:val="0"/>
                          <w:marBottom w:val="0"/>
                          <w:divBdr>
                            <w:top w:val="none" w:sz="0" w:space="0" w:color="auto"/>
                            <w:left w:val="none" w:sz="0" w:space="0" w:color="auto"/>
                            <w:bottom w:val="none" w:sz="0" w:space="0" w:color="auto"/>
                            <w:right w:val="none" w:sz="0" w:space="0" w:color="auto"/>
                          </w:divBdr>
                          <w:divsChild>
                            <w:div w:id="1368263310">
                              <w:marLeft w:val="0"/>
                              <w:marRight w:val="0"/>
                              <w:marTop w:val="0"/>
                              <w:marBottom w:val="0"/>
                              <w:divBdr>
                                <w:top w:val="none" w:sz="0" w:space="0" w:color="auto"/>
                                <w:left w:val="none" w:sz="0" w:space="0" w:color="auto"/>
                                <w:bottom w:val="none" w:sz="0" w:space="0" w:color="auto"/>
                                <w:right w:val="none" w:sz="0" w:space="0" w:color="auto"/>
                              </w:divBdr>
                              <w:divsChild>
                                <w:div w:id="231159083">
                                  <w:marLeft w:val="0"/>
                                  <w:marRight w:val="0"/>
                                  <w:marTop w:val="0"/>
                                  <w:marBottom w:val="0"/>
                                  <w:divBdr>
                                    <w:top w:val="none" w:sz="0" w:space="0" w:color="auto"/>
                                    <w:left w:val="none" w:sz="0" w:space="0" w:color="auto"/>
                                    <w:bottom w:val="none" w:sz="0" w:space="0" w:color="auto"/>
                                    <w:right w:val="none" w:sz="0" w:space="0" w:color="auto"/>
                                  </w:divBdr>
                                  <w:divsChild>
                                    <w:div w:id="742410352">
                                      <w:marLeft w:val="0"/>
                                      <w:marRight w:val="0"/>
                                      <w:marTop w:val="0"/>
                                      <w:marBottom w:val="0"/>
                                      <w:divBdr>
                                        <w:top w:val="none" w:sz="0" w:space="0" w:color="auto"/>
                                        <w:left w:val="none" w:sz="0" w:space="0" w:color="auto"/>
                                        <w:bottom w:val="none" w:sz="0" w:space="0" w:color="auto"/>
                                        <w:right w:val="none" w:sz="0" w:space="0" w:color="auto"/>
                                      </w:divBdr>
                                      <w:divsChild>
                                        <w:div w:id="1103112159">
                                          <w:marLeft w:val="0"/>
                                          <w:marRight w:val="0"/>
                                          <w:marTop w:val="0"/>
                                          <w:marBottom w:val="0"/>
                                          <w:divBdr>
                                            <w:top w:val="none" w:sz="0" w:space="0" w:color="auto"/>
                                            <w:left w:val="none" w:sz="0" w:space="0" w:color="auto"/>
                                            <w:bottom w:val="none" w:sz="0" w:space="0" w:color="auto"/>
                                            <w:right w:val="none" w:sz="0" w:space="0" w:color="auto"/>
                                          </w:divBdr>
                                          <w:divsChild>
                                            <w:div w:id="1910118467">
                                              <w:marLeft w:val="0"/>
                                              <w:marRight w:val="0"/>
                                              <w:marTop w:val="0"/>
                                              <w:marBottom w:val="0"/>
                                              <w:divBdr>
                                                <w:top w:val="none" w:sz="0" w:space="0" w:color="auto"/>
                                                <w:left w:val="none" w:sz="0" w:space="0" w:color="auto"/>
                                                <w:bottom w:val="none" w:sz="0" w:space="0" w:color="auto"/>
                                                <w:right w:val="none" w:sz="0" w:space="0" w:color="auto"/>
                                              </w:divBdr>
                                              <w:divsChild>
                                                <w:div w:id="1479225280">
                                                  <w:marLeft w:val="0"/>
                                                  <w:marRight w:val="0"/>
                                                  <w:marTop w:val="0"/>
                                                  <w:marBottom w:val="0"/>
                                                  <w:divBdr>
                                                    <w:top w:val="none" w:sz="0" w:space="0" w:color="auto"/>
                                                    <w:left w:val="none" w:sz="0" w:space="0" w:color="auto"/>
                                                    <w:bottom w:val="none" w:sz="0" w:space="0" w:color="auto"/>
                                                    <w:right w:val="none" w:sz="0" w:space="0" w:color="auto"/>
                                                  </w:divBdr>
                                                  <w:divsChild>
                                                    <w:div w:id="4730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biblegateway.com/passage/?search=2+Corinthians+8%3A7-15&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Brooks, Rodney</cp:lastModifiedBy>
  <cp:revision>4</cp:revision>
  <dcterms:created xsi:type="dcterms:W3CDTF">2018-07-03T17:21:00Z</dcterms:created>
  <dcterms:modified xsi:type="dcterms:W3CDTF">2018-07-30T19:09:00Z</dcterms:modified>
</cp:coreProperties>
</file>