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2F9AA" w14:textId="77777777" w:rsidR="00657F7D" w:rsidRDefault="00657F7D" w:rsidP="00E5048A"/>
    <w:p w14:paraId="4F33292D" w14:textId="77777777" w:rsidR="00657F7D" w:rsidRDefault="00657F7D" w:rsidP="00657F7D">
      <w:pPr>
        <w:jc w:val="center"/>
      </w:pPr>
      <w:r>
        <w:rPr>
          <w:noProof/>
        </w:rPr>
        <w:drawing>
          <wp:inline distT="0" distB="0" distL="0" distR="0" wp14:anchorId="0D6972FA" wp14:editId="46C3BE66">
            <wp:extent cx="795528" cy="1188720"/>
            <wp:effectExtent l="0" t="0" r="508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5528" cy="1188720"/>
                    </a:xfrm>
                    <a:prstGeom prst="ellipse">
                      <a:avLst/>
                    </a:prstGeom>
                    <a:ln>
                      <a:noFill/>
                    </a:ln>
                    <a:effectLst>
                      <a:softEdge rad="112500"/>
                    </a:effectLst>
                  </pic:spPr>
                </pic:pic>
              </a:graphicData>
            </a:graphic>
          </wp:inline>
        </w:drawing>
      </w:r>
    </w:p>
    <w:p w14:paraId="2252AB4C" w14:textId="2A7FDC8F" w:rsidR="008E1EE2" w:rsidRDefault="008E1EE2" w:rsidP="008E1EE2">
      <w:pPr>
        <w:pStyle w:val="NormalWeb"/>
        <w:spacing w:before="0" w:beforeAutospacing="0" w:after="0" w:afterAutospacing="0"/>
        <w:jc w:val="center"/>
      </w:pPr>
      <w:r>
        <w:rPr>
          <w:rFonts w:ascii="Calibri" w:eastAsiaTheme="minorEastAsia" w:hAnsi="Calibri" w:cstheme="minorBidi"/>
          <w:b/>
          <w:bCs/>
          <w:color w:val="FF0000"/>
          <w:kern w:val="24"/>
          <w:position w:val="1"/>
          <w:sz w:val="64"/>
          <w:szCs w:val="64"/>
        </w:rPr>
        <w:t xml:space="preserve">How </w:t>
      </w:r>
      <w:r w:rsidR="006C1EFB">
        <w:rPr>
          <w:rFonts w:ascii="Calibri" w:eastAsiaTheme="minorEastAsia" w:hAnsi="Calibri" w:cstheme="minorBidi"/>
          <w:b/>
          <w:bCs/>
          <w:color w:val="FF0000"/>
          <w:kern w:val="24"/>
          <w:position w:val="1"/>
          <w:sz w:val="64"/>
          <w:szCs w:val="64"/>
        </w:rPr>
        <w:t>will we know loved ones if they died at a different time and one has aged</w:t>
      </w:r>
      <w:r>
        <w:rPr>
          <w:rFonts w:ascii="Calibri" w:eastAsiaTheme="minorEastAsia" w:hAnsi="Calibri" w:cstheme="minorBidi"/>
          <w:b/>
          <w:bCs/>
          <w:color w:val="FF0000"/>
          <w:kern w:val="24"/>
          <w:position w:val="1"/>
          <w:sz w:val="64"/>
          <w:szCs w:val="64"/>
        </w:rPr>
        <w:t>?</w:t>
      </w:r>
    </w:p>
    <w:p w14:paraId="57874641" w14:textId="048CA2EA" w:rsidR="00D7375B" w:rsidRPr="007C693F" w:rsidRDefault="00D7375B" w:rsidP="007C693F">
      <w:pPr>
        <w:spacing w:after="0" w:line="240" w:lineRule="auto"/>
        <w:rPr>
          <w:b/>
          <w:bCs/>
          <w:sz w:val="52"/>
          <w:szCs w:val="52"/>
        </w:rPr>
      </w:pPr>
    </w:p>
    <w:p w14:paraId="3856C074" w14:textId="06362128" w:rsidR="007F677C" w:rsidRDefault="006C1EFB" w:rsidP="00324CAD">
      <w:pPr>
        <w:shd w:val="clear" w:color="auto" w:fill="FFFFFF"/>
        <w:spacing w:before="240" w:after="60" w:line="240" w:lineRule="auto"/>
        <w:outlineLvl w:val="1"/>
        <w:rPr>
          <w:rFonts w:ascii="Arial" w:eastAsia="Times New Roman" w:hAnsi="Arial" w:cs="Arial"/>
          <w:color w:val="292929"/>
          <w:sz w:val="32"/>
          <w:szCs w:val="32"/>
        </w:rPr>
      </w:pPr>
      <w:r w:rsidRPr="006C1EFB">
        <w:rPr>
          <w:rFonts w:ascii="Arial" w:eastAsia="Times New Roman" w:hAnsi="Arial" w:cs="Arial"/>
          <w:color w:val="292929"/>
          <w:sz w:val="32"/>
          <w:szCs w:val="32"/>
        </w:rPr>
        <w:t>While there is no specific biblical reference that explicitly states that we will recognize our loved ones in heaven, the Bible shows us that we will know each other more fully than we do now. The Apostle Paul declared, “Now I know in part; then I shall know fully, even as I am fully known” (1 Corinthians 13:12). We also know from Scripture that our appearance will change. When we pass away, God gives us new bodies. These bodies will be nothing like our earthly bodies. They will not age or experience pain and suffering. First Corinthians 15:52 says, “For the trumpet will sound, the dead will be raised imperishable, and we will be changed.” This is an incredible assurance.</w:t>
      </w:r>
    </w:p>
    <w:p w14:paraId="482EB8D0" w14:textId="77777777" w:rsidR="006C1EFB" w:rsidRPr="006C1EFB" w:rsidRDefault="006C1EFB" w:rsidP="006C1EFB">
      <w:pPr>
        <w:shd w:val="clear" w:color="auto" w:fill="FFFFFF"/>
        <w:spacing w:before="240" w:after="60" w:line="240" w:lineRule="auto"/>
        <w:outlineLvl w:val="1"/>
        <w:rPr>
          <w:rFonts w:ascii="Arial" w:hAnsi="Arial" w:cs="Arial"/>
          <w:color w:val="000000" w:themeColor="text1"/>
          <w:sz w:val="32"/>
          <w:szCs w:val="32"/>
        </w:rPr>
      </w:pPr>
      <w:r w:rsidRPr="006C1EFB">
        <w:rPr>
          <w:rFonts w:ascii="Arial" w:hAnsi="Arial" w:cs="Arial"/>
          <w:color w:val="000000" w:themeColor="text1"/>
          <w:sz w:val="32"/>
          <w:szCs w:val="32"/>
        </w:rPr>
        <w:t>Despite our appearance changing, we will still know each other. When Jesus transfigured on the mount in front of some of His disciples, “His face shone like the sun, and His clothes became as white as the light” (Matthew 17:2). While Jesus was transfigured, His disciples were still able to recognize Him, as well as Elijah and Moses who came from Heaven to speak with Him.</w:t>
      </w:r>
    </w:p>
    <w:p w14:paraId="4374D0AA" w14:textId="77777777" w:rsidR="006C1EFB" w:rsidRPr="006C1EFB" w:rsidRDefault="006C1EFB" w:rsidP="006C1EFB">
      <w:pPr>
        <w:shd w:val="clear" w:color="auto" w:fill="FFFFFF"/>
        <w:spacing w:before="240" w:after="60" w:line="240" w:lineRule="auto"/>
        <w:outlineLvl w:val="1"/>
        <w:rPr>
          <w:rFonts w:ascii="Arial" w:hAnsi="Arial" w:cs="Arial"/>
          <w:color w:val="000000" w:themeColor="text1"/>
          <w:sz w:val="32"/>
          <w:szCs w:val="32"/>
        </w:rPr>
      </w:pPr>
    </w:p>
    <w:p w14:paraId="7375E013" w14:textId="77777777" w:rsidR="006C1EFB" w:rsidRPr="006C1EFB" w:rsidRDefault="006C1EFB" w:rsidP="006C1EFB">
      <w:pPr>
        <w:shd w:val="clear" w:color="auto" w:fill="FFFFFF"/>
        <w:spacing w:before="240" w:after="60" w:line="240" w:lineRule="auto"/>
        <w:outlineLvl w:val="1"/>
        <w:rPr>
          <w:rFonts w:ascii="Arial" w:hAnsi="Arial" w:cs="Arial"/>
          <w:color w:val="000000" w:themeColor="text1"/>
          <w:sz w:val="32"/>
          <w:szCs w:val="32"/>
        </w:rPr>
      </w:pPr>
      <w:r w:rsidRPr="006C1EFB">
        <w:rPr>
          <w:rFonts w:ascii="Arial" w:hAnsi="Arial" w:cs="Arial"/>
          <w:color w:val="000000" w:themeColor="text1"/>
          <w:sz w:val="32"/>
          <w:szCs w:val="32"/>
        </w:rPr>
        <w:lastRenderedPageBreak/>
        <w:t>It’s important to remember that what we experience in this world will be very different than what we experience in our life to come. In the twinkling of an eye, we’ll have a new body and the old will pass away. While the old will be replaced with the new, we are still connected with our past as we will continue to live on into eternity.</w:t>
      </w:r>
    </w:p>
    <w:p w14:paraId="0C221C56" w14:textId="77777777" w:rsidR="006C1EFB" w:rsidRPr="006C1EFB" w:rsidRDefault="006C1EFB" w:rsidP="006C1EFB">
      <w:pPr>
        <w:shd w:val="clear" w:color="auto" w:fill="FFFFFF"/>
        <w:spacing w:before="240" w:after="60" w:line="240" w:lineRule="auto"/>
        <w:outlineLvl w:val="1"/>
        <w:rPr>
          <w:rFonts w:ascii="Arial" w:hAnsi="Arial" w:cs="Arial"/>
          <w:color w:val="000000" w:themeColor="text1"/>
          <w:sz w:val="32"/>
          <w:szCs w:val="32"/>
        </w:rPr>
      </w:pPr>
    </w:p>
    <w:p w14:paraId="65A2A5CA" w14:textId="13A5C438" w:rsidR="006C1EFB" w:rsidRPr="00ED6853" w:rsidRDefault="006C1EFB" w:rsidP="006C1EFB">
      <w:pPr>
        <w:shd w:val="clear" w:color="auto" w:fill="FFFFFF"/>
        <w:spacing w:before="240" w:after="60" w:line="240" w:lineRule="auto"/>
        <w:outlineLvl w:val="1"/>
        <w:rPr>
          <w:rFonts w:ascii="Arial" w:hAnsi="Arial" w:cs="Arial"/>
          <w:color w:val="000000" w:themeColor="text1"/>
          <w:sz w:val="32"/>
          <w:szCs w:val="32"/>
        </w:rPr>
      </w:pPr>
      <w:r w:rsidRPr="006C1EFB">
        <w:rPr>
          <w:rFonts w:ascii="Arial" w:hAnsi="Arial" w:cs="Arial"/>
          <w:color w:val="000000" w:themeColor="text1"/>
          <w:sz w:val="32"/>
          <w:szCs w:val="32"/>
        </w:rPr>
        <w:t xml:space="preserve">In Scripture, God is said to enjoy, love, laughter, take delight and rejoice, as well as be angry, happy, </w:t>
      </w:r>
      <w:proofErr w:type="gramStart"/>
      <w:r w:rsidRPr="006C1EFB">
        <w:rPr>
          <w:rFonts w:ascii="Arial" w:hAnsi="Arial" w:cs="Arial"/>
          <w:color w:val="000000" w:themeColor="text1"/>
          <w:sz w:val="32"/>
          <w:szCs w:val="32"/>
        </w:rPr>
        <w:t>jealous</w:t>
      </w:r>
      <w:proofErr w:type="gramEnd"/>
      <w:r w:rsidRPr="006C1EFB">
        <w:rPr>
          <w:rFonts w:ascii="Arial" w:hAnsi="Arial" w:cs="Arial"/>
          <w:color w:val="000000" w:themeColor="text1"/>
          <w:sz w:val="32"/>
          <w:szCs w:val="32"/>
        </w:rPr>
        <w:t xml:space="preserve"> and glad. To be like God means to have and express emotions. Therefore, we should expect that in heaven emotions will exist for God’s glory and our good. We know that people in heaven have lots of feelings – all good ones. We’re told of banquets, feasts and singing. People will laugh there (Luke 6:21).</w:t>
      </w:r>
    </w:p>
    <w:sectPr w:rsidR="006C1EFB" w:rsidRPr="00ED68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B2E9F" w14:textId="77777777" w:rsidR="00F83765" w:rsidRDefault="00F83765" w:rsidP="00657F7D">
      <w:pPr>
        <w:spacing w:after="0" w:line="240" w:lineRule="auto"/>
      </w:pPr>
      <w:r>
        <w:separator/>
      </w:r>
    </w:p>
  </w:endnote>
  <w:endnote w:type="continuationSeparator" w:id="0">
    <w:p w14:paraId="4A8EC0AF" w14:textId="77777777" w:rsidR="00F83765" w:rsidRDefault="00F83765" w:rsidP="0065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05D3" w14:textId="304B429D" w:rsidR="00657F7D" w:rsidRPr="00657F7D" w:rsidRDefault="00657F7D" w:rsidP="00657F7D">
    <w:pPr>
      <w:pStyle w:val="Footer"/>
      <w:jc w:val="center"/>
      <w:rPr>
        <w:b/>
        <w:bCs/>
        <w:sz w:val="52"/>
        <w:szCs w:val="52"/>
      </w:rPr>
    </w:pPr>
    <w:r w:rsidRPr="00657F7D">
      <w:rPr>
        <w:b/>
        <w:bCs/>
        <w:sz w:val="52"/>
        <w:szCs w:val="52"/>
      </w:rPr>
      <w:t>https://www.wija-2bachristian.com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3E3CB" w14:textId="77777777" w:rsidR="00F83765" w:rsidRDefault="00F83765" w:rsidP="00657F7D">
      <w:pPr>
        <w:spacing w:after="0" w:line="240" w:lineRule="auto"/>
      </w:pPr>
      <w:r>
        <w:separator/>
      </w:r>
    </w:p>
  </w:footnote>
  <w:footnote w:type="continuationSeparator" w:id="0">
    <w:p w14:paraId="734D0B3B" w14:textId="77777777" w:rsidR="00F83765" w:rsidRDefault="00F83765" w:rsidP="00657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03EFF"/>
    <w:multiLevelType w:val="multilevel"/>
    <w:tmpl w:val="E62C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8A"/>
    <w:rsid w:val="00090DC4"/>
    <w:rsid w:val="001856A0"/>
    <w:rsid w:val="002847DA"/>
    <w:rsid w:val="00295340"/>
    <w:rsid w:val="002A0468"/>
    <w:rsid w:val="00324CAD"/>
    <w:rsid w:val="003F7939"/>
    <w:rsid w:val="00424BD2"/>
    <w:rsid w:val="00437897"/>
    <w:rsid w:val="004B1C13"/>
    <w:rsid w:val="004C3869"/>
    <w:rsid w:val="005365F5"/>
    <w:rsid w:val="0056675B"/>
    <w:rsid w:val="005702D0"/>
    <w:rsid w:val="005A1E1C"/>
    <w:rsid w:val="00657F7D"/>
    <w:rsid w:val="006C1EFB"/>
    <w:rsid w:val="006E1021"/>
    <w:rsid w:val="006E544F"/>
    <w:rsid w:val="007C693F"/>
    <w:rsid w:val="007F677C"/>
    <w:rsid w:val="00883E0D"/>
    <w:rsid w:val="008E1EE2"/>
    <w:rsid w:val="009027ED"/>
    <w:rsid w:val="00966BB5"/>
    <w:rsid w:val="009913AB"/>
    <w:rsid w:val="009F592D"/>
    <w:rsid w:val="00A70299"/>
    <w:rsid w:val="00AD6EFF"/>
    <w:rsid w:val="00B343DB"/>
    <w:rsid w:val="00B676B0"/>
    <w:rsid w:val="00BE7D53"/>
    <w:rsid w:val="00C21D35"/>
    <w:rsid w:val="00D149B2"/>
    <w:rsid w:val="00D7375B"/>
    <w:rsid w:val="00DA6459"/>
    <w:rsid w:val="00E2184D"/>
    <w:rsid w:val="00E5048A"/>
    <w:rsid w:val="00E718C9"/>
    <w:rsid w:val="00ED6853"/>
    <w:rsid w:val="00F83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C774"/>
  <w15:chartTrackingRefBased/>
  <w15:docId w15:val="{D7503EC4-379A-4C25-8D59-B397A739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F7D"/>
  </w:style>
  <w:style w:type="paragraph" w:styleId="NormalWeb">
    <w:name w:val="Normal (Web)"/>
    <w:basedOn w:val="Normal"/>
    <w:uiPriority w:val="99"/>
    <w:semiHidden/>
    <w:unhideWhenUsed/>
    <w:rsid w:val="008E1E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25781">
      <w:bodyDiv w:val="1"/>
      <w:marLeft w:val="0"/>
      <w:marRight w:val="0"/>
      <w:marTop w:val="0"/>
      <w:marBottom w:val="0"/>
      <w:divBdr>
        <w:top w:val="none" w:sz="0" w:space="0" w:color="auto"/>
        <w:left w:val="none" w:sz="0" w:space="0" w:color="auto"/>
        <w:bottom w:val="none" w:sz="0" w:space="0" w:color="auto"/>
        <w:right w:val="none" w:sz="0" w:space="0" w:color="auto"/>
      </w:divBdr>
      <w:divsChild>
        <w:div w:id="1250117504">
          <w:marLeft w:val="0"/>
          <w:marRight w:val="0"/>
          <w:marTop w:val="0"/>
          <w:marBottom w:val="0"/>
          <w:divBdr>
            <w:top w:val="none" w:sz="0" w:space="0" w:color="auto"/>
            <w:left w:val="none" w:sz="0" w:space="0" w:color="auto"/>
            <w:bottom w:val="none" w:sz="0" w:space="0" w:color="auto"/>
            <w:right w:val="none" w:sz="0" w:space="0" w:color="auto"/>
          </w:divBdr>
        </w:div>
      </w:divsChild>
    </w:div>
    <w:div w:id="1237860990">
      <w:bodyDiv w:val="1"/>
      <w:marLeft w:val="0"/>
      <w:marRight w:val="0"/>
      <w:marTop w:val="0"/>
      <w:marBottom w:val="0"/>
      <w:divBdr>
        <w:top w:val="none" w:sz="0" w:space="0" w:color="auto"/>
        <w:left w:val="none" w:sz="0" w:space="0" w:color="auto"/>
        <w:bottom w:val="none" w:sz="0" w:space="0" w:color="auto"/>
        <w:right w:val="none" w:sz="0" w:space="0" w:color="auto"/>
      </w:divBdr>
    </w:div>
    <w:div w:id="1550457360">
      <w:bodyDiv w:val="1"/>
      <w:marLeft w:val="0"/>
      <w:marRight w:val="0"/>
      <w:marTop w:val="0"/>
      <w:marBottom w:val="0"/>
      <w:divBdr>
        <w:top w:val="none" w:sz="0" w:space="0" w:color="auto"/>
        <w:left w:val="none" w:sz="0" w:space="0" w:color="auto"/>
        <w:bottom w:val="none" w:sz="0" w:space="0" w:color="auto"/>
        <w:right w:val="none" w:sz="0" w:space="0" w:color="auto"/>
      </w:divBdr>
      <w:divsChild>
        <w:div w:id="95372962">
          <w:marLeft w:val="0"/>
          <w:marRight w:val="0"/>
          <w:marTop w:val="0"/>
          <w:marBottom w:val="0"/>
          <w:divBdr>
            <w:top w:val="none" w:sz="0" w:space="0" w:color="auto"/>
            <w:left w:val="none" w:sz="0" w:space="0" w:color="auto"/>
            <w:bottom w:val="none" w:sz="0" w:space="0" w:color="auto"/>
            <w:right w:val="none" w:sz="0" w:space="0" w:color="auto"/>
          </w:divBdr>
          <w:divsChild>
            <w:div w:id="93718483">
              <w:marLeft w:val="0"/>
              <w:marRight w:val="0"/>
              <w:marTop w:val="0"/>
              <w:marBottom w:val="240"/>
              <w:divBdr>
                <w:top w:val="none" w:sz="0" w:space="0" w:color="auto"/>
                <w:left w:val="none" w:sz="0" w:space="0" w:color="auto"/>
                <w:bottom w:val="none" w:sz="0" w:space="0" w:color="auto"/>
                <w:right w:val="none" w:sz="0" w:space="0" w:color="auto"/>
              </w:divBdr>
              <w:divsChild>
                <w:div w:id="122115942">
                  <w:marLeft w:val="0"/>
                  <w:marRight w:val="0"/>
                  <w:marTop w:val="0"/>
                  <w:marBottom w:val="0"/>
                  <w:divBdr>
                    <w:top w:val="none" w:sz="0" w:space="0" w:color="auto"/>
                    <w:left w:val="none" w:sz="0" w:space="0" w:color="auto"/>
                    <w:bottom w:val="none" w:sz="0" w:space="0" w:color="auto"/>
                    <w:right w:val="none" w:sz="0" w:space="0" w:color="auto"/>
                  </w:divBdr>
                </w:div>
              </w:divsChild>
            </w:div>
            <w:div w:id="550465563">
              <w:blockQuote w:val="1"/>
              <w:marLeft w:val="360"/>
              <w:marRight w:val="0"/>
              <w:marTop w:val="255"/>
              <w:marBottom w:val="510"/>
              <w:divBdr>
                <w:top w:val="none" w:sz="0" w:space="0" w:color="auto"/>
                <w:left w:val="none" w:sz="0" w:space="0" w:color="auto"/>
                <w:bottom w:val="none" w:sz="0" w:space="0" w:color="auto"/>
                <w:right w:val="none" w:sz="0" w:space="0" w:color="auto"/>
              </w:divBdr>
            </w:div>
            <w:div w:id="2077582340">
              <w:marLeft w:val="0"/>
              <w:marRight w:val="0"/>
              <w:marTop w:val="0"/>
              <w:marBottom w:val="0"/>
              <w:divBdr>
                <w:top w:val="none" w:sz="0" w:space="0" w:color="auto"/>
                <w:left w:val="none" w:sz="0" w:space="0" w:color="auto"/>
                <w:bottom w:val="none" w:sz="0" w:space="0" w:color="auto"/>
                <w:right w:val="none" w:sz="0" w:space="0" w:color="auto"/>
              </w:divBdr>
              <w:divsChild>
                <w:div w:id="39018509">
                  <w:marLeft w:val="0"/>
                  <w:marRight w:val="0"/>
                  <w:marTop w:val="0"/>
                  <w:marBottom w:val="0"/>
                  <w:divBdr>
                    <w:top w:val="none" w:sz="0" w:space="0" w:color="auto"/>
                    <w:left w:val="none" w:sz="0" w:space="0" w:color="auto"/>
                    <w:bottom w:val="none" w:sz="0" w:space="0" w:color="auto"/>
                    <w:right w:val="none" w:sz="0" w:space="0" w:color="auto"/>
                  </w:divBdr>
                  <w:divsChild>
                    <w:div w:id="19435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5331">
              <w:marLeft w:val="0"/>
              <w:marRight w:val="0"/>
              <w:marTop w:val="360"/>
              <w:marBottom w:val="360"/>
              <w:divBdr>
                <w:top w:val="single" w:sz="6" w:space="12" w:color="E5E5E5"/>
                <w:left w:val="single" w:sz="6" w:space="12" w:color="E5E5E5"/>
                <w:bottom w:val="single" w:sz="6" w:space="12" w:color="E5E5E5"/>
                <w:right w:val="single" w:sz="6" w:space="12" w:color="E5E5E5"/>
              </w:divBdr>
            </w:div>
          </w:divsChild>
        </w:div>
      </w:divsChild>
    </w:div>
    <w:div w:id="1637947606">
      <w:bodyDiv w:val="1"/>
      <w:marLeft w:val="0"/>
      <w:marRight w:val="0"/>
      <w:marTop w:val="0"/>
      <w:marBottom w:val="0"/>
      <w:divBdr>
        <w:top w:val="none" w:sz="0" w:space="0" w:color="auto"/>
        <w:left w:val="none" w:sz="0" w:space="0" w:color="auto"/>
        <w:bottom w:val="none" w:sz="0" w:space="0" w:color="auto"/>
        <w:right w:val="none" w:sz="0" w:space="0" w:color="auto"/>
      </w:divBdr>
    </w:div>
    <w:div w:id="1711496796">
      <w:bodyDiv w:val="1"/>
      <w:marLeft w:val="0"/>
      <w:marRight w:val="0"/>
      <w:marTop w:val="0"/>
      <w:marBottom w:val="0"/>
      <w:divBdr>
        <w:top w:val="none" w:sz="0" w:space="0" w:color="auto"/>
        <w:left w:val="none" w:sz="0" w:space="0" w:color="auto"/>
        <w:bottom w:val="none" w:sz="0" w:space="0" w:color="auto"/>
        <w:right w:val="none" w:sz="0" w:space="0" w:color="auto"/>
      </w:divBdr>
    </w:div>
    <w:div w:id="1824807185">
      <w:bodyDiv w:val="1"/>
      <w:marLeft w:val="0"/>
      <w:marRight w:val="0"/>
      <w:marTop w:val="0"/>
      <w:marBottom w:val="0"/>
      <w:divBdr>
        <w:top w:val="none" w:sz="0" w:space="0" w:color="auto"/>
        <w:left w:val="none" w:sz="0" w:space="0" w:color="auto"/>
        <w:bottom w:val="none" w:sz="0" w:space="0" w:color="auto"/>
        <w:right w:val="none" w:sz="0" w:space="0" w:color="auto"/>
      </w:divBdr>
    </w:div>
    <w:div w:id="204852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brooks</dc:creator>
  <cp:keywords/>
  <dc:description/>
  <cp:lastModifiedBy>darrel brooks</cp:lastModifiedBy>
  <cp:revision>2</cp:revision>
  <dcterms:created xsi:type="dcterms:W3CDTF">2022-01-15T12:02:00Z</dcterms:created>
  <dcterms:modified xsi:type="dcterms:W3CDTF">2022-01-15T12:02:00Z</dcterms:modified>
</cp:coreProperties>
</file>