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B18A7C" w14:textId="77777777" w:rsidR="00A33B27" w:rsidRDefault="00A33B27" w:rsidP="00A33B27">
      <w:pPr>
        <w:jc w:val="center"/>
      </w:pPr>
    </w:p>
    <w:p w14:paraId="263FF7A8" w14:textId="77777777" w:rsidR="00A33B27" w:rsidRDefault="00A33B27" w:rsidP="00A33B27">
      <w:pPr>
        <w:jc w:val="center"/>
      </w:pPr>
    </w:p>
    <w:p w14:paraId="24967ACB" w14:textId="77777777" w:rsidR="00A33B27" w:rsidRDefault="00A33B27" w:rsidP="00A33B27">
      <w:pPr>
        <w:jc w:val="center"/>
      </w:pPr>
    </w:p>
    <w:p w14:paraId="3B65C8CA" w14:textId="77777777" w:rsidR="00A33B27" w:rsidRDefault="00A33B27" w:rsidP="00A33B27">
      <w:pPr>
        <w:jc w:val="center"/>
      </w:pPr>
    </w:p>
    <w:p w14:paraId="70BAA91F" w14:textId="3BF1841B" w:rsidR="00A33B27" w:rsidRDefault="00A33B27" w:rsidP="00A33B27">
      <w:pPr>
        <w:jc w:val="center"/>
      </w:pPr>
      <w:r>
        <w:t>REGULAR MEETING</w:t>
      </w:r>
    </w:p>
    <w:p w14:paraId="43F70A17" w14:textId="77777777" w:rsidR="00A33B27" w:rsidRDefault="00A33B27" w:rsidP="00A33B27">
      <w:pPr>
        <w:jc w:val="center"/>
      </w:pPr>
      <w:r>
        <w:t>SEPTEMBER 19, 2024</w:t>
      </w:r>
    </w:p>
    <w:p w14:paraId="774AE9B2" w14:textId="77777777" w:rsidR="00A33B27" w:rsidRDefault="00A33B27" w:rsidP="00A33B27"/>
    <w:p w14:paraId="0FF44D99" w14:textId="77777777" w:rsidR="00A33B27" w:rsidRDefault="00A33B27" w:rsidP="00A33B27">
      <w:r>
        <w:t>The Regular Meeting of the Town Board of the Town of Hampton, County of Washington and the State of New York was held at the Town Hall, 2629 State Route 22A, Hampton, New York, on the 19th day of September, 2024.</w:t>
      </w:r>
    </w:p>
    <w:p w14:paraId="2A51AAD8" w14:textId="77777777" w:rsidR="00A33B27" w:rsidRDefault="00A33B27" w:rsidP="00A33B27">
      <w:r>
        <w:t xml:space="preserve">   </w:t>
      </w:r>
    </w:p>
    <w:p w14:paraId="1A13E628" w14:textId="77777777" w:rsidR="00A33B27" w:rsidRDefault="00A33B27" w:rsidP="00A33B27">
      <w:r>
        <w:t xml:space="preserve">PRESENT:    </w:t>
      </w:r>
      <w:r w:rsidRPr="00D26B63">
        <w:t>David K. O’Brien</w:t>
      </w:r>
      <w:r>
        <w:t>------------</w:t>
      </w:r>
      <w:r w:rsidRPr="00D26B63">
        <w:t>Supervisor</w:t>
      </w:r>
      <w:r>
        <w:t xml:space="preserve"> </w:t>
      </w:r>
    </w:p>
    <w:p w14:paraId="08713D2A" w14:textId="77777777" w:rsidR="00A33B27" w:rsidRDefault="00A33B27" w:rsidP="00A33B27">
      <w:r>
        <w:tab/>
        <w:t xml:space="preserve">           Donald Sady----------------- Councilman </w:t>
      </w:r>
    </w:p>
    <w:p w14:paraId="7B44234F" w14:textId="77777777" w:rsidR="00A33B27" w:rsidRDefault="00A33B27" w:rsidP="00A33B27">
      <w:r>
        <w:tab/>
        <w:t xml:space="preserve">           Tamme Taran----------------Councilwoman </w:t>
      </w:r>
    </w:p>
    <w:p w14:paraId="000B909A" w14:textId="77777777" w:rsidR="00A33B27" w:rsidRDefault="00A33B27" w:rsidP="00A33B27">
      <w:r>
        <w:rPr>
          <w:noProof/>
        </w:rPr>
        <w:drawing>
          <wp:anchor distT="0" distB="0" distL="114300" distR="114300" simplePos="0" relativeHeight="251659264" behindDoc="0" locked="0" layoutInCell="1" allowOverlap="1" wp14:anchorId="0EF5E07F" wp14:editId="09B21266">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56B72402" w14:textId="77777777" w:rsidR="00A33B27" w:rsidRDefault="00A33B27" w:rsidP="00A33B27">
      <w:r>
        <w:t xml:space="preserve">                       Andrea Kugler---------------Councilwoman - absent</w:t>
      </w:r>
    </w:p>
    <w:p w14:paraId="4AED462E" w14:textId="77777777" w:rsidR="00A33B27" w:rsidRDefault="00A33B27" w:rsidP="00A33B27">
      <w:r>
        <w:t xml:space="preserve">                       Rebecca Jones---------------</w:t>
      </w:r>
      <w:r w:rsidRPr="00D26B63">
        <w:t xml:space="preserve">Town Clerk </w:t>
      </w:r>
      <w:r>
        <w:t xml:space="preserve">  </w:t>
      </w:r>
    </w:p>
    <w:p w14:paraId="0BAA37F1" w14:textId="77777777" w:rsidR="00A33B27" w:rsidRPr="00D26B63" w:rsidRDefault="00A33B27" w:rsidP="00A33B27">
      <w:r>
        <w:tab/>
        <w:t xml:space="preserve">           Camilla Shaw----------------Deputy Town Clerk </w:t>
      </w:r>
    </w:p>
    <w:p w14:paraId="1C30DB3D" w14:textId="77777777" w:rsidR="00A33B27" w:rsidRDefault="00A33B27" w:rsidP="00A33B27">
      <w:r>
        <w:t xml:space="preserve"> </w:t>
      </w:r>
      <w:r>
        <w:tab/>
        <w:t xml:space="preserve">           Tyler McClure---------------</w:t>
      </w:r>
      <w:r w:rsidRPr="00D26B63">
        <w:t>Highway Superintendent</w:t>
      </w:r>
      <w:r>
        <w:t xml:space="preserve"> </w:t>
      </w:r>
    </w:p>
    <w:p w14:paraId="19577FF7" w14:textId="77777777" w:rsidR="00A33B27" w:rsidRDefault="00A33B27" w:rsidP="00A33B27">
      <w:r>
        <w:t xml:space="preserve">                       </w:t>
      </w:r>
    </w:p>
    <w:p w14:paraId="4CD4E12D" w14:textId="77777777" w:rsidR="00A33B27" w:rsidRDefault="00A33B27" w:rsidP="00A33B27">
      <w:r>
        <w:t>Planning Board Member (s):…  Bonnie Hawley, Chair; and Matthew Pratt</w:t>
      </w:r>
    </w:p>
    <w:p w14:paraId="1DCF48E7" w14:textId="77777777" w:rsidR="00A33B27" w:rsidRDefault="00A33B27" w:rsidP="00A33B27">
      <w:bookmarkStart w:id="0" w:name="_Hlk156152451"/>
      <w:r>
        <w:t>Others present at the Town Hall:</w:t>
      </w:r>
      <w:bookmarkEnd w:id="0"/>
      <w:r>
        <w:t xml:space="preserve"> see attached sheet</w:t>
      </w:r>
    </w:p>
    <w:p w14:paraId="342C7952" w14:textId="77777777" w:rsidR="00A33B27" w:rsidRDefault="00A33B27" w:rsidP="00A33B27"/>
    <w:p w14:paraId="2937097F" w14:textId="77777777" w:rsidR="00A33B27" w:rsidRPr="00ED4CE4" w:rsidRDefault="00A33B27" w:rsidP="00A33B27">
      <w:r>
        <w:t>The Regular Meeting was called to order by Supervisor O’Brien at 7:30pm, followed by the Pledge of Allegiance. Location of Fire Exits were given. Quorum of board members present.</w:t>
      </w:r>
    </w:p>
    <w:p w14:paraId="3F740449" w14:textId="77777777" w:rsidR="00A33B27" w:rsidRDefault="00A33B27" w:rsidP="00A33B27"/>
    <w:p w14:paraId="60D5325E" w14:textId="77777777" w:rsidR="00A33B27" w:rsidRDefault="00A33B27" w:rsidP="00A33B27">
      <w:r>
        <w:t>Supervisor O’Brien asked for a moment of silence in memory of Penny Bailey, Gary Parrot and Brian Crossman</w:t>
      </w:r>
    </w:p>
    <w:p w14:paraId="6DFA35C9" w14:textId="77777777" w:rsidR="00A33B27" w:rsidRPr="00D46E5A" w:rsidRDefault="00A33B27" w:rsidP="00A33B27"/>
    <w:p w14:paraId="32EE409A" w14:textId="77777777" w:rsidR="00A33B27" w:rsidRPr="00D7111B" w:rsidRDefault="00A33B27" w:rsidP="00A33B27">
      <w:r w:rsidRPr="00B4547A">
        <w:rPr>
          <w:b/>
        </w:rPr>
        <w:t>RESOLUTION NO.</w:t>
      </w:r>
      <w:r>
        <w:rPr>
          <w:b/>
        </w:rPr>
        <w:t xml:space="preserve"> </w:t>
      </w:r>
      <w:r w:rsidRPr="00B4547A">
        <w:rPr>
          <w:b/>
        </w:rPr>
        <w:t xml:space="preserve"> </w:t>
      </w:r>
      <w:r>
        <w:rPr>
          <w:b/>
        </w:rPr>
        <w:t>80-2024</w:t>
      </w:r>
    </w:p>
    <w:p w14:paraId="79313307" w14:textId="77777777" w:rsidR="00A33B27" w:rsidRPr="00B4547A" w:rsidRDefault="00A33B27" w:rsidP="00A33B27">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6F7F80A3" w14:textId="77777777" w:rsidR="00A33B27" w:rsidRDefault="00A33B27" w:rsidP="00A33B27">
      <w:pPr>
        <w:tabs>
          <w:tab w:val="left" w:pos="7515"/>
        </w:tabs>
      </w:pPr>
      <w:r>
        <w:t xml:space="preserve">On a motion of Councilman Pietryka, seconded by Councilman Sady, the following resolution was ADOPTED:           </w:t>
      </w:r>
      <w:bookmarkStart w:id="1" w:name="_Hlk75535462"/>
      <w:r>
        <w:t xml:space="preserve">AYES          4         O’Brien, Sady, Pietryka, Taran </w:t>
      </w:r>
    </w:p>
    <w:p w14:paraId="0976D90A" w14:textId="77777777" w:rsidR="00A33B27" w:rsidRDefault="00A33B27" w:rsidP="00A33B27">
      <w:pPr>
        <w:tabs>
          <w:tab w:val="left" w:pos="7515"/>
        </w:tabs>
      </w:pPr>
      <w:r>
        <w:t xml:space="preserve">                                      NAYS          0</w:t>
      </w:r>
      <w:bookmarkEnd w:id="1"/>
    </w:p>
    <w:p w14:paraId="2F7116CC" w14:textId="77777777" w:rsidR="00A33B27" w:rsidRDefault="00A33B27" w:rsidP="00A33B27">
      <w:pPr>
        <w:tabs>
          <w:tab w:val="left" w:pos="7515"/>
        </w:tabs>
      </w:pPr>
      <w:r>
        <w:t xml:space="preserve">                                      ABSENT     1         Kugler</w:t>
      </w:r>
    </w:p>
    <w:p w14:paraId="20845280" w14:textId="77777777" w:rsidR="00A33B27" w:rsidRDefault="00A33B27" w:rsidP="00A33B27">
      <w:pPr>
        <w:tabs>
          <w:tab w:val="left" w:pos="7515"/>
        </w:tabs>
      </w:pPr>
      <w:r>
        <w:t>RESOLVED, that the Regular Town Board Meeting Minutes for August 15</w:t>
      </w:r>
      <w:r w:rsidRPr="00DB5CD6">
        <w:rPr>
          <w:vertAlign w:val="superscript"/>
        </w:rPr>
        <w:t>h</w:t>
      </w:r>
      <w:r>
        <w:t>, 2024 are approved.</w:t>
      </w:r>
    </w:p>
    <w:p w14:paraId="0F5DA96E" w14:textId="77777777" w:rsidR="00A33B27" w:rsidRDefault="00A33B27" w:rsidP="00A33B27">
      <w:pPr>
        <w:tabs>
          <w:tab w:val="left" w:pos="7515"/>
        </w:tabs>
      </w:pPr>
    </w:p>
    <w:p w14:paraId="1739ABE4" w14:textId="77777777" w:rsidR="00A33B27" w:rsidRPr="008F334E" w:rsidRDefault="00A33B27" w:rsidP="00A33B27">
      <w:pPr>
        <w:tabs>
          <w:tab w:val="left" w:pos="7515"/>
        </w:tabs>
      </w:pPr>
      <w:r>
        <w:t xml:space="preserve">Dog Control Officer Report….currently working on an issue on County Route 18   </w:t>
      </w:r>
    </w:p>
    <w:p w14:paraId="1A8415E2" w14:textId="77777777" w:rsidR="00A33B27" w:rsidRDefault="00A33B27" w:rsidP="00A33B27"/>
    <w:p w14:paraId="58484096" w14:textId="77777777" w:rsidR="00A33B27" w:rsidRPr="005704F3" w:rsidRDefault="00A33B27" w:rsidP="00A33B27">
      <w:pPr>
        <w:rPr>
          <w:bCs/>
        </w:rPr>
      </w:pPr>
      <w:r>
        <w:t xml:space="preserve">Tax Collector Report….Zero balance. The Town Clerk/Collector had Board Members review and sign bank reconciliation statements for the Tax Collector Account dated August 31, 2024.  </w:t>
      </w:r>
    </w:p>
    <w:p w14:paraId="66E2B140" w14:textId="77777777" w:rsidR="00A33B27" w:rsidRDefault="00A33B27" w:rsidP="00A33B27"/>
    <w:p w14:paraId="21B6E0A2" w14:textId="77777777" w:rsidR="00A33B27" w:rsidRDefault="00A33B27" w:rsidP="00A33B27">
      <w:pPr>
        <w:pStyle w:val="NoSpacing"/>
        <w:rPr>
          <w:rFonts w:ascii="Times New Roman" w:hAnsi="Times New Roman" w:cs="Times New Roman"/>
          <w:sz w:val="24"/>
          <w:szCs w:val="24"/>
        </w:rPr>
      </w:pPr>
      <w:r w:rsidRPr="001E38B8">
        <w:rPr>
          <w:rFonts w:ascii="Times New Roman" w:hAnsi="Times New Roman" w:cs="Times New Roman"/>
          <w:sz w:val="24"/>
          <w:szCs w:val="24"/>
        </w:rPr>
        <w:t xml:space="preserve">Bonnie Hawley, Chair Planning Board….Planning Board Meeting was held </w:t>
      </w:r>
      <w:r>
        <w:rPr>
          <w:rFonts w:ascii="Times New Roman" w:hAnsi="Times New Roman" w:cs="Times New Roman"/>
          <w:sz w:val="24"/>
          <w:szCs w:val="24"/>
        </w:rPr>
        <w:t>September 11th</w:t>
      </w:r>
      <w:r w:rsidRPr="001E38B8">
        <w:rPr>
          <w:rFonts w:ascii="Times New Roman" w:hAnsi="Times New Roman" w:cs="Times New Roman"/>
          <w:sz w:val="24"/>
          <w:szCs w:val="24"/>
        </w:rPr>
        <w:t>,</w:t>
      </w:r>
      <w:r>
        <w:rPr>
          <w:rFonts w:ascii="Times New Roman" w:hAnsi="Times New Roman" w:cs="Times New Roman"/>
          <w:sz w:val="24"/>
          <w:szCs w:val="24"/>
        </w:rPr>
        <w:t xml:space="preserve"> </w:t>
      </w:r>
      <w:r w:rsidRPr="001E38B8">
        <w:rPr>
          <w:rFonts w:ascii="Times New Roman" w:hAnsi="Times New Roman" w:cs="Times New Roman"/>
          <w:sz w:val="24"/>
          <w:szCs w:val="24"/>
        </w:rPr>
        <w:t>2024</w:t>
      </w:r>
      <w:r>
        <w:rPr>
          <w:rFonts w:ascii="Times New Roman" w:hAnsi="Times New Roman" w:cs="Times New Roman"/>
          <w:sz w:val="24"/>
          <w:szCs w:val="24"/>
        </w:rPr>
        <w:t>, copy of minutes is attached.  Next meeting will be October 9th, 2024 @7:00 at the Town Hall.</w:t>
      </w:r>
    </w:p>
    <w:p w14:paraId="7FD46E68" w14:textId="77777777" w:rsidR="00A33B27" w:rsidRDefault="00A33B27" w:rsidP="00A33B27">
      <w:pPr>
        <w:pStyle w:val="NoSpacing"/>
      </w:pPr>
    </w:p>
    <w:p w14:paraId="139C7788" w14:textId="77777777" w:rsidR="00A33B27" w:rsidRDefault="00A33B27" w:rsidP="00A33B27">
      <w:pPr>
        <w:tabs>
          <w:tab w:val="left" w:pos="7515"/>
        </w:tabs>
      </w:pPr>
      <w:r w:rsidRPr="00C87183">
        <w:t>Tyler McClure, Highway Superintendent…submitted his report</w:t>
      </w:r>
      <w:r>
        <w:t>, copy of which is attached.</w:t>
      </w:r>
    </w:p>
    <w:p w14:paraId="74A257AC" w14:textId="77777777" w:rsidR="00A33B27" w:rsidRDefault="00A33B27" w:rsidP="00A33B27">
      <w:pPr>
        <w:tabs>
          <w:tab w:val="left" w:pos="7515"/>
        </w:tabs>
      </w:pPr>
      <w:r>
        <w:t xml:space="preserve"> </w:t>
      </w:r>
    </w:p>
    <w:p w14:paraId="130A5554" w14:textId="77777777" w:rsidR="00A33B27" w:rsidRDefault="00A33B27" w:rsidP="00A33B27"/>
    <w:p w14:paraId="0E78241A" w14:textId="77777777" w:rsidR="00A33B27" w:rsidRDefault="00A33B27" w:rsidP="00A33B27">
      <w:pPr>
        <w:rPr>
          <w:b/>
          <w:bCs/>
          <w:u w:val="single"/>
        </w:rPr>
      </w:pPr>
    </w:p>
    <w:p w14:paraId="320DAFD8" w14:textId="77777777" w:rsidR="00A33B27" w:rsidRDefault="00A33B27" w:rsidP="00A33B27">
      <w:pPr>
        <w:rPr>
          <w:b/>
          <w:bCs/>
          <w:u w:val="single"/>
        </w:rPr>
      </w:pPr>
    </w:p>
    <w:p w14:paraId="521FC65D" w14:textId="77777777" w:rsidR="00A33B27" w:rsidRDefault="00A33B27" w:rsidP="00A33B27">
      <w:pPr>
        <w:rPr>
          <w:b/>
          <w:bCs/>
          <w:u w:val="single"/>
        </w:rPr>
      </w:pPr>
    </w:p>
    <w:p w14:paraId="2809AFE9" w14:textId="77777777" w:rsidR="00A33B27" w:rsidRDefault="00A33B27" w:rsidP="00A33B27">
      <w:pPr>
        <w:rPr>
          <w:b/>
          <w:bCs/>
          <w:u w:val="single"/>
        </w:rPr>
      </w:pPr>
    </w:p>
    <w:p w14:paraId="16AE341F" w14:textId="77777777" w:rsidR="00A33B27" w:rsidRDefault="00A33B27" w:rsidP="00A33B27">
      <w:pPr>
        <w:rPr>
          <w:b/>
          <w:bCs/>
          <w:u w:val="single"/>
        </w:rPr>
      </w:pPr>
    </w:p>
    <w:p w14:paraId="34123EC3" w14:textId="77777777" w:rsidR="00A33B27" w:rsidRDefault="00A33B27" w:rsidP="00A33B27">
      <w:pPr>
        <w:rPr>
          <w:b/>
          <w:bCs/>
          <w:u w:val="single"/>
        </w:rPr>
      </w:pPr>
    </w:p>
    <w:p w14:paraId="3AFE8CD7" w14:textId="77777777" w:rsidR="00A33B27" w:rsidRDefault="00A33B27" w:rsidP="00A33B27">
      <w:pPr>
        <w:rPr>
          <w:b/>
          <w:bCs/>
          <w:u w:val="single"/>
        </w:rPr>
      </w:pPr>
    </w:p>
    <w:p w14:paraId="526DF151" w14:textId="77777777" w:rsidR="00A33B27" w:rsidRDefault="00A33B27" w:rsidP="00A33B27">
      <w:pPr>
        <w:rPr>
          <w:b/>
          <w:bCs/>
          <w:u w:val="single"/>
        </w:rPr>
      </w:pPr>
    </w:p>
    <w:p w14:paraId="519E3581" w14:textId="77777777" w:rsidR="00A33B27" w:rsidRDefault="00A33B27" w:rsidP="00A33B27">
      <w:pPr>
        <w:tabs>
          <w:tab w:val="left" w:pos="7515"/>
        </w:tabs>
      </w:pPr>
    </w:p>
    <w:p w14:paraId="2B722DA4" w14:textId="77777777" w:rsidR="00A33B27" w:rsidRDefault="00A33B27" w:rsidP="00A33B27">
      <w:pPr>
        <w:tabs>
          <w:tab w:val="left" w:pos="7515"/>
        </w:tabs>
      </w:pPr>
    </w:p>
    <w:p w14:paraId="5ECF88C4" w14:textId="3D777938" w:rsidR="00A33B27" w:rsidRDefault="00A33B27" w:rsidP="00A33B27">
      <w:pPr>
        <w:tabs>
          <w:tab w:val="left" w:pos="7515"/>
        </w:tabs>
      </w:pPr>
      <w:r>
        <w:t>TOWN BOARD MEETING</w:t>
      </w:r>
    </w:p>
    <w:p w14:paraId="5ABEA6F6" w14:textId="77777777" w:rsidR="00A33B27" w:rsidRDefault="00A33B27" w:rsidP="00A33B27">
      <w:pPr>
        <w:tabs>
          <w:tab w:val="left" w:pos="7515"/>
        </w:tabs>
      </w:pPr>
      <w:r>
        <w:t>SEPTEMBER 19, 2024            PAGE 2</w:t>
      </w:r>
    </w:p>
    <w:p w14:paraId="5F180A73" w14:textId="77777777" w:rsidR="00A33B27" w:rsidRDefault="00A33B27" w:rsidP="00A33B27">
      <w:pPr>
        <w:rPr>
          <w:b/>
          <w:bCs/>
          <w:u w:val="single"/>
        </w:rPr>
      </w:pPr>
    </w:p>
    <w:p w14:paraId="3855CAE0" w14:textId="77777777" w:rsidR="00A33B27" w:rsidRPr="00B54029" w:rsidRDefault="00A33B27" w:rsidP="00A33B27">
      <w:pPr>
        <w:rPr>
          <w:b/>
        </w:rPr>
      </w:pPr>
      <w:r w:rsidRPr="00BD5C57">
        <w:rPr>
          <w:b/>
          <w:bCs/>
          <w:u w:val="single"/>
        </w:rPr>
        <w:t>SUPERVISOR’S REPORT/COUNTY UPDATES/COMMUNICATIONS</w:t>
      </w:r>
    </w:p>
    <w:p w14:paraId="4E54B8D5" w14:textId="77777777" w:rsidR="00A33B27" w:rsidRDefault="00A33B27" w:rsidP="00A33B27">
      <w:pPr>
        <w:rPr>
          <w:b/>
        </w:rPr>
      </w:pPr>
    </w:p>
    <w:p w14:paraId="2343ABD5" w14:textId="77777777" w:rsidR="00A33B27" w:rsidRPr="005625F2" w:rsidRDefault="00A33B27" w:rsidP="00A33B27">
      <w:pPr>
        <w:rPr>
          <w:b/>
          <w:bCs/>
          <w:u w:val="single"/>
        </w:rPr>
      </w:pPr>
      <w:r>
        <w:rPr>
          <w:b/>
        </w:rPr>
        <w:t>RESOLUTION NO. 81-2024</w:t>
      </w:r>
    </w:p>
    <w:p w14:paraId="7623C5CB" w14:textId="77777777" w:rsidR="00A33B27" w:rsidRPr="00DD6CFA" w:rsidRDefault="00A33B27" w:rsidP="00A33B27">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5567FE85" w14:textId="77777777" w:rsidR="00A33B27" w:rsidRDefault="00A33B27" w:rsidP="00A33B27">
      <w:pPr>
        <w:tabs>
          <w:tab w:val="left" w:pos="7515"/>
        </w:tabs>
      </w:pPr>
      <w:r>
        <w:t xml:space="preserve">On a motion of Councilman Sady, seconded by Councilwoman Taran, the following resolution was ADOPTED:          AYES           4       O’Brien, Sady, Pietryka, Taran  </w:t>
      </w:r>
    </w:p>
    <w:p w14:paraId="119C253D" w14:textId="77777777" w:rsidR="00A33B27" w:rsidRDefault="00A33B27" w:rsidP="00A33B27">
      <w:pPr>
        <w:tabs>
          <w:tab w:val="left" w:pos="7515"/>
        </w:tabs>
      </w:pPr>
      <w:r>
        <w:t xml:space="preserve">                                     NAYS           0</w:t>
      </w:r>
    </w:p>
    <w:p w14:paraId="2E4D3E5F" w14:textId="77777777" w:rsidR="00A33B27" w:rsidRDefault="00A33B27" w:rsidP="00A33B27">
      <w:pPr>
        <w:tabs>
          <w:tab w:val="left" w:pos="7515"/>
        </w:tabs>
      </w:pPr>
      <w:r>
        <w:t xml:space="preserve">                                     ABSENT      1       Kugler</w:t>
      </w:r>
    </w:p>
    <w:p w14:paraId="645E989A" w14:textId="77777777" w:rsidR="00A33B27" w:rsidRPr="00230D5C" w:rsidRDefault="00A33B27" w:rsidP="00A33B27">
      <w:pPr>
        <w:tabs>
          <w:tab w:val="left" w:pos="7515"/>
        </w:tabs>
      </w:pPr>
      <w:r w:rsidRPr="00230D5C">
        <w:t>RESOLVED that, the Supervisor’s Monthly</w:t>
      </w:r>
      <w:r w:rsidRPr="00230D5C">
        <w:rPr>
          <w:b/>
        </w:rPr>
        <w:t xml:space="preserve"> </w:t>
      </w:r>
      <w:r w:rsidRPr="00230D5C">
        <w:t xml:space="preserve">report be accepted as submitted for </w:t>
      </w:r>
      <w:r>
        <w:rPr>
          <w:b/>
          <w:bCs/>
        </w:rPr>
        <w:t>AUGUST</w:t>
      </w:r>
    </w:p>
    <w:p w14:paraId="1C1140D6" w14:textId="75C5D713" w:rsidR="00A33B27" w:rsidRPr="00EA059F" w:rsidRDefault="00A33B27" w:rsidP="00A33B27">
      <w:r w:rsidRPr="00230D5C">
        <w:t xml:space="preserve">  </w:t>
      </w:r>
      <w:r w:rsidRPr="00EA059F">
        <w:rPr>
          <w:u w:val="single"/>
        </w:rPr>
        <w:t>ACCOUNT</w:t>
      </w:r>
      <w:r w:rsidRPr="00EA059F">
        <w:t xml:space="preserve">                                  </w:t>
      </w:r>
      <w:r w:rsidRPr="00EA059F">
        <w:rPr>
          <w:u w:val="single"/>
        </w:rPr>
        <w:t>8/01/24</w:t>
      </w:r>
      <w:r w:rsidRPr="00EA059F">
        <w:t xml:space="preserve">         </w:t>
      </w:r>
      <w:r w:rsidRPr="00EA059F">
        <w:rPr>
          <w:u w:val="single"/>
        </w:rPr>
        <w:t>Receipts</w:t>
      </w:r>
      <w:r w:rsidRPr="00EA059F">
        <w:t xml:space="preserve">      </w:t>
      </w:r>
      <w:r w:rsidRPr="00EA059F">
        <w:rPr>
          <w:u w:val="single"/>
        </w:rPr>
        <w:t>Disbursed</w:t>
      </w:r>
      <w:r w:rsidRPr="00EA059F">
        <w:t xml:space="preserve">           </w:t>
      </w:r>
      <w:r w:rsidR="009A3F19">
        <w:t xml:space="preserve">  </w:t>
      </w:r>
      <w:r w:rsidRPr="00EA059F">
        <w:t xml:space="preserve"> </w:t>
      </w:r>
      <w:r w:rsidRPr="00EA059F">
        <w:rPr>
          <w:u w:val="single"/>
        </w:rPr>
        <w:t>8/31/24</w:t>
      </w:r>
      <w:r w:rsidRPr="00EA059F">
        <w:t xml:space="preserve">                                                                                  </w:t>
      </w:r>
    </w:p>
    <w:p w14:paraId="5CF11301" w14:textId="77777777" w:rsidR="00A33B27" w:rsidRPr="00EA059F" w:rsidRDefault="00A33B27" w:rsidP="00A33B27">
      <w:pPr>
        <w:rPr>
          <w:sz w:val="22"/>
          <w:szCs w:val="22"/>
        </w:rPr>
      </w:pPr>
      <w:r w:rsidRPr="00EA059F">
        <w:rPr>
          <w:sz w:val="22"/>
          <w:szCs w:val="22"/>
        </w:rPr>
        <w:t xml:space="preserve">Citizens Cemetery                           </w:t>
      </w:r>
      <w:r w:rsidRPr="00EA059F">
        <w:rPr>
          <w:sz w:val="22"/>
          <w:szCs w:val="22"/>
          <w:u w:val="single"/>
        </w:rPr>
        <w:t>$  3,027.80       $    255.13      $          0.00           $   3,282.93</w:t>
      </w:r>
    </w:p>
    <w:p w14:paraId="2772EF39" w14:textId="77777777" w:rsidR="00A33B27" w:rsidRPr="00EA059F" w:rsidRDefault="00A33B27" w:rsidP="00A33B27">
      <w:pPr>
        <w:rPr>
          <w:sz w:val="22"/>
          <w:szCs w:val="22"/>
          <w:u w:val="single"/>
        </w:rPr>
      </w:pPr>
      <w:r w:rsidRPr="00EA059F">
        <w:rPr>
          <w:sz w:val="22"/>
          <w:szCs w:val="22"/>
        </w:rPr>
        <w:t>Citizens Total                                  $  3,027.80       $    255.13      $          0.00           $   3,282.93</w:t>
      </w:r>
    </w:p>
    <w:p w14:paraId="7F5019B9" w14:textId="77777777" w:rsidR="00A33B27" w:rsidRPr="00EA059F" w:rsidRDefault="00A33B27" w:rsidP="00A33B27">
      <w:pPr>
        <w:rPr>
          <w:sz w:val="22"/>
          <w:szCs w:val="22"/>
        </w:rPr>
      </w:pPr>
    </w:p>
    <w:p w14:paraId="3EF7BB01" w14:textId="77777777" w:rsidR="00A33B27" w:rsidRPr="00EA059F" w:rsidRDefault="00A33B27" w:rsidP="00A33B27">
      <w:pPr>
        <w:rPr>
          <w:sz w:val="22"/>
          <w:szCs w:val="22"/>
        </w:rPr>
      </w:pPr>
      <w:r w:rsidRPr="00EA059F">
        <w:rPr>
          <w:sz w:val="22"/>
          <w:szCs w:val="22"/>
        </w:rPr>
        <w:t>GFNB Fire, Trust &amp; Agency          $    1,418.04     $                      $          0.00         $    1,418.04</w:t>
      </w:r>
    </w:p>
    <w:p w14:paraId="40CDE550" w14:textId="77777777" w:rsidR="00A33B27" w:rsidRPr="00EA059F" w:rsidRDefault="00A33B27" w:rsidP="00A33B27">
      <w:pPr>
        <w:rPr>
          <w:sz w:val="22"/>
          <w:szCs w:val="22"/>
        </w:rPr>
      </w:pPr>
      <w:r w:rsidRPr="00EA059F">
        <w:rPr>
          <w:sz w:val="22"/>
          <w:szCs w:val="22"/>
        </w:rPr>
        <w:t xml:space="preserve"> GFNB Fire, Trust &amp; Agency ICS $   33,805.00     $                      $                          $  33,805.00</w:t>
      </w:r>
    </w:p>
    <w:p w14:paraId="35E300A2" w14:textId="77777777" w:rsidR="00A33B27" w:rsidRPr="00EA059F" w:rsidRDefault="00A33B27" w:rsidP="00A33B27">
      <w:pPr>
        <w:rPr>
          <w:sz w:val="22"/>
          <w:szCs w:val="22"/>
        </w:rPr>
      </w:pPr>
      <w:r w:rsidRPr="00EA059F">
        <w:rPr>
          <w:sz w:val="22"/>
          <w:szCs w:val="22"/>
        </w:rPr>
        <w:t>GFNB Health Insurance                 $    2,591.23     $                      $                           $    2,591.23</w:t>
      </w:r>
    </w:p>
    <w:p w14:paraId="609C2722" w14:textId="77777777" w:rsidR="00A33B27" w:rsidRPr="00EA059F" w:rsidRDefault="00A33B27" w:rsidP="00A33B27">
      <w:pPr>
        <w:rPr>
          <w:sz w:val="22"/>
          <w:szCs w:val="22"/>
        </w:rPr>
      </w:pPr>
      <w:r w:rsidRPr="00EA059F">
        <w:rPr>
          <w:sz w:val="22"/>
          <w:szCs w:val="22"/>
        </w:rPr>
        <w:t>GFNB Trust &amp; Agency                  $    8,197.35      $         0.00      $   4,413.13         $    3,784.22</w:t>
      </w:r>
    </w:p>
    <w:p w14:paraId="61962CD9" w14:textId="77777777" w:rsidR="00A33B27" w:rsidRPr="00EA059F" w:rsidRDefault="00A33B27" w:rsidP="00A33B27">
      <w:pPr>
        <w:rPr>
          <w:sz w:val="22"/>
          <w:szCs w:val="22"/>
        </w:rPr>
      </w:pPr>
      <w:r w:rsidRPr="00EA059F">
        <w:rPr>
          <w:sz w:val="22"/>
          <w:szCs w:val="22"/>
        </w:rPr>
        <w:t>GFNB General Fund                      $    3,137.31      $  5,704.64      $   5,321.77         $    3,520.18</w:t>
      </w:r>
    </w:p>
    <w:p w14:paraId="59437771" w14:textId="77777777" w:rsidR="00A33B27" w:rsidRPr="00EA059F" w:rsidRDefault="00A33B27" w:rsidP="00A33B27">
      <w:pPr>
        <w:rPr>
          <w:sz w:val="22"/>
          <w:szCs w:val="22"/>
          <w:u w:val="single"/>
        </w:rPr>
      </w:pPr>
      <w:r w:rsidRPr="00EA059F">
        <w:rPr>
          <w:sz w:val="22"/>
          <w:szCs w:val="22"/>
        </w:rPr>
        <w:t xml:space="preserve"> GFNB General Fund ICS              </w:t>
      </w:r>
      <w:r w:rsidRPr="00EA059F">
        <w:rPr>
          <w:sz w:val="22"/>
          <w:szCs w:val="22"/>
          <w:u w:val="single"/>
        </w:rPr>
        <w:t>$  64,675.84      $     293.59      $   4,000.00         $  60,969.43</w:t>
      </w:r>
    </w:p>
    <w:p w14:paraId="0C4A1880" w14:textId="72D76F0F" w:rsidR="00A33B27" w:rsidRPr="00EA059F" w:rsidRDefault="00A33B27" w:rsidP="00A33B27">
      <w:pPr>
        <w:rPr>
          <w:sz w:val="22"/>
          <w:szCs w:val="22"/>
        </w:rPr>
      </w:pPr>
      <w:r w:rsidRPr="00EA059F">
        <w:t>GFNB Total</w:t>
      </w:r>
      <w:r w:rsidRPr="00EA059F">
        <w:tab/>
      </w:r>
      <w:r w:rsidRPr="00EA059F">
        <w:tab/>
      </w:r>
      <w:r w:rsidRPr="00EA059F">
        <w:tab/>
        <w:t xml:space="preserve">   </w:t>
      </w:r>
      <w:r w:rsidRPr="00EA059F">
        <w:rPr>
          <w:sz w:val="22"/>
          <w:szCs w:val="22"/>
        </w:rPr>
        <w:t>$113,824.77      $  5,998.23      $ 13,734.90         $106,088.</w:t>
      </w:r>
      <w:r w:rsidR="009A3F19">
        <w:rPr>
          <w:sz w:val="22"/>
          <w:szCs w:val="22"/>
        </w:rPr>
        <w:t>10</w:t>
      </w:r>
      <w:r w:rsidRPr="00EA059F">
        <w:rPr>
          <w:sz w:val="22"/>
          <w:szCs w:val="22"/>
        </w:rPr>
        <w:t xml:space="preserve"> </w:t>
      </w:r>
    </w:p>
    <w:p w14:paraId="119A8FF0" w14:textId="77777777" w:rsidR="00A33B27" w:rsidRPr="00EA059F" w:rsidRDefault="00A33B27" w:rsidP="00A33B27">
      <w:pPr>
        <w:rPr>
          <w:sz w:val="22"/>
          <w:szCs w:val="22"/>
        </w:rPr>
      </w:pPr>
    </w:p>
    <w:p w14:paraId="7190AED2" w14:textId="77777777" w:rsidR="00A33B27" w:rsidRPr="00EA059F" w:rsidRDefault="00A33B27" w:rsidP="00A33B27">
      <w:pPr>
        <w:rPr>
          <w:sz w:val="22"/>
          <w:szCs w:val="22"/>
        </w:rPr>
      </w:pPr>
      <w:r w:rsidRPr="00EA059F">
        <w:rPr>
          <w:sz w:val="22"/>
          <w:szCs w:val="22"/>
        </w:rPr>
        <w:t>GFNB Highway Fund                    $ 108,321.22     $  35,500.00     $ 131,182.84      $  12,638.38</w:t>
      </w:r>
    </w:p>
    <w:p w14:paraId="568F96D0" w14:textId="77777777" w:rsidR="00A33B27" w:rsidRPr="00EA059F" w:rsidRDefault="00A33B27" w:rsidP="00A33B27">
      <w:pPr>
        <w:rPr>
          <w:sz w:val="22"/>
          <w:szCs w:val="22"/>
        </w:rPr>
      </w:pPr>
      <w:r w:rsidRPr="00EA059F">
        <w:rPr>
          <w:sz w:val="22"/>
          <w:szCs w:val="22"/>
        </w:rPr>
        <w:t xml:space="preserve"> GFNB Highway Fund ICS            $ 105,133.61     $       363.25     $   24,000.00      $  81,496.86</w:t>
      </w:r>
    </w:p>
    <w:p w14:paraId="5D999263" w14:textId="77777777" w:rsidR="00A33B27" w:rsidRPr="00EA059F" w:rsidRDefault="00A33B27" w:rsidP="00A33B27">
      <w:pPr>
        <w:rPr>
          <w:sz w:val="22"/>
          <w:szCs w:val="22"/>
        </w:rPr>
      </w:pPr>
      <w:r w:rsidRPr="00EA059F">
        <w:rPr>
          <w:sz w:val="22"/>
          <w:szCs w:val="22"/>
        </w:rPr>
        <w:t>GFNB Capital Reserve                   $     1,005.02     $                       $                         $    1,005.02</w:t>
      </w:r>
    </w:p>
    <w:p w14:paraId="6791BE39" w14:textId="77777777" w:rsidR="00A33B27" w:rsidRPr="00EA059F" w:rsidRDefault="00A33B27" w:rsidP="00A33B27">
      <w:pPr>
        <w:rPr>
          <w:u w:val="single"/>
        </w:rPr>
      </w:pPr>
      <w:r w:rsidRPr="00EA059F">
        <w:rPr>
          <w:sz w:val="22"/>
          <w:szCs w:val="22"/>
        </w:rPr>
        <w:t xml:space="preserve"> GFNB Capital Reserve ICS           </w:t>
      </w:r>
      <w:r w:rsidRPr="00EA059F">
        <w:rPr>
          <w:sz w:val="22"/>
          <w:szCs w:val="22"/>
          <w:u w:val="single"/>
        </w:rPr>
        <w:t>$ 151,213.55     $       677.01     $                         $151,890.56</w:t>
      </w:r>
    </w:p>
    <w:p w14:paraId="5D3B7DE0" w14:textId="77777777" w:rsidR="00A33B27" w:rsidRPr="00EA059F" w:rsidRDefault="00A33B27" w:rsidP="00A33B27">
      <w:pPr>
        <w:rPr>
          <w:sz w:val="22"/>
          <w:szCs w:val="22"/>
        </w:rPr>
      </w:pPr>
      <w:r w:rsidRPr="00EA059F">
        <w:rPr>
          <w:sz w:val="22"/>
          <w:szCs w:val="22"/>
        </w:rPr>
        <w:t>GFNB Total                                    $ 365,673.40      $ 36,540.26     $ 155,182.84      $247,030.82</w:t>
      </w:r>
    </w:p>
    <w:p w14:paraId="4E58ED2A" w14:textId="77777777" w:rsidR="00A33B27" w:rsidRPr="00EA059F" w:rsidRDefault="00A33B27" w:rsidP="00A33B27">
      <w:pPr>
        <w:rPr>
          <w:sz w:val="22"/>
          <w:szCs w:val="22"/>
        </w:rPr>
      </w:pPr>
    </w:p>
    <w:p w14:paraId="448F4896" w14:textId="1D033209" w:rsidR="00A33B27" w:rsidRPr="003C6055" w:rsidRDefault="00A33B27" w:rsidP="00A33B27">
      <w:r w:rsidRPr="00EA059F">
        <w:rPr>
          <w:sz w:val="22"/>
          <w:szCs w:val="22"/>
        </w:rPr>
        <w:t xml:space="preserve">TOTALS </w:t>
      </w:r>
      <w:r w:rsidRPr="00EA059F">
        <w:tab/>
      </w:r>
      <w:r w:rsidRPr="00EA059F">
        <w:tab/>
      </w:r>
      <w:r w:rsidRPr="00EA059F">
        <w:tab/>
        <w:t xml:space="preserve">    </w:t>
      </w:r>
      <w:r w:rsidRPr="00EA059F">
        <w:rPr>
          <w:sz w:val="22"/>
          <w:szCs w:val="22"/>
        </w:rPr>
        <w:t>$482,525.97       $ 42,793.62     $ 168,917.74      $356,40</w:t>
      </w:r>
      <w:r w:rsidR="009A3F19">
        <w:rPr>
          <w:sz w:val="22"/>
          <w:szCs w:val="22"/>
        </w:rPr>
        <w:t>1</w:t>
      </w:r>
      <w:r w:rsidRPr="00EA059F">
        <w:rPr>
          <w:sz w:val="22"/>
          <w:szCs w:val="22"/>
        </w:rPr>
        <w:t>.</w:t>
      </w:r>
      <w:r w:rsidR="009A3F19">
        <w:rPr>
          <w:sz w:val="22"/>
          <w:szCs w:val="22"/>
        </w:rPr>
        <w:t>85</w:t>
      </w:r>
    </w:p>
    <w:p w14:paraId="47E084A6" w14:textId="77777777" w:rsidR="00A33B27" w:rsidRDefault="00A33B27" w:rsidP="00A33B27">
      <w:r w:rsidRPr="003C6055">
        <w:t>All Board Members present signed Supervisor’s Report.</w:t>
      </w:r>
    </w:p>
    <w:p w14:paraId="0B4DAC33" w14:textId="77777777" w:rsidR="00A33B27" w:rsidRDefault="00A33B27" w:rsidP="00A33B27"/>
    <w:p w14:paraId="3DD3D67A" w14:textId="77777777" w:rsidR="00A33B27" w:rsidRPr="00C44DD5" w:rsidRDefault="00A33B27" w:rsidP="00A33B27">
      <w:pPr>
        <w:rPr>
          <w:b/>
          <w:bCs/>
          <w:u w:val="single"/>
        </w:rPr>
      </w:pPr>
      <w:r w:rsidRPr="00C44DD5">
        <w:rPr>
          <w:b/>
          <w:bCs/>
          <w:u w:val="single"/>
        </w:rPr>
        <w:t>OLD BUSINESS</w:t>
      </w:r>
    </w:p>
    <w:p w14:paraId="02D7D7C5" w14:textId="77777777" w:rsidR="00A33B27" w:rsidRDefault="00A33B27" w:rsidP="00A33B27">
      <w:pPr>
        <w:rPr>
          <w:bCs/>
        </w:rPr>
      </w:pPr>
      <w:r>
        <w:rPr>
          <w:bCs/>
        </w:rPr>
        <w:t>Signs for the cemeteries, stating they are closed from dusk to dawn. Following a discussion, the following resolution was introduced:</w:t>
      </w:r>
    </w:p>
    <w:p w14:paraId="2D7D650D" w14:textId="77777777" w:rsidR="00A33B27" w:rsidRPr="005625F2" w:rsidRDefault="00A33B27" w:rsidP="00A33B27">
      <w:pPr>
        <w:rPr>
          <w:b/>
          <w:bCs/>
          <w:u w:val="single"/>
        </w:rPr>
      </w:pPr>
      <w:r>
        <w:rPr>
          <w:b/>
        </w:rPr>
        <w:t>RESOLUTION NO. 82-2024</w:t>
      </w:r>
    </w:p>
    <w:p w14:paraId="3E9A7E50" w14:textId="77777777" w:rsidR="00A33B27" w:rsidRPr="00F22C28" w:rsidRDefault="00A33B27" w:rsidP="00A33B27">
      <w:pPr>
        <w:rPr>
          <w:b/>
          <w:u w:val="single"/>
        </w:rPr>
      </w:pPr>
      <w:r>
        <w:rPr>
          <w:b/>
          <w:u w:val="single"/>
        </w:rPr>
        <w:t>TOWN CEMETERIES-SIGNAGE CLOSED FROM DUSK TO DAWN</w:t>
      </w:r>
    </w:p>
    <w:p w14:paraId="47ECA4B2" w14:textId="77777777" w:rsidR="00A33B27" w:rsidRDefault="00A33B27" w:rsidP="00A33B27">
      <w:pPr>
        <w:tabs>
          <w:tab w:val="left" w:pos="7515"/>
        </w:tabs>
      </w:pPr>
      <w:r>
        <w:t xml:space="preserve">On a motion of Councilwoman Taran, seconded by Councilman Pietryka, the following resolution was ADOPTED:          AYES           4       O’Brien, Sady, Pietryka, Taran  </w:t>
      </w:r>
    </w:p>
    <w:p w14:paraId="5C770E23" w14:textId="77777777" w:rsidR="00A33B27" w:rsidRDefault="00A33B27" w:rsidP="00A33B27">
      <w:pPr>
        <w:tabs>
          <w:tab w:val="left" w:pos="7515"/>
        </w:tabs>
      </w:pPr>
      <w:r>
        <w:t xml:space="preserve">                                                      NAYS           0</w:t>
      </w:r>
    </w:p>
    <w:p w14:paraId="5E664DDF" w14:textId="77777777" w:rsidR="00A33B27" w:rsidRDefault="00A33B27" w:rsidP="00A33B27">
      <w:pPr>
        <w:tabs>
          <w:tab w:val="left" w:pos="7515"/>
        </w:tabs>
      </w:pPr>
      <w:r>
        <w:t xml:space="preserve">                                                      ABSENT      1       Kugler</w:t>
      </w:r>
    </w:p>
    <w:p w14:paraId="15C65934" w14:textId="77777777" w:rsidR="00A33B27" w:rsidRDefault="00A33B27" w:rsidP="00A33B27">
      <w:pPr>
        <w:tabs>
          <w:tab w:val="left" w:pos="7515"/>
        </w:tabs>
      </w:pPr>
      <w:r>
        <w:t>RESOLVED, to have signs ordered and put up stating that the Town cemeteries are closed from dusk to dawn.</w:t>
      </w:r>
    </w:p>
    <w:p w14:paraId="7558D6A9" w14:textId="77777777" w:rsidR="00A33B27" w:rsidRDefault="00A33B27" w:rsidP="00A33B27">
      <w:pPr>
        <w:tabs>
          <w:tab w:val="left" w:pos="7515"/>
        </w:tabs>
      </w:pPr>
    </w:p>
    <w:p w14:paraId="6C300921" w14:textId="77777777" w:rsidR="00A33B27" w:rsidRDefault="00A33B27" w:rsidP="00A33B27">
      <w:pPr>
        <w:tabs>
          <w:tab w:val="left" w:pos="7515"/>
        </w:tabs>
        <w:rPr>
          <w:b/>
          <w:bCs/>
          <w:u w:val="single"/>
        </w:rPr>
      </w:pPr>
      <w:r w:rsidRPr="00C44DD5">
        <w:rPr>
          <w:b/>
          <w:bCs/>
          <w:u w:val="single"/>
        </w:rPr>
        <w:t>NEW BUSINESS</w:t>
      </w:r>
    </w:p>
    <w:p w14:paraId="09DB1B05" w14:textId="77777777" w:rsidR="00A33B27" w:rsidRDefault="00A33B27" w:rsidP="00A33B27">
      <w:pPr>
        <w:tabs>
          <w:tab w:val="left" w:pos="7515"/>
        </w:tabs>
      </w:pPr>
      <w:r>
        <w:t>Supervisor O’Brien received notice from Washington County Real Property Tax Services that Alfred Washburn needs to be reappointed to the Board of Assessment Review.</w:t>
      </w:r>
    </w:p>
    <w:p w14:paraId="35A8552D" w14:textId="77777777" w:rsidR="00A33B27" w:rsidRPr="00D7111B" w:rsidRDefault="00A33B27" w:rsidP="00A33B27">
      <w:r w:rsidRPr="00B4547A">
        <w:rPr>
          <w:b/>
        </w:rPr>
        <w:t>RESOLUTION NO.</w:t>
      </w:r>
      <w:r>
        <w:rPr>
          <w:b/>
        </w:rPr>
        <w:t xml:space="preserve"> </w:t>
      </w:r>
      <w:r w:rsidRPr="00B4547A">
        <w:rPr>
          <w:b/>
        </w:rPr>
        <w:t xml:space="preserve"> </w:t>
      </w:r>
      <w:r>
        <w:rPr>
          <w:b/>
        </w:rPr>
        <w:t>83-2024</w:t>
      </w:r>
    </w:p>
    <w:p w14:paraId="15D86855" w14:textId="77777777" w:rsidR="00A33B27" w:rsidRPr="00B4547A" w:rsidRDefault="00A33B27" w:rsidP="00A33B27">
      <w:pPr>
        <w:pStyle w:val="NoSpacing"/>
        <w:rPr>
          <w:rFonts w:ascii="Times New Roman" w:hAnsi="Times New Roman" w:cs="Times New Roman"/>
          <w:sz w:val="24"/>
          <w:szCs w:val="24"/>
        </w:rPr>
      </w:pPr>
      <w:r>
        <w:rPr>
          <w:rFonts w:ascii="Times New Roman" w:hAnsi="Times New Roman" w:cs="Times New Roman"/>
          <w:b/>
          <w:sz w:val="24"/>
          <w:szCs w:val="24"/>
          <w:u w:val="single"/>
        </w:rPr>
        <w:t>BOARD OF ASSESSMENT REVIEW MEMBER - REAPPOINTMENT</w:t>
      </w:r>
    </w:p>
    <w:p w14:paraId="2A273536" w14:textId="77777777" w:rsidR="00A33B27" w:rsidRDefault="00A33B27" w:rsidP="00A33B27">
      <w:pPr>
        <w:tabs>
          <w:tab w:val="left" w:pos="7515"/>
        </w:tabs>
      </w:pPr>
      <w:r>
        <w:t xml:space="preserve">On a motion of Councilman Pietryka, seconded by Councilwoman Taran, the following resolution was ADOPTED:           AYES          4         O’Brien, Sady, Pietryka, Taran </w:t>
      </w:r>
    </w:p>
    <w:p w14:paraId="3D31122A" w14:textId="77777777" w:rsidR="00A33B27" w:rsidRDefault="00A33B27" w:rsidP="00A33B27">
      <w:pPr>
        <w:tabs>
          <w:tab w:val="left" w:pos="7515"/>
        </w:tabs>
      </w:pPr>
      <w:r>
        <w:t xml:space="preserve">                                                       NAYS          0</w:t>
      </w:r>
    </w:p>
    <w:p w14:paraId="1E929BEB" w14:textId="77777777" w:rsidR="00A33B27" w:rsidRDefault="00A33B27" w:rsidP="00A33B27">
      <w:pPr>
        <w:tabs>
          <w:tab w:val="left" w:pos="7515"/>
        </w:tabs>
      </w:pPr>
      <w:r>
        <w:t xml:space="preserve">                                                       ABSENT     1         Kugler</w:t>
      </w:r>
    </w:p>
    <w:p w14:paraId="797444DC" w14:textId="77777777" w:rsidR="00A33B27" w:rsidRDefault="00A33B27" w:rsidP="00A33B27">
      <w:pPr>
        <w:tabs>
          <w:tab w:val="left" w:pos="7515"/>
        </w:tabs>
      </w:pPr>
      <w:r>
        <w:t>RESOLVED, to reappoint Alfred Washburn to the Board of Assessment Review for the term 10/1/24 to 9/30/29.</w:t>
      </w:r>
    </w:p>
    <w:p w14:paraId="7C82987D" w14:textId="77777777" w:rsidR="00A33B27" w:rsidRDefault="00A33B27" w:rsidP="00A33B27">
      <w:pPr>
        <w:rPr>
          <w:b/>
        </w:rPr>
      </w:pPr>
    </w:p>
    <w:p w14:paraId="3920FB42" w14:textId="77777777" w:rsidR="00A33B27" w:rsidRDefault="00A33B27" w:rsidP="00A33B27">
      <w:pPr>
        <w:rPr>
          <w:b/>
        </w:rPr>
      </w:pPr>
    </w:p>
    <w:p w14:paraId="4153D297" w14:textId="77777777" w:rsidR="00A33B27" w:rsidRDefault="00A33B27" w:rsidP="00A33B27">
      <w:pPr>
        <w:tabs>
          <w:tab w:val="left" w:pos="7515"/>
        </w:tabs>
      </w:pPr>
      <w:r>
        <w:t>TOWN BOARD MEETING</w:t>
      </w:r>
    </w:p>
    <w:p w14:paraId="47C2CCDD" w14:textId="77777777" w:rsidR="00A33B27" w:rsidRDefault="00A33B27" w:rsidP="00A33B27">
      <w:pPr>
        <w:tabs>
          <w:tab w:val="left" w:pos="7515"/>
        </w:tabs>
      </w:pPr>
      <w:r>
        <w:t>SEPTEMBER 19, 2024            PAGE 3</w:t>
      </w:r>
    </w:p>
    <w:p w14:paraId="173A043E" w14:textId="77777777" w:rsidR="00A33B27" w:rsidRDefault="00A33B27" w:rsidP="00A33B27">
      <w:pPr>
        <w:rPr>
          <w:b/>
        </w:rPr>
      </w:pPr>
    </w:p>
    <w:p w14:paraId="27C17CB7" w14:textId="77777777" w:rsidR="00A33B27" w:rsidRDefault="00A33B27" w:rsidP="00A33B27">
      <w:pPr>
        <w:tabs>
          <w:tab w:val="left" w:pos="7515"/>
        </w:tabs>
      </w:pPr>
      <w:r>
        <w:t xml:space="preserve">The Town Board received information from the New York Citizens Audit Group, regarding Elections and Election Laws. </w:t>
      </w:r>
      <w:bookmarkStart w:id="2" w:name="_Hlk179555376"/>
      <w:r>
        <w:t>The Town Board</w:t>
      </w:r>
      <w:bookmarkEnd w:id="2"/>
      <w:r>
        <w:t xml:space="preserve">, after reviewing said information, took no action.  </w:t>
      </w:r>
    </w:p>
    <w:p w14:paraId="44DA492E" w14:textId="77777777" w:rsidR="00A33B27" w:rsidRPr="00C44DD5" w:rsidRDefault="00A33B27" w:rsidP="00A33B27">
      <w:pPr>
        <w:tabs>
          <w:tab w:val="left" w:pos="7515"/>
        </w:tabs>
      </w:pPr>
    </w:p>
    <w:p w14:paraId="0536353E" w14:textId="77777777" w:rsidR="00A33B27" w:rsidRDefault="00A33B27" w:rsidP="00A33B27">
      <w:pPr>
        <w:rPr>
          <w:bCs/>
        </w:rPr>
      </w:pPr>
      <w:r>
        <w:rPr>
          <w:bCs/>
        </w:rPr>
        <w:t>Supervisor O’Brien handed out “Financial Stress Level” sheets that covered years 2021, 2022 and 2023 which were received from the Comptroller’s Office. These sheets are for informational purposes only.</w:t>
      </w:r>
    </w:p>
    <w:p w14:paraId="0BA54299" w14:textId="77777777" w:rsidR="00A33B27" w:rsidRDefault="00A33B27" w:rsidP="00A33B27">
      <w:pPr>
        <w:rPr>
          <w:bCs/>
        </w:rPr>
      </w:pPr>
    </w:p>
    <w:p w14:paraId="5DF8AE76" w14:textId="77777777" w:rsidR="00A33B27" w:rsidRDefault="00A33B27" w:rsidP="00A33B27">
      <w:pPr>
        <w:rPr>
          <w:bCs/>
        </w:rPr>
      </w:pPr>
      <w:r>
        <w:rPr>
          <w:bCs/>
        </w:rPr>
        <w:t xml:space="preserve">The </w:t>
      </w:r>
      <w:r>
        <w:rPr>
          <w:b/>
        </w:rPr>
        <w:t xml:space="preserve">TENTATIVE BUDGET FOR 2025 </w:t>
      </w:r>
      <w:r>
        <w:rPr>
          <w:bCs/>
        </w:rPr>
        <w:t>was presented to the Town Board.</w:t>
      </w:r>
    </w:p>
    <w:p w14:paraId="2849DEA1" w14:textId="77777777" w:rsidR="00A33B27" w:rsidRPr="007E365F" w:rsidRDefault="00A33B27" w:rsidP="00A33B27">
      <w:pPr>
        <w:rPr>
          <w:bCs/>
        </w:rPr>
      </w:pPr>
    </w:p>
    <w:p w14:paraId="34EE8055" w14:textId="77777777" w:rsidR="00A33B27" w:rsidRPr="00EA059F" w:rsidRDefault="00A33B27" w:rsidP="00A33B27">
      <w:pPr>
        <w:jc w:val="both"/>
        <w:rPr>
          <w:color w:val="000000"/>
        </w:rPr>
      </w:pPr>
      <w:r>
        <w:rPr>
          <w:b/>
          <w:u w:val="single"/>
        </w:rPr>
        <w:t>PUBLIC/COUNCIL COMMENTS</w:t>
      </w:r>
    </w:p>
    <w:p w14:paraId="3CBE1F69" w14:textId="77777777" w:rsidR="00A33B27" w:rsidRDefault="00A33B27" w:rsidP="00A33B27">
      <w:pPr>
        <w:tabs>
          <w:tab w:val="left" w:pos="7515"/>
        </w:tabs>
        <w:rPr>
          <w:bCs/>
        </w:rPr>
      </w:pPr>
      <w:r>
        <w:rPr>
          <w:bCs/>
        </w:rPr>
        <w:t>Discussion on a new truck…gave Tyler the go ahead to start looking for one.</w:t>
      </w:r>
    </w:p>
    <w:p w14:paraId="64C7D383" w14:textId="77777777" w:rsidR="00A33B27" w:rsidRDefault="00A33B27" w:rsidP="00A33B27">
      <w:pPr>
        <w:tabs>
          <w:tab w:val="left" w:pos="7515"/>
        </w:tabs>
        <w:rPr>
          <w:bCs/>
        </w:rPr>
      </w:pPr>
    </w:p>
    <w:p w14:paraId="610A36A8" w14:textId="77777777" w:rsidR="00A33B27" w:rsidRDefault="00A33B27" w:rsidP="00A33B27">
      <w:pPr>
        <w:tabs>
          <w:tab w:val="left" w:pos="7515"/>
        </w:tabs>
        <w:rPr>
          <w:bCs/>
        </w:rPr>
      </w:pPr>
      <w:r>
        <w:rPr>
          <w:bCs/>
        </w:rPr>
        <w:t xml:space="preserve">Received a bid for 2025 Cemetery Mowing, which included: mowing 5 times @ 675.00, Fall cleanup $100.00 and Spring cleanup $100.00 for the four  town cemeteries.  Board will discuss at a future meeting. </w:t>
      </w:r>
    </w:p>
    <w:p w14:paraId="5FDFC4B7" w14:textId="77777777" w:rsidR="00A33B27" w:rsidRDefault="00A33B27" w:rsidP="00A33B27">
      <w:pPr>
        <w:tabs>
          <w:tab w:val="left" w:pos="7515"/>
        </w:tabs>
        <w:rPr>
          <w:b/>
        </w:rPr>
      </w:pPr>
    </w:p>
    <w:p w14:paraId="268A79B9" w14:textId="77777777" w:rsidR="00A33B27" w:rsidRPr="002547D1" w:rsidRDefault="00A33B27" w:rsidP="00A33B27">
      <w:pPr>
        <w:tabs>
          <w:tab w:val="left" w:pos="7515"/>
        </w:tabs>
      </w:pPr>
      <w:r w:rsidRPr="00796DDB">
        <w:rPr>
          <w:b/>
        </w:rPr>
        <w:t xml:space="preserve">RESOLUTION NO. </w:t>
      </w:r>
      <w:r>
        <w:rPr>
          <w:b/>
        </w:rPr>
        <w:t>84</w:t>
      </w:r>
      <w:r w:rsidRPr="00796DDB">
        <w:rPr>
          <w:b/>
        </w:rPr>
        <w:t>-202</w:t>
      </w:r>
      <w:r>
        <w:rPr>
          <w:b/>
        </w:rPr>
        <w:t>4</w:t>
      </w:r>
    </w:p>
    <w:p w14:paraId="296C6E7F" w14:textId="77777777" w:rsidR="00A33B27" w:rsidRPr="006847B6" w:rsidRDefault="00A33B27" w:rsidP="00A33B27">
      <w:pPr>
        <w:rPr>
          <w:u w:val="single"/>
        </w:rPr>
      </w:pPr>
      <w:r w:rsidRPr="006847B6">
        <w:rPr>
          <w:b/>
          <w:u w:val="single"/>
        </w:rPr>
        <w:t>AUDIT OF CLAIMS</w:t>
      </w:r>
    </w:p>
    <w:p w14:paraId="3FD7D222" w14:textId="77777777" w:rsidR="00A33B27" w:rsidRDefault="00A33B27" w:rsidP="00A33B27">
      <w:pPr>
        <w:tabs>
          <w:tab w:val="left" w:pos="7515"/>
        </w:tabs>
      </w:pPr>
      <w:r>
        <w:t xml:space="preserve">On a motion of Councilwoman Taran, seconded by Councilman Pietryka, the following resolution was ADOPTED:  AYES            4       O’Brien, Sady, Pietryka, Taran  </w:t>
      </w:r>
    </w:p>
    <w:p w14:paraId="55A52D94" w14:textId="77777777" w:rsidR="00A33B27" w:rsidRDefault="00A33B27" w:rsidP="00A33B27">
      <w:pPr>
        <w:tabs>
          <w:tab w:val="left" w:pos="7515"/>
        </w:tabs>
      </w:pPr>
      <w:r>
        <w:t xml:space="preserve">                                              NAYS            0</w:t>
      </w:r>
    </w:p>
    <w:p w14:paraId="3CD26EB1" w14:textId="77777777" w:rsidR="00A33B27" w:rsidRDefault="00A33B27" w:rsidP="00A33B27">
      <w:pPr>
        <w:tabs>
          <w:tab w:val="left" w:pos="7515"/>
        </w:tabs>
      </w:pPr>
      <w:r>
        <w:t xml:space="preserve">                                              ABSENT       1       Kugler</w:t>
      </w:r>
    </w:p>
    <w:p w14:paraId="6FED53AA" w14:textId="77777777" w:rsidR="00A33B27" w:rsidRPr="006847B6" w:rsidRDefault="00A33B27" w:rsidP="00A33B27">
      <w:pPr>
        <w:tabs>
          <w:tab w:val="left" w:pos="7515"/>
        </w:tabs>
      </w:pPr>
      <w:r w:rsidRPr="006847B6">
        <w:t>RESOLVED that the bills have been reviewed by the Town Board and are authorized for payment in the following amounts.</w:t>
      </w:r>
    </w:p>
    <w:p w14:paraId="7EAF9904" w14:textId="77777777" w:rsidR="00A33B27" w:rsidRPr="006847B6" w:rsidRDefault="00A33B27" w:rsidP="00A33B27">
      <w:r w:rsidRPr="006847B6">
        <w:tab/>
        <w:t xml:space="preserve">General Fund </w:t>
      </w:r>
      <w:r w:rsidRPr="006847B6">
        <w:tab/>
      </w:r>
      <w:r w:rsidRPr="006847B6">
        <w:tab/>
        <w:t>No.</w:t>
      </w:r>
      <w:r>
        <w:t xml:space="preserve">  99</w:t>
      </w:r>
      <w:r w:rsidRPr="006847B6">
        <w:t xml:space="preserve"> through No</w:t>
      </w:r>
      <w:r>
        <w:t xml:space="preserve"> 107</w:t>
      </w:r>
      <w:r w:rsidRPr="006847B6">
        <w:t xml:space="preserve">  </w:t>
      </w:r>
      <w:r>
        <w:t xml:space="preserve">     $    4,584</w:t>
      </w:r>
      <w:r w:rsidRPr="006847B6">
        <w:t>.</w:t>
      </w:r>
      <w:r>
        <w:t>92</w:t>
      </w:r>
    </w:p>
    <w:p w14:paraId="318E1CD3" w14:textId="77777777" w:rsidR="00A33B27" w:rsidRPr="00F9286B" w:rsidRDefault="00A33B27" w:rsidP="00A33B27">
      <w:pPr>
        <w:rPr>
          <w:u w:val="single"/>
        </w:rPr>
      </w:pPr>
      <w:r w:rsidRPr="006847B6">
        <w:t xml:space="preserve"> </w:t>
      </w:r>
      <w:r w:rsidRPr="006847B6">
        <w:tab/>
        <w:t xml:space="preserve">Highway Fund </w:t>
      </w:r>
      <w:r w:rsidRPr="006847B6">
        <w:tab/>
        <w:t>No.</w:t>
      </w:r>
      <w:r>
        <w:t>124</w:t>
      </w:r>
      <w:r w:rsidRPr="006847B6">
        <w:t xml:space="preserve"> through No.</w:t>
      </w:r>
      <w:r>
        <w:t>140</w:t>
      </w:r>
      <w:r w:rsidRPr="006847B6">
        <w:t xml:space="preserve">   </w:t>
      </w:r>
      <w:r>
        <w:t xml:space="preserve">    </w:t>
      </w:r>
      <w:r w:rsidRPr="001A6539">
        <w:rPr>
          <w:u w:val="single"/>
        </w:rPr>
        <w:t>$</w:t>
      </w:r>
      <w:r>
        <w:rPr>
          <w:u w:val="single"/>
        </w:rPr>
        <w:t xml:space="preserve">  11,029.01</w:t>
      </w:r>
    </w:p>
    <w:p w14:paraId="33F4938F" w14:textId="77777777" w:rsidR="00A33B27" w:rsidRDefault="00A33B27" w:rsidP="00A33B27">
      <w:r w:rsidRPr="006847B6">
        <w:t xml:space="preserve">            Total both funds</w:t>
      </w:r>
      <w:r w:rsidRPr="006847B6">
        <w:tab/>
      </w:r>
      <w:r w:rsidRPr="006847B6">
        <w:tab/>
      </w:r>
      <w:r w:rsidRPr="006847B6">
        <w:tab/>
      </w:r>
      <w:r w:rsidRPr="006847B6">
        <w:tab/>
        <w:t xml:space="preserve">      </w:t>
      </w:r>
      <w:r>
        <w:t xml:space="preserve">   $  15,613.93</w:t>
      </w:r>
    </w:p>
    <w:p w14:paraId="48CDA4AC" w14:textId="77777777" w:rsidR="00A33B27" w:rsidRDefault="00A33B27" w:rsidP="00A33B27">
      <w:pPr>
        <w:pStyle w:val="NormalWeb"/>
      </w:pPr>
      <w:bookmarkStart w:id="3" w:name="_Hlk74931080"/>
    </w:p>
    <w:p w14:paraId="14333E84" w14:textId="77777777" w:rsidR="00A33B27" w:rsidRPr="00822AEA" w:rsidRDefault="00A33B27" w:rsidP="00A33B27">
      <w:pPr>
        <w:pStyle w:val="NormalWeb"/>
        <w:rPr>
          <w:rFonts w:ascii="Times New Roman" w:hAnsi="Times New Roman" w:cs="Times New Roman"/>
        </w:rPr>
      </w:pPr>
      <w:r w:rsidRPr="00822AEA">
        <w:rPr>
          <w:rFonts w:ascii="Times New Roman" w:hAnsi="Times New Roman" w:cs="Times New Roman"/>
        </w:rPr>
        <w:t xml:space="preserve">The Town Clerk’s report for </w:t>
      </w:r>
      <w:r>
        <w:rPr>
          <w:rFonts w:ascii="Times New Roman" w:hAnsi="Times New Roman" w:cs="Times New Roman"/>
        </w:rPr>
        <w:t xml:space="preserve">August </w:t>
      </w:r>
      <w:r w:rsidRPr="00822AEA">
        <w:rPr>
          <w:rFonts w:ascii="Times New Roman" w:hAnsi="Times New Roman" w:cs="Times New Roman"/>
        </w:rPr>
        <w:t xml:space="preserve">2024 was submitted to the Board. The Town Clerk had Board Members review and sign bank reconciliation statements for the Town Clerk Account and Special Town Clerk Account dated </w:t>
      </w:r>
      <w:r>
        <w:rPr>
          <w:rFonts w:ascii="Times New Roman" w:hAnsi="Times New Roman" w:cs="Times New Roman"/>
        </w:rPr>
        <w:t>August 31</w:t>
      </w:r>
      <w:r w:rsidRPr="00822AEA">
        <w:rPr>
          <w:rFonts w:ascii="Times New Roman" w:hAnsi="Times New Roman" w:cs="Times New Roman"/>
        </w:rPr>
        <w:t>, 2024.</w:t>
      </w:r>
    </w:p>
    <w:p w14:paraId="0CF2143D" w14:textId="77777777" w:rsidR="00A33B27" w:rsidRDefault="00A33B27" w:rsidP="00A33B27"/>
    <w:bookmarkEnd w:id="3"/>
    <w:p w14:paraId="3DFF2A2C" w14:textId="77777777" w:rsidR="00A33B27" w:rsidRPr="00822AEA" w:rsidRDefault="00A33B27" w:rsidP="00A33B27">
      <w:pPr>
        <w:tabs>
          <w:tab w:val="left" w:pos="7515"/>
        </w:tabs>
      </w:pPr>
      <w:r w:rsidRPr="00F069B0">
        <w:rPr>
          <w:b/>
        </w:rPr>
        <w:t xml:space="preserve">RESOLUTION NO. </w:t>
      </w:r>
      <w:r>
        <w:rPr>
          <w:b/>
        </w:rPr>
        <w:t>85</w:t>
      </w:r>
      <w:r w:rsidRPr="00F069B0">
        <w:rPr>
          <w:b/>
        </w:rPr>
        <w:t>-2024</w:t>
      </w:r>
    </w:p>
    <w:p w14:paraId="0101B4CD" w14:textId="77777777" w:rsidR="00A33B27" w:rsidRPr="008A3C1A" w:rsidRDefault="00A33B27" w:rsidP="00A33B27">
      <w:pPr>
        <w:rPr>
          <w:b/>
          <w:u w:val="single"/>
        </w:rPr>
      </w:pPr>
      <w:r w:rsidRPr="008A3C1A">
        <w:rPr>
          <w:b/>
          <w:u w:val="single"/>
        </w:rPr>
        <w:t>MEETING ADJOURNED</w:t>
      </w:r>
    </w:p>
    <w:p w14:paraId="3981D5A5" w14:textId="77777777" w:rsidR="00A33B27" w:rsidRDefault="00A33B27" w:rsidP="00A33B27">
      <w:pPr>
        <w:tabs>
          <w:tab w:val="left" w:pos="7515"/>
        </w:tabs>
      </w:pPr>
      <w:r w:rsidRPr="008A3C1A">
        <w:t xml:space="preserve">On a motion of </w:t>
      </w:r>
      <w:r>
        <w:t xml:space="preserve"> Councilwoman Taran, seconded by Councilman Sady</w:t>
      </w:r>
      <w:r w:rsidRPr="008A3C1A">
        <w:t xml:space="preserve"> the following resolution was ADOPTED:</w:t>
      </w:r>
      <w:r>
        <w:t xml:space="preserve">          AYES            4        O’Brien, Sady, Pietryka, Taran  </w:t>
      </w:r>
    </w:p>
    <w:p w14:paraId="44EDE51F" w14:textId="77777777" w:rsidR="00A33B27" w:rsidRDefault="00A33B27" w:rsidP="00A33B27">
      <w:pPr>
        <w:tabs>
          <w:tab w:val="left" w:pos="7515"/>
        </w:tabs>
      </w:pPr>
      <w:r>
        <w:t xml:space="preserve">                                     NAYS            0</w:t>
      </w:r>
    </w:p>
    <w:p w14:paraId="757BB4D1" w14:textId="77777777" w:rsidR="00A33B27" w:rsidRDefault="00A33B27" w:rsidP="00A33B27">
      <w:pPr>
        <w:tabs>
          <w:tab w:val="left" w:pos="7515"/>
        </w:tabs>
      </w:pPr>
      <w:r>
        <w:t xml:space="preserve">                                     ABSENT       1        Kugler</w:t>
      </w:r>
    </w:p>
    <w:p w14:paraId="25D4BEF9" w14:textId="77777777" w:rsidR="00A33B27" w:rsidRPr="00885515" w:rsidRDefault="00A33B27" w:rsidP="00A33B27">
      <w:pPr>
        <w:tabs>
          <w:tab w:val="left" w:pos="7515"/>
        </w:tabs>
      </w:pPr>
      <w:r w:rsidRPr="008A3C1A">
        <w:t>RESOLVED th</w:t>
      </w:r>
      <w:r>
        <w:t>at the meeting adjourned at 8:44</w:t>
      </w:r>
      <w:r w:rsidRPr="008A3C1A">
        <w:t>pm.</w:t>
      </w:r>
    </w:p>
    <w:p w14:paraId="6DAF1279" w14:textId="77777777" w:rsidR="00A33B27" w:rsidRDefault="00A33B27" w:rsidP="00A33B27"/>
    <w:p w14:paraId="706498C0" w14:textId="77777777" w:rsidR="00A33B27" w:rsidRDefault="00A33B27" w:rsidP="00A33B27">
      <w:r w:rsidRPr="00D26B63">
        <w:t>Respectfully submitted,</w:t>
      </w:r>
    </w:p>
    <w:p w14:paraId="5E44F40F" w14:textId="77777777" w:rsidR="00A33B27" w:rsidRDefault="00A33B27" w:rsidP="00A33B27"/>
    <w:p w14:paraId="1653DC76" w14:textId="77777777" w:rsidR="00A33B27" w:rsidRDefault="00A33B27" w:rsidP="00A33B27">
      <w:r>
        <w:t>Rebecca S. Jones, RMC</w:t>
      </w:r>
    </w:p>
    <w:p w14:paraId="2A3D5BC2" w14:textId="77777777" w:rsidR="00A33B27" w:rsidRPr="0099303F" w:rsidRDefault="00A33B27" w:rsidP="00A33B27">
      <w:r>
        <w:t>Town Clerk</w:t>
      </w:r>
    </w:p>
    <w:p w14:paraId="48865453" w14:textId="77777777" w:rsidR="009F3210" w:rsidRPr="00A33B27" w:rsidRDefault="009F3210" w:rsidP="00A33B27"/>
    <w:sectPr w:rsidR="009F3210" w:rsidRPr="00A33B27" w:rsidSect="00A33B27">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akkal Majalla">
    <w:panose1 w:val="02000000000000000000"/>
    <w:charset w:val="B2"/>
    <w:family w:val="auto"/>
    <w:pitch w:val="variable"/>
    <w:sig w:usb0="80002007" w:usb1="80000000" w:usb2="00000008" w:usb3="00000000" w:csb0="000000D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B27"/>
    <w:rsid w:val="003006CA"/>
    <w:rsid w:val="005F11F7"/>
    <w:rsid w:val="006C1AE0"/>
    <w:rsid w:val="00743B2A"/>
    <w:rsid w:val="00913397"/>
    <w:rsid w:val="009A3F19"/>
    <w:rsid w:val="009F3210"/>
    <w:rsid w:val="00A33B27"/>
    <w:rsid w:val="00AC5453"/>
    <w:rsid w:val="00C11BAC"/>
    <w:rsid w:val="00C42777"/>
    <w:rsid w:val="00FF5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FC3B4"/>
  <w15:chartTrackingRefBased/>
  <w15:docId w15:val="{91CA42CD-C7D1-4640-A317-B206897C0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ajorBidi"/>
        <w:kern w:val="2"/>
        <w:sz w:val="28"/>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B27"/>
    <w:pPr>
      <w:spacing w:after="0" w:line="240" w:lineRule="auto"/>
    </w:pPr>
    <w:rPr>
      <w:rFonts w:eastAsia="Times New Roman" w:cs="Times New Roman"/>
      <w:kern w:val="0"/>
      <w:sz w:val="24"/>
      <w14:ligatures w14:val="none"/>
    </w:rPr>
  </w:style>
  <w:style w:type="paragraph" w:styleId="Heading1">
    <w:name w:val="heading 1"/>
    <w:basedOn w:val="Normal"/>
    <w:next w:val="Normal"/>
    <w:link w:val="Heading1Char"/>
    <w:uiPriority w:val="9"/>
    <w:qFormat/>
    <w:rsid w:val="00A33B27"/>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33B27"/>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33B27"/>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33B27"/>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8"/>
      <w14:ligatures w14:val="standardContextual"/>
    </w:rPr>
  </w:style>
  <w:style w:type="paragraph" w:styleId="Heading5">
    <w:name w:val="heading 5"/>
    <w:basedOn w:val="Normal"/>
    <w:next w:val="Normal"/>
    <w:link w:val="Heading5Char"/>
    <w:uiPriority w:val="9"/>
    <w:semiHidden/>
    <w:unhideWhenUsed/>
    <w:qFormat/>
    <w:rsid w:val="00A33B27"/>
    <w:pPr>
      <w:keepNext/>
      <w:keepLines/>
      <w:spacing w:before="80" w:after="40" w:line="259" w:lineRule="auto"/>
      <w:outlineLvl w:val="4"/>
    </w:pPr>
    <w:rPr>
      <w:rFonts w:asciiTheme="minorHAnsi" w:eastAsiaTheme="majorEastAsia" w:hAnsiTheme="minorHAnsi" w:cstheme="majorBidi"/>
      <w:color w:val="0F4761" w:themeColor="accent1" w:themeShade="BF"/>
      <w:kern w:val="2"/>
      <w:sz w:val="28"/>
      <w14:ligatures w14:val="standardContextual"/>
    </w:rPr>
  </w:style>
  <w:style w:type="paragraph" w:styleId="Heading6">
    <w:name w:val="heading 6"/>
    <w:basedOn w:val="Normal"/>
    <w:next w:val="Normal"/>
    <w:link w:val="Heading6Char"/>
    <w:uiPriority w:val="9"/>
    <w:semiHidden/>
    <w:unhideWhenUsed/>
    <w:qFormat/>
    <w:rsid w:val="00A33B27"/>
    <w:pPr>
      <w:keepNext/>
      <w:keepLines/>
      <w:spacing w:before="40" w:line="259" w:lineRule="auto"/>
      <w:outlineLvl w:val="5"/>
    </w:pPr>
    <w:rPr>
      <w:rFonts w:asciiTheme="minorHAnsi" w:eastAsiaTheme="majorEastAsia" w:hAnsiTheme="minorHAnsi" w:cstheme="majorBidi"/>
      <w:i/>
      <w:iCs/>
      <w:color w:val="595959" w:themeColor="text1" w:themeTint="A6"/>
      <w:kern w:val="2"/>
      <w:sz w:val="28"/>
      <w14:ligatures w14:val="standardContextual"/>
    </w:rPr>
  </w:style>
  <w:style w:type="paragraph" w:styleId="Heading7">
    <w:name w:val="heading 7"/>
    <w:basedOn w:val="Normal"/>
    <w:next w:val="Normal"/>
    <w:link w:val="Heading7Char"/>
    <w:uiPriority w:val="9"/>
    <w:semiHidden/>
    <w:unhideWhenUsed/>
    <w:qFormat/>
    <w:rsid w:val="00A33B27"/>
    <w:pPr>
      <w:keepNext/>
      <w:keepLines/>
      <w:spacing w:before="40" w:line="259" w:lineRule="auto"/>
      <w:outlineLvl w:val="6"/>
    </w:pPr>
    <w:rPr>
      <w:rFonts w:asciiTheme="minorHAnsi" w:eastAsiaTheme="majorEastAsia" w:hAnsiTheme="minorHAnsi" w:cstheme="majorBidi"/>
      <w:color w:val="595959" w:themeColor="text1" w:themeTint="A6"/>
      <w:kern w:val="2"/>
      <w:sz w:val="28"/>
      <w14:ligatures w14:val="standardContextual"/>
    </w:rPr>
  </w:style>
  <w:style w:type="paragraph" w:styleId="Heading8">
    <w:name w:val="heading 8"/>
    <w:basedOn w:val="Normal"/>
    <w:next w:val="Normal"/>
    <w:link w:val="Heading8Char"/>
    <w:uiPriority w:val="9"/>
    <w:semiHidden/>
    <w:unhideWhenUsed/>
    <w:qFormat/>
    <w:rsid w:val="00A33B27"/>
    <w:pPr>
      <w:keepNext/>
      <w:keepLines/>
      <w:spacing w:line="259" w:lineRule="auto"/>
      <w:outlineLvl w:val="7"/>
    </w:pPr>
    <w:rPr>
      <w:rFonts w:asciiTheme="minorHAnsi" w:eastAsiaTheme="majorEastAsia" w:hAnsiTheme="minorHAnsi" w:cstheme="majorBidi"/>
      <w:i/>
      <w:iCs/>
      <w:color w:val="272727" w:themeColor="text1" w:themeTint="D8"/>
      <w:kern w:val="2"/>
      <w:sz w:val="28"/>
      <w14:ligatures w14:val="standardContextual"/>
    </w:rPr>
  </w:style>
  <w:style w:type="paragraph" w:styleId="Heading9">
    <w:name w:val="heading 9"/>
    <w:basedOn w:val="Normal"/>
    <w:next w:val="Normal"/>
    <w:link w:val="Heading9Char"/>
    <w:uiPriority w:val="9"/>
    <w:semiHidden/>
    <w:unhideWhenUsed/>
    <w:qFormat/>
    <w:rsid w:val="00A33B27"/>
    <w:pPr>
      <w:keepNext/>
      <w:keepLines/>
      <w:spacing w:line="259" w:lineRule="auto"/>
      <w:outlineLvl w:val="8"/>
    </w:pPr>
    <w:rPr>
      <w:rFonts w:asciiTheme="minorHAnsi" w:eastAsiaTheme="majorEastAsia" w:hAnsiTheme="minorHAnsi" w:cstheme="majorBidi"/>
      <w:color w:val="272727" w:themeColor="text1" w:themeTint="D8"/>
      <w:kern w:val="2"/>
      <w:sz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42777"/>
    <w:pPr>
      <w:framePr w:w="7920" w:h="1980" w:hRule="exact" w:hSpace="180" w:wrap="auto" w:hAnchor="page" w:xAlign="center" w:yAlign="bottom"/>
      <w:ind w:left="2880"/>
    </w:pPr>
    <w:rPr>
      <w:rFonts w:eastAsiaTheme="majorEastAsia" w:cstheme="majorBidi"/>
      <w:kern w:val="2"/>
      <w:sz w:val="28"/>
      <w14:ligatures w14:val="standardContextual"/>
    </w:rPr>
  </w:style>
  <w:style w:type="character" w:customStyle="1" w:styleId="Heading1Char">
    <w:name w:val="Heading 1 Char"/>
    <w:basedOn w:val="DefaultParagraphFont"/>
    <w:link w:val="Heading1"/>
    <w:uiPriority w:val="9"/>
    <w:rsid w:val="00A33B27"/>
    <w:rPr>
      <w:rFonts w:asciiTheme="majorHAnsi" w:eastAsiaTheme="majorEastAsia" w:hAnsiTheme="majorHAnsi"/>
      <w:color w:val="0F4761" w:themeColor="accent1" w:themeShade="BF"/>
      <w:sz w:val="40"/>
      <w:szCs w:val="40"/>
    </w:rPr>
  </w:style>
  <w:style w:type="character" w:customStyle="1" w:styleId="Heading2Char">
    <w:name w:val="Heading 2 Char"/>
    <w:basedOn w:val="DefaultParagraphFont"/>
    <w:link w:val="Heading2"/>
    <w:uiPriority w:val="9"/>
    <w:semiHidden/>
    <w:rsid w:val="00A33B27"/>
    <w:rPr>
      <w:rFonts w:asciiTheme="majorHAnsi" w:eastAsiaTheme="majorEastAsia" w:hAnsiTheme="majorHAnsi"/>
      <w:color w:val="0F4761" w:themeColor="accent1" w:themeShade="BF"/>
      <w:sz w:val="32"/>
      <w:szCs w:val="32"/>
    </w:rPr>
  </w:style>
  <w:style w:type="character" w:customStyle="1" w:styleId="Heading3Char">
    <w:name w:val="Heading 3 Char"/>
    <w:basedOn w:val="DefaultParagraphFont"/>
    <w:link w:val="Heading3"/>
    <w:uiPriority w:val="9"/>
    <w:semiHidden/>
    <w:rsid w:val="00A33B27"/>
    <w:rPr>
      <w:rFonts w:asciiTheme="minorHAnsi" w:eastAsiaTheme="majorEastAsia" w:hAnsiTheme="minorHAnsi"/>
      <w:color w:val="0F4761" w:themeColor="accent1" w:themeShade="BF"/>
      <w:szCs w:val="28"/>
    </w:rPr>
  </w:style>
  <w:style w:type="character" w:customStyle="1" w:styleId="Heading4Char">
    <w:name w:val="Heading 4 Char"/>
    <w:basedOn w:val="DefaultParagraphFont"/>
    <w:link w:val="Heading4"/>
    <w:uiPriority w:val="9"/>
    <w:semiHidden/>
    <w:rsid w:val="00A33B27"/>
    <w:rPr>
      <w:rFonts w:asciiTheme="minorHAnsi" w:eastAsiaTheme="majorEastAsia" w:hAnsiTheme="minorHAnsi"/>
      <w:i/>
      <w:iCs/>
      <w:color w:val="0F4761" w:themeColor="accent1" w:themeShade="BF"/>
    </w:rPr>
  </w:style>
  <w:style w:type="character" w:customStyle="1" w:styleId="Heading5Char">
    <w:name w:val="Heading 5 Char"/>
    <w:basedOn w:val="DefaultParagraphFont"/>
    <w:link w:val="Heading5"/>
    <w:uiPriority w:val="9"/>
    <w:semiHidden/>
    <w:rsid w:val="00A33B27"/>
    <w:rPr>
      <w:rFonts w:asciiTheme="minorHAnsi" w:eastAsiaTheme="majorEastAsia" w:hAnsiTheme="minorHAnsi"/>
      <w:color w:val="0F4761" w:themeColor="accent1" w:themeShade="BF"/>
    </w:rPr>
  </w:style>
  <w:style w:type="character" w:customStyle="1" w:styleId="Heading6Char">
    <w:name w:val="Heading 6 Char"/>
    <w:basedOn w:val="DefaultParagraphFont"/>
    <w:link w:val="Heading6"/>
    <w:uiPriority w:val="9"/>
    <w:semiHidden/>
    <w:rsid w:val="00A33B27"/>
    <w:rPr>
      <w:rFonts w:asciiTheme="minorHAnsi" w:eastAsiaTheme="majorEastAsia" w:hAnsiTheme="minorHAnsi"/>
      <w:i/>
      <w:iCs/>
      <w:color w:val="595959" w:themeColor="text1" w:themeTint="A6"/>
    </w:rPr>
  </w:style>
  <w:style w:type="character" w:customStyle="1" w:styleId="Heading7Char">
    <w:name w:val="Heading 7 Char"/>
    <w:basedOn w:val="DefaultParagraphFont"/>
    <w:link w:val="Heading7"/>
    <w:uiPriority w:val="9"/>
    <w:semiHidden/>
    <w:rsid w:val="00A33B27"/>
    <w:rPr>
      <w:rFonts w:asciiTheme="minorHAnsi" w:eastAsiaTheme="majorEastAsia" w:hAnsiTheme="minorHAnsi"/>
      <w:color w:val="595959" w:themeColor="text1" w:themeTint="A6"/>
    </w:rPr>
  </w:style>
  <w:style w:type="character" w:customStyle="1" w:styleId="Heading8Char">
    <w:name w:val="Heading 8 Char"/>
    <w:basedOn w:val="DefaultParagraphFont"/>
    <w:link w:val="Heading8"/>
    <w:uiPriority w:val="9"/>
    <w:semiHidden/>
    <w:rsid w:val="00A33B27"/>
    <w:rPr>
      <w:rFonts w:asciiTheme="minorHAnsi" w:eastAsiaTheme="majorEastAsia" w:hAnsiTheme="minorHAnsi"/>
      <w:i/>
      <w:iCs/>
      <w:color w:val="272727" w:themeColor="text1" w:themeTint="D8"/>
    </w:rPr>
  </w:style>
  <w:style w:type="character" w:customStyle="1" w:styleId="Heading9Char">
    <w:name w:val="Heading 9 Char"/>
    <w:basedOn w:val="DefaultParagraphFont"/>
    <w:link w:val="Heading9"/>
    <w:uiPriority w:val="9"/>
    <w:semiHidden/>
    <w:rsid w:val="00A33B27"/>
    <w:rPr>
      <w:rFonts w:asciiTheme="minorHAnsi" w:eastAsiaTheme="majorEastAsia" w:hAnsiTheme="minorHAnsi"/>
      <w:color w:val="272727" w:themeColor="text1" w:themeTint="D8"/>
    </w:rPr>
  </w:style>
  <w:style w:type="paragraph" w:styleId="Title">
    <w:name w:val="Title"/>
    <w:basedOn w:val="Normal"/>
    <w:next w:val="Normal"/>
    <w:link w:val="TitleChar"/>
    <w:uiPriority w:val="10"/>
    <w:qFormat/>
    <w:rsid w:val="00A33B27"/>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33B27"/>
    <w:rPr>
      <w:rFonts w:asciiTheme="majorHAnsi" w:eastAsiaTheme="majorEastAsia" w:hAnsiTheme="majorHAnsi"/>
      <w:spacing w:val="-10"/>
      <w:kern w:val="28"/>
      <w:sz w:val="56"/>
      <w:szCs w:val="56"/>
    </w:rPr>
  </w:style>
  <w:style w:type="paragraph" w:styleId="Subtitle">
    <w:name w:val="Subtitle"/>
    <w:basedOn w:val="Normal"/>
    <w:next w:val="Normal"/>
    <w:link w:val="SubtitleChar"/>
    <w:uiPriority w:val="11"/>
    <w:qFormat/>
    <w:rsid w:val="00A33B27"/>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33B27"/>
    <w:rPr>
      <w:rFonts w:asciiTheme="minorHAnsi" w:eastAsiaTheme="majorEastAsia" w:hAnsiTheme="minorHAnsi"/>
      <w:color w:val="595959" w:themeColor="text1" w:themeTint="A6"/>
      <w:spacing w:val="15"/>
      <w:szCs w:val="28"/>
    </w:rPr>
  </w:style>
  <w:style w:type="paragraph" w:styleId="Quote">
    <w:name w:val="Quote"/>
    <w:basedOn w:val="Normal"/>
    <w:next w:val="Normal"/>
    <w:link w:val="QuoteChar"/>
    <w:uiPriority w:val="29"/>
    <w:qFormat/>
    <w:rsid w:val="00A33B27"/>
    <w:pPr>
      <w:spacing w:before="160" w:after="160" w:line="259" w:lineRule="auto"/>
      <w:jc w:val="center"/>
    </w:pPr>
    <w:rPr>
      <w:rFonts w:eastAsiaTheme="minorHAnsi" w:cstheme="majorBidi"/>
      <w:i/>
      <w:iCs/>
      <w:color w:val="404040" w:themeColor="text1" w:themeTint="BF"/>
      <w:kern w:val="2"/>
      <w:sz w:val="28"/>
      <w14:ligatures w14:val="standardContextual"/>
    </w:rPr>
  </w:style>
  <w:style w:type="character" w:customStyle="1" w:styleId="QuoteChar">
    <w:name w:val="Quote Char"/>
    <w:basedOn w:val="DefaultParagraphFont"/>
    <w:link w:val="Quote"/>
    <w:uiPriority w:val="29"/>
    <w:rsid w:val="00A33B27"/>
    <w:rPr>
      <w:i/>
      <w:iCs/>
      <w:color w:val="404040" w:themeColor="text1" w:themeTint="BF"/>
    </w:rPr>
  </w:style>
  <w:style w:type="paragraph" w:styleId="ListParagraph">
    <w:name w:val="List Paragraph"/>
    <w:basedOn w:val="Normal"/>
    <w:uiPriority w:val="34"/>
    <w:qFormat/>
    <w:rsid w:val="00A33B27"/>
    <w:pPr>
      <w:spacing w:after="160" w:line="259" w:lineRule="auto"/>
      <w:ind w:left="720"/>
      <w:contextualSpacing/>
    </w:pPr>
    <w:rPr>
      <w:rFonts w:eastAsiaTheme="minorHAnsi" w:cstheme="majorBidi"/>
      <w:kern w:val="2"/>
      <w:sz w:val="28"/>
      <w14:ligatures w14:val="standardContextual"/>
    </w:rPr>
  </w:style>
  <w:style w:type="character" w:styleId="IntenseEmphasis">
    <w:name w:val="Intense Emphasis"/>
    <w:basedOn w:val="DefaultParagraphFont"/>
    <w:uiPriority w:val="21"/>
    <w:qFormat/>
    <w:rsid w:val="00A33B27"/>
    <w:rPr>
      <w:i/>
      <w:iCs/>
      <w:color w:val="0F4761" w:themeColor="accent1" w:themeShade="BF"/>
    </w:rPr>
  </w:style>
  <w:style w:type="paragraph" w:styleId="IntenseQuote">
    <w:name w:val="Intense Quote"/>
    <w:basedOn w:val="Normal"/>
    <w:next w:val="Normal"/>
    <w:link w:val="IntenseQuoteChar"/>
    <w:uiPriority w:val="30"/>
    <w:qFormat/>
    <w:rsid w:val="00A33B27"/>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cstheme="majorBidi"/>
      <w:i/>
      <w:iCs/>
      <w:color w:val="0F4761" w:themeColor="accent1" w:themeShade="BF"/>
      <w:kern w:val="2"/>
      <w:sz w:val="28"/>
      <w14:ligatures w14:val="standardContextual"/>
    </w:rPr>
  </w:style>
  <w:style w:type="character" w:customStyle="1" w:styleId="IntenseQuoteChar">
    <w:name w:val="Intense Quote Char"/>
    <w:basedOn w:val="DefaultParagraphFont"/>
    <w:link w:val="IntenseQuote"/>
    <w:uiPriority w:val="30"/>
    <w:rsid w:val="00A33B27"/>
    <w:rPr>
      <w:i/>
      <w:iCs/>
      <w:color w:val="0F4761" w:themeColor="accent1" w:themeShade="BF"/>
    </w:rPr>
  </w:style>
  <w:style w:type="character" w:styleId="IntenseReference">
    <w:name w:val="Intense Reference"/>
    <w:basedOn w:val="DefaultParagraphFont"/>
    <w:uiPriority w:val="32"/>
    <w:qFormat/>
    <w:rsid w:val="00A33B27"/>
    <w:rPr>
      <w:b/>
      <w:bCs/>
      <w:smallCaps/>
      <w:color w:val="0F4761" w:themeColor="accent1" w:themeShade="BF"/>
      <w:spacing w:val="5"/>
    </w:rPr>
  </w:style>
  <w:style w:type="paragraph" w:styleId="NormalWeb">
    <w:name w:val="Normal (Web)"/>
    <w:basedOn w:val="Normal"/>
    <w:uiPriority w:val="99"/>
    <w:rsid w:val="00A33B2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A33B27"/>
    <w:pPr>
      <w:spacing w:after="0" w:line="240" w:lineRule="auto"/>
    </w:pPr>
    <w:rPr>
      <w:rFonts w:asciiTheme="minorHAnsi" w:hAnsiTheme="minorHAnsi" w:cstheme="minorBid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89BC8-F0F5-462F-B6B1-C95C109A7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1192</Words>
  <Characters>6799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dc:creator>
  <cp:keywords/>
  <dc:description/>
  <cp:lastModifiedBy>Rebecca Jones</cp:lastModifiedBy>
  <cp:revision>2</cp:revision>
  <dcterms:created xsi:type="dcterms:W3CDTF">2024-10-12T00:06:00Z</dcterms:created>
  <dcterms:modified xsi:type="dcterms:W3CDTF">2024-10-12T15:51:00Z</dcterms:modified>
</cp:coreProperties>
</file>