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6E7C7B" w:rsidRDefault="006E7C7B" w:rsidP="006E7C7B">
      <w:pPr>
        <w:jc w:val="center"/>
        <w:rPr>
          <w:rFonts w:ascii="Arial Black" w:hAnsi="Arial Black" w:cs="Times New Roman"/>
          <w:sz w:val="28"/>
          <w:szCs w:val="28"/>
        </w:rPr>
      </w:pPr>
      <w:r w:rsidRPr="006E7C7B">
        <w:rPr>
          <w:rFonts w:ascii="Arial Black" w:hAnsi="Arial Black" w:cs="Times New Roman"/>
          <w:sz w:val="28"/>
          <w:szCs w:val="28"/>
        </w:rPr>
        <w:t>LIFE IN THE GOLDEN AGE</w:t>
      </w:r>
    </w:p>
    <w:p w:rsidR="006E7C7B" w:rsidRPr="006E7C7B" w:rsidRDefault="006E7C7B" w:rsidP="006E7C7B">
      <w:pPr>
        <w:jc w:val="center"/>
        <w:rPr>
          <w:rFonts w:ascii="Arial Black" w:hAnsi="Arial Black" w:cs="Times New Roman"/>
          <w:sz w:val="28"/>
          <w:szCs w:val="28"/>
        </w:rPr>
      </w:pPr>
      <w:r w:rsidRPr="006E7C7B">
        <w:rPr>
          <w:rFonts w:ascii="Arial Black" w:hAnsi="Arial Black" w:cs="Times New Roman"/>
          <w:sz w:val="28"/>
          <w:szCs w:val="28"/>
        </w:rPr>
        <w:t>in the</w:t>
      </w:r>
      <w:r w:rsidR="0089072C">
        <w:rPr>
          <w:rFonts w:ascii="Arial Black" w:hAnsi="Arial Black" w:cs="Times New Roman"/>
          <w:sz w:val="28"/>
          <w:szCs w:val="28"/>
        </w:rPr>
        <w:t xml:space="preserve"> GEMINI</w:t>
      </w:r>
      <w:r w:rsidRPr="006E7C7B">
        <w:rPr>
          <w:rFonts w:ascii="Arial Black" w:hAnsi="Arial Black" w:cs="Times New Roman"/>
          <w:sz w:val="28"/>
          <w:szCs w:val="28"/>
        </w:rPr>
        <w:t xml:space="preserve"> DECANATE of the AQUARIAN AGE</w:t>
      </w:r>
    </w:p>
    <w:p w:rsidR="006E7C7B" w:rsidRPr="00FA7332" w:rsidRDefault="00FA7332" w:rsidP="00FA7332">
      <w:pPr>
        <w:jc w:val="center"/>
        <w:rPr>
          <w:rFonts w:ascii="Times New Roman" w:hAnsi="Times New Roman" w:cs="Times New Roman"/>
          <w:b/>
          <w:sz w:val="28"/>
          <w:szCs w:val="28"/>
        </w:rPr>
      </w:pPr>
      <w:r w:rsidRPr="00FA7332">
        <w:rPr>
          <w:rFonts w:ascii="Times New Roman" w:hAnsi="Times New Roman" w:cs="Times New Roman"/>
          <w:b/>
          <w:sz w:val="28"/>
          <w:szCs w:val="28"/>
        </w:rPr>
        <w:t>by</w:t>
      </w:r>
    </w:p>
    <w:p w:rsidR="00FA7332" w:rsidRDefault="00FA7332" w:rsidP="00FA7332">
      <w:pPr>
        <w:jc w:val="center"/>
        <w:rPr>
          <w:rFonts w:ascii="Times New Roman" w:hAnsi="Times New Roman" w:cs="Times New Roman"/>
          <w:sz w:val="24"/>
          <w:szCs w:val="24"/>
        </w:rPr>
      </w:pPr>
      <w:r w:rsidRPr="00FA7332">
        <w:rPr>
          <w:rFonts w:ascii="Times New Roman" w:hAnsi="Times New Roman" w:cs="Times New Roman"/>
          <w:b/>
          <w:sz w:val="28"/>
          <w:szCs w:val="28"/>
        </w:rPr>
        <w:t>Marguerite dar Boggia</w:t>
      </w:r>
    </w:p>
    <w:p w:rsidR="006E7C7B" w:rsidRDefault="006E7C7B" w:rsidP="006E7C7B">
      <w:pPr>
        <w:jc w:val="both"/>
        <w:rPr>
          <w:rFonts w:ascii="Times New Roman" w:hAnsi="Times New Roman" w:cs="Times New Roman"/>
          <w:sz w:val="24"/>
          <w:szCs w:val="24"/>
        </w:rPr>
      </w:pPr>
    </w:p>
    <w:p w:rsidR="00C66415" w:rsidRDefault="002E09AB" w:rsidP="006E7C7B">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-3810</wp:posOffset>
            </wp:positionH>
            <wp:positionV relativeFrom="paragraph">
              <wp:posOffset>77470</wp:posOffset>
            </wp:positionV>
            <wp:extent cx="1946910" cy="1463040"/>
            <wp:effectExtent l="19050" t="0" r="0" b="0"/>
            <wp:wrapSquare wrapText="bothSides"/>
            <wp:docPr id="56" name="260AD507-C9F7-4334-8360-03A0EBC7B93C" descr="cid:34F63A72-988E-4B29-8759-9AD844C9A6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AD507-C9F7-4334-8360-03A0EBC7B93C" descr="cid:34F63A72-988E-4B29-8759-9AD844C9A62C"/>
                    <pic:cNvPicPr>
                      <a:picLocks noChangeAspect="1" noChangeArrowheads="1"/>
                    </pic:cNvPicPr>
                  </pic:nvPicPr>
                  <pic:blipFill>
                    <a:blip r:embed="rId7" r:link="rId8"/>
                    <a:srcRect/>
                    <a:stretch>
                      <a:fillRect/>
                    </a:stretch>
                  </pic:blipFill>
                  <pic:spPr bwMode="auto">
                    <a:xfrm>
                      <a:off x="0" y="0"/>
                      <a:ext cx="1946910" cy="1463040"/>
                    </a:xfrm>
                    <a:prstGeom prst="rect">
                      <a:avLst/>
                    </a:prstGeom>
                    <a:noFill/>
                    <a:ln w="9525">
                      <a:noFill/>
                      <a:miter lim="800000"/>
                      <a:headEnd/>
                      <a:tailEnd/>
                    </a:ln>
                  </pic:spPr>
                </pic:pic>
              </a:graphicData>
            </a:graphic>
          </wp:anchor>
        </w:drawing>
      </w:r>
      <w:r w:rsidR="006E7C7B">
        <w:rPr>
          <w:rFonts w:ascii="Times New Roman" w:hAnsi="Times New Roman" w:cs="Times New Roman"/>
          <w:sz w:val="24"/>
          <w:szCs w:val="24"/>
        </w:rPr>
        <w:tab/>
        <w:t xml:space="preserve">Each </w:t>
      </w:r>
      <w:r w:rsidR="00E32938">
        <w:rPr>
          <w:rFonts w:ascii="Times New Roman" w:hAnsi="Times New Roman" w:cs="Times New Roman"/>
          <w:sz w:val="24"/>
          <w:szCs w:val="24"/>
        </w:rPr>
        <w:t xml:space="preserve">sign of the zodiac is composed of 30° and is </w:t>
      </w:r>
      <w:r w:rsidR="006E7C7B">
        <w:rPr>
          <w:rFonts w:ascii="Times New Roman" w:hAnsi="Times New Roman" w:cs="Times New Roman"/>
          <w:sz w:val="24"/>
          <w:szCs w:val="24"/>
        </w:rPr>
        <w:t xml:space="preserve"> approximately 2</w:t>
      </w:r>
      <w:r w:rsidR="009C7935">
        <w:rPr>
          <w:rFonts w:ascii="Times New Roman" w:hAnsi="Times New Roman" w:cs="Times New Roman"/>
          <w:sz w:val="24"/>
          <w:szCs w:val="24"/>
        </w:rPr>
        <w:t>,</w:t>
      </w:r>
      <w:r w:rsidR="006E7C7B">
        <w:rPr>
          <w:rFonts w:ascii="Times New Roman" w:hAnsi="Times New Roman" w:cs="Times New Roman"/>
          <w:sz w:val="24"/>
          <w:szCs w:val="24"/>
        </w:rPr>
        <w:t>1</w:t>
      </w:r>
      <w:r w:rsidR="00E32938">
        <w:rPr>
          <w:rFonts w:ascii="Times New Roman" w:hAnsi="Times New Roman" w:cs="Times New Roman"/>
          <w:sz w:val="24"/>
          <w:szCs w:val="24"/>
        </w:rPr>
        <w:t>6</w:t>
      </w:r>
      <w:r w:rsidR="006E7C7B">
        <w:rPr>
          <w:rFonts w:ascii="Times New Roman" w:hAnsi="Times New Roman" w:cs="Times New Roman"/>
          <w:sz w:val="24"/>
          <w:szCs w:val="24"/>
        </w:rPr>
        <w:t>0 years</w:t>
      </w:r>
      <w:r w:rsidR="00726184">
        <w:rPr>
          <w:rFonts w:ascii="Times New Roman" w:hAnsi="Times New Roman" w:cs="Times New Roman"/>
          <w:sz w:val="24"/>
          <w:szCs w:val="24"/>
        </w:rPr>
        <w:t xml:space="preserve">. </w:t>
      </w:r>
      <w:r w:rsidR="00E32938">
        <w:rPr>
          <w:rFonts w:ascii="Times New Roman" w:hAnsi="Times New Roman" w:cs="Times New Roman"/>
          <w:sz w:val="24"/>
          <w:szCs w:val="24"/>
        </w:rPr>
        <w:t xml:space="preserve">When the sign is divided into three parts, each decanate is composed of </w:t>
      </w:r>
      <w:r w:rsidR="0089072C">
        <w:rPr>
          <w:rFonts w:ascii="Times New Roman" w:hAnsi="Times New Roman" w:cs="Times New Roman"/>
          <w:sz w:val="24"/>
          <w:szCs w:val="24"/>
        </w:rPr>
        <w:t>10°.</w:t>
      </w:r>
      <w:r w:rsidR="006E7C7B">
        <w:rPr>
          <w:rFonts w:ascii="Times New Roman" w:hAnsi="Times New Roman" w:cs="Times New Roman"/>
          <w:sz w:val="24"/>
          <w:szCs w:val="24"/>
        </w:rPr>
        <w:t xml:space="preserve"> </w:t>
      </w:r>
      <w:r w:rsidR="00D73FE6">
        <w:rPr>
          <w:rFonts w:ascii="Times New Roman" w:hAnsi="Times New Roman" w:cs="Times New Roman"/>
          <w:sz w:val="24"/>
          <w:szCs w:val="24"/>
        </w:rPr>
        <w:t xml:space="preserve">Astrologers familiar with the </w:t>
      </w:r>
      <w:r w:rsidR="006E7C7B">
        <w:rPr>
          <w:rFonts w:ascii="Times New Roman" w:hAnsi="Times New Roman" w:cs="Times New Roman"/>
          <w:sz w:val="24"/>
          <w:szCs w:val="24"/>
        </w:rPr>
        <w:t>esoteric</w:t>
      </w:r>
      <w:r w:rsidR="00D73FE6">
        <w:rPr>
          <w:rFonts w:ascii="Times New Roman" w:hAnsi="Times New Roman" w:cs="Times New Roman"/>
          <w:sz w:val="24"/>
          <w:szCs w:val="24"/>
        </w:rPr>
        <w:t xml:space="preserve"> studies,</w:t>
      </w:r>
      <w:r w:rsidR="006E7C7B">
        <w:rPr>
          <w:rFonts w:ascii="Times New Roman" w:hAnsi="Times New Roman" w:cs="Times New Roman"/>
          <w:sz w:val="24"/>
          <w:szCs w:val="24"/>
        </w:rPr>
        <w:t xml:space="preserve"> consider that we are</w:t>
      </w:r>
      <w:r w:rsidR="00FA7332">
        <w:rPr>
          <w:rFonts w:ascii="Times New Roman" w:hAnsi="Times New Roman" w:cs="Times New Roman"/>
          <w:sz w:val="24"/>
          <w:szCs w:val="24"/>
        </w:rPr>
        <w:t xml:space="preserve"> presently </w:t>
      </w:r>
      <w:r w:rsidR="006E7C7B">
        <w:rPr>
          <w:rFonts w:ascii="Times New Roman" w:hAnsi="Times New Roman" w:cs="Times New Roman"/>
          <w:sz w:val="24"/>
          <w:szCs w:val="24"/>
        </w:rPr>
        <w:t>in the Saturn ruled Aquarius decanate. Approximately 7</w:t>
      </w:r>
      <w:r w:rsidR="00E32938">
        <w:rPr>
          <w:rFonts w:ascii="Times New Roman" w:hAnsi="Times New Roman" w:cs="Times New Roman"/>
          <w:sz w:val="24"/>
          <w:szCs w:val="24"/>
        </w:rPr>
        <w:t>2</w:t>
      </w:r>
      <w:r w:rsidR="006E7C7B">
        <w:rPr>
          <w:rFonts w:ascii="Times New Roman" w:hAnsi="Times New Roman" w:cs="Times New Roman"/>
          <w:sz w:val="24"/>
          <w:szCs w:val="24"/>
        </w:rPr>
        <w:t>0 years from now we will be in the Gemini, ruled by Mercury, decanate and 7</w:t>
      </w:r>
      <w:r w:rsidR="00E32938">
        <w:rPr>
          <w:rFonts w:ascii="Times New Roman" w:hAnsi="Times New Roman" w:cs="Times New Roman"/>
          <w:sz w:val="24"/>
          <w:szCs w:val="24"/>
        </w:rPr>
        <w:t>2</w:t>
      </w:r>
      <w:r w:rsidR="006E7C7B">
        <w:rPr>
          <w:rFonts w:ascii="Times New Roman" w:hAnsi="Times New Roman" w:cs="Times New Roman"/>
          <w:sz w:val="24"/>
          <w:szCs w:val="24"/>
        </w:rPr>
        <w:t>0 years later</w:t>
      </w:r>
      <w:r w:rsidR="00CD1758">
        <w:rPr>
          <w:rFonts w:ascii="Times New Roman" w:hAnsi="Times New Roman" w:cs="Times New Roman"/>
          <w:sz w:val="24"/>
          <w:szCs w:val="24"/>
        </w:rPr>
        <w:t>,</w:t>
      </w:r>
      <w:r w:rsidR="006E7C7B">
        <w:rPr>
          <w:rFonts w:ascii="Times New Roman" w:hAnsi="Times New Roman" w:cs="Times New Roman"/>
          <w:sz w:val="24"/>
          <w:szCs w:val="24"/>
        </w:rPr>
        <w:t xml:space="preserve"> we will be in the Venus ruled</w:t>
      </w:r>
      <w:r w:rsidR="00D73FE6">
        <w:rPr>
          <w:rFonts w:ascii="Times New Roman" w:hAnsi="Times New Roman" w:cs="Times New Roman"/>
          <w:sz w:val="24"/>
          <w:szCs w:val="24"/>
        </w:rPr>
        <w:t>,</w:t>
      </w:r>
      <w:r w:rsidR="006E7C7B">
        <w:rPr>
          <w:rFonts w:ascii="Times New Roman" w:hAnsi="Times New Roman" w:cs="Times New Roman"/>
          <w:sz w:val="24"/>
          <w:szCs w:val="24"/>
        </w:rPr>
        <w:t xml:space="preserve"> Libra decanate. </w:t>
      </w:r>
      <w:r w:rsidR="0089072C">
        <w:rPr>
          <w:rFonts w:ascii="Times New Roman" w:hAnsi="Times New Roman" w:cs="Times New Roman"/>
          <w:sz w:val="24"/>
          <w:szCs w:val="24"/>
        </w:rPr>
        <w:t xml:space="preserve">  </w:t>
      </w:r>
      <w:r w:rsidR="00FA7332">
        <w:rPr>
          <w:rFonts w:ascii="Times New Roman" w:hAnsi="Times New Roman" w:cs="Times New Roman"/>
          <w:sz w:val="24"/>
          <w:szCs w:val="24"/>
        </w:rPr>
        <w:t>By that time, Brotherhood, the goal of the Lord of our planet</w:t>
      </w:r>
      <w:r w:rsidR="00615F25">
        <w:rPr>
          <w:rFonts w:ascii="Times New Roman" w:hAnsi="Times New Roman" w:cs="Times New Roman"/>
          <w:sz w:val="24"/>
          <w:szCs w:val="24"/>
        </w:rPr>
        <w:t>,</w:t>
      </w:r>
      <w:r w:rsidR="00FA7332">
        <w:rPr>
          <w:rFonts w:ascii="Times New Roman" w:hAnsi="Times New Roman" w:cs="Times New Roman"/>
          <w:sz w:val="24"/>
          <w:szCs w:val="24"/>
        </w:rPr>
        <w:t xml:space="preserve"> will have become</w:t>
      </w:r>
      <w:r w:rsidR="00D73FE6">
        <w:rPr>
          <w:rFonts w:ascii="Times New Roman" w:hAnsi="Times New Roman" w:cs="Times New Roman"/>
          <w:sz w:val="24"/>
          <w:szCs w:val="24"/>
        </w:rPr>
        <w:t xml:space="preserve"> a blessed reality</w:t>
      </w:r>
      <w:r w:rsidR="00FA7332">
        <w:rPr>
          <w:rFonts w:ascii="Times New Roman" w:hAnsi="Times New Roman" w:cs="Times New Roman"/>
          <w:sz w:val="24"/>
          <w:szCs w:val="24"/>
        </w:rPr>
        <w:t xml:space="preserve">. </w:t>
      </w:r>
    </w:p>
    <w:p w:rsidR="006E7C7B" w:rsidRDefault="00C66415" w:rsidP="006E7C7B">
      <w:pPr>
        <w:jc w:val="both"/>
        <w:rPr>
          <w:rFonts w:ascii="Times New Roman" w:hAnsi="Times New Roman" w:cs="Times New Roman"/>
          <w:sz w:val="24"/>
          <w:szCs w:val="24"/>
        </w:rPr>
      </w:pPr>
      <w:r>
        <w:rPr>
          <w:rFonts w:ascii="Times New Roman" w:hAnsi="Times New Roman" w:cs="Times New Roman"/>
          <w:sz w:val="24"/>
          <w:szCs w:val="24"/>
        </w:rPr>
        <w:tab/>
        <w:t xml:space="preserve">Edward Bellamy lived in </w:t>
      </w:r>
      <w:r w:rsidR="00C25426">
        <w:rPr>
          <w:rFonts w:ascii="Times New Roman" w:hAnsi="Times New Roman" w:cs="Times New Roman"/>
          <w:sz w:val="24"/>
          <w:szCs w:val="24"/>
        </w:rPr>
        <w:t>Massachusetts</w:t>
      </w:r>
      <w:r>
        <w:rPr>
          <w:rFonts w:ascii="Times New Roman" w:hAnsi="Times New Roman" w:cs="Times New Roman"/>
          <w:sz w:val="24"/>
          <w:szCs w:val="24"/>
        </w:rPr>
        <w:t xml:space="preserve"> from 1850 to 1898.  His most famous novel was "Looking Backwards" (from the Year 2000).</w:t>
      </w:r>
      <w:r w:rsidR="00C25426">
        <w:rPr>
          <w:rFonts w:ascii="Times New Roman" w:hAnsi="Times New Roman" w:cs="Times New Roman"/>
          <w:sz w:val="24"/>
          <w:szCs w:val="24"/>
          <w:vertAlign w:val="superscript"/>
        </w:rPr>
        <w:t>1</w:t>
      </w:r>
      <w:r>
        <w:rPr>
          <w:rFonts w:ascii="Times New Roman" w:hAnsi="Times New Roman" w:cs="Times New Roman"/>
          <w:sz w:val="24"/>
          <w:szCs w:val="24"/>
        </w:rPr>
        <w:t xml:space="preserve">  The book is a forecast of our future, hopefully prior to the Mercury decanate.  Bellamy sets forth an ideal economic, social and political system based on sharing, goodwill, service and brotherhood, where children and the adult individual are valued and are given every opportunity to develop their innate divinity.</w:t>
      </w:r>
      <w:r w:rsidR="006E7C7B">
        <w:rPr>
          <w:rFonts w:ascii="Times New Roman" w:hAnsi="Times New Roman" w:cs="Times New Roman"/>
          <w:sz w:val="24"/>
          <w:szCs w:val="24"/>
        </w:rPr>
        <w:t xml:space="preserve">  </w:t>
      </w:r>
    </w:p>
    <w:p w:rsidR="00C03B96" w:rsidRDefault="00C03B96" w:rsidP="00C03B96">
      <w:pPr>
        <w:jc w:val="both"/>
        <w:rPr>
          <w:rFonts w:ascii="Times New Roman" w:hAnsi="Times New Roman" w:cs="Times New Roman"/>
          <w:sz w:val="24"/>
          <w:szCs w:val="24"/>
        </w:rPr>
      </w:pPr>
      <w:r>
        <w:rPr>
          <w:rFonts w:ascii="Times New Roman" w:hAnsi="Times New Roman" w:cs="Times New Roman"/>
          <w:sz w:val="24"/>
          <w:szCs w:val="24"/>
        </w:rPr>
        <w:tab/>
        <w:t xml:space="preserve">Today the military-industrial complex has developed spacecrafts that visit other planets and solar systems. On the Moon they discovered pyramids and obelisks, buildings seemingly made of glass that were constructed in </w:t>
      </w:r>
      <w:r w:rsidR="00D856A5">
        <w:rPr>
          <w:rFonts w:ascii="Times New Roman" w:hAnsi="Times New Roman" w:cs="Times New Roman"/>
          <w:sz w:val="24"/>
          <w:szCs w:val="24"/>
        </w:rPr>
        <w:t>days and weeks</w:t>
      </w:r>
      <w:r>
        <w:rPr>
          <w:rFonts w:ascii="Times New Roman" w:hAnsi="Times New Roman" w:cs="Times New Roman"/>
          <w:sz w:val="24"/>
          <w:szCs w:val="24"/>
        </w:rPr>
        <w:t>.</w:t>
      </w:r>
      <w:r w:rsidR="00D66A71">
        <w:rPr>
          <w:rFonts w:ascii="Times New Roman" w:hAnsi="Times New Roman" w:cs="Times New Roman"/>
          <w:sz w:val="24"/>
          <w:szCs w:val="24"/>
          <w:vertAlign w:val="superscript"/>
        </w:rPr>
        <w:t>2</w:t>
      </w:r>
      <w:r>
        <w:rPr>
          <w:rFonts w:ascii="Times New Roman" w:hAnsi="Times New Roman" w:cs="Times New Roman"/>
          <w:sz w:val="24"/>
          <w:szCs w:val="24"/>
        </w:rPr>
        <w:t xml:space="preserve"> Time travel into the past and future is a reality.</w:t>
      </w:r>
      <w:r w:rsidR="00D66A71">
        <w:rPr>
          <w:rFonts w:ascii="Times New Roman" w:hAnsi="Times New Roman" w:cs="Times New Roman"/>
          <w:sz w:val="24"/>
          <w:szCs w:val="24"/>
          <w:vertAlign w:val="superscript"/>
        </w:rPr>
        <w:t>3</w:t>
      </w:r>
      <w:r>
        <w:rPr>
          <w:rFonts w:ascii="Times New Roman" w:hAnsi="Times New Roman" w:cs="Times New Roman"/>
          <w:sz w:val="24"/>
          <w:szCs w:val="24"/>
        </w:rPr>
        <w:t xml:space="preserve"> The aluminum alloy which appears as glass is stronger than steel and lighter and today our scientists have developed it.</w:t>
      </w:r>
      <w:r w:rsidR="00BC105F">
        <w:rPr>
          <w:rFonts w:ascii="Times New Roman" w:hAnsi="Times New Roman" w:cs="Times New Roman"/>
          <w:sz w:val="24"/>
          <w:szCs w:val="24"/>
          <w:vertAlign w:val="superscript"/>
        </w:rPr>
        <w:t>4</w:t>
      </w:r>
      <w:r w:rsidR="00D856A5">
        <w:rPr>
          <w:rFonts w:ascii="Times New Roman" w:hAnsi="Times New Roman" w:cs="Times New Roman"/>
          <w:sz w:val="24"/>
          <w:szCs w:val="24"/>
          <w:vertAlign w:val="superscript"/>
        </w:rPr>
        <w:t xml:space="preserve">  </w:t>
      </w:r>
      <w:r w:rsidR="00450C62">
        <w:rPr>
          <w:rFonts w:ascii="Times New Roman" w:hAnsi="Times New Roman" w:cs="Times New Roman"/>
          <w:sz w:val="24"/>
          <w:szCs w:val="24"/>
        </w:rPr>
        <w:t>The time is approaching for our destined utopia.</w:t>
      </w:r>
    </w:p>
    <w:p w:rsidR="00631547" w:rsidRDefault="006E7C7B" w:rsidP="006E7C7B">
      <w:pPr>
        <w:jc w:val="both"/>
        <w:rPr>
          <w:rFonts w:ascii="Times New Roman" w:hAnsi="Times New Roman" w:cs="Times New Roman"/>
          <w:sz w:val="24"/>
          <w:szCs w:val="24"/>
        </w:rPr>
      </w:pPr>
      <w:r>
        <w:rPr>
          <w:rFonts w:ascii="Times New Roman" w:hAnsi="Times New Roman" w:cs="Times New Roman"/>
          <w:sz w:val="24"/>
          <w:szCs w:val="24"/>
        </w:rPr>
        <w:tab/>
        <w:t>Imagine one world government</w:t>
      </w:r>
      <w:r w:rsidR="001A4BCE">
        <w:rPr>
          <w:rFonts w:ascii="Times New Roman" w:hAnsi="Times New Roman" w:cs="Times New Roman"/>
          <w:sz w:val="24"/>
          <w:szCs w:val="24"/>
        </w:rPr>
        <w:t xml:space="preserve"> voluntarily formed by sovereign nations based on Liberty, Equality and Fraternity.</w:t>
      </w:r>
      <w:r w:rsidR="006164C7">
        <w:rPr>
          <w:rFonts w:ascii="Times New Roman" w:hAnsi="Times New Roman" w:cs="Times New Roman"/>
          <w:sz w:val="24"/>
          <w:szCs w:val="24"/>
        </w:rPr>
        <w:t xml:space="preserve">  </w:t>
      </w:r>
      <w:r w:rsidR="0076337C">
        <w:rPr>
          <w:rFonts w:ascii="Times New Roman" w:hAnsi="Times New Roman" w:cs="Times New Roman"/>
          <w:sz w:val="24"/>
          <w:szCs w:val="24"/>
        </w:rPr>
        <w:t>T</w:t>
      </w:r>
      <w:r w:rsidR="001A4BCE">
        <w:rPr>
          <w:rFonts w:ascii="Times New Roman" w:hAnsi="Times New Roman" w:cs="Times New Roman"/>
          <w:sz w:val="24"/>
          <w:szCs w:val="24"/>
        </w:rPr>
        <w:t xml:space="preserve">here is no </w:t>
      </w:r>
      <w:r w:rsidR="00615F25">
        <w:rPr>
          <w:rFonts w:ascii="Times New Roman" w:hAnsi="Times New Roman" w:cs="Times New Roman"/>
          <w:sz w:val="24"/>
          <w:szCs w:val="24"/>
        </w:rPr>
        <w:t xml:space="preserve">money, no </w:t>
      </w:r>
      <w:r w:rsidR="001A4BCE">
        <w:rPr>
          <w:rFonts w:ascii="Times New Roman" w:hAnsi="Times New Roman" w:cs="Times New Roman"/>
          <w:sz w:val="24"/>
          <w:szCs w:val="24"/>
        </w:rPr>
        <w:t xml:space="preserve">unemployment, no military, no armaments, </w:t>
      </w:r>
      <w:r w:rsidR="00615F25">
        <w:rPr>
          <w:rFonts w:ascii="Times New Roman" w:hAnsi="Times New Roman" w:cs="Times New Roman"/>
          <w:sz w:val="24"/>
          <w:szCs w:val="24"/>
        </w:rPr>
        <w:t xml:space="preserve">no guns, </w:t>
      </w:r>
      <w:r w:rsidR="001A4BCE">
        <w:rPr>
          <w:rFonts w:ascii="Times New Roman" w:hAnsi="Times New Roman" w:cs="Times New Roman"/>
          <w:sz w:val="24"/>
          <w:szCs w:val="24"/>
        </w:rPr>
        <w:t>no stores, no banks and no injustice.  Everyone receives the same pay</w:t>
      </w:r>
      <w:r w:rsidR="0076337C">
        <w:rPr>
          <w:rFonts w:ascii="Times New Roman" w:hAnsi="Times New Roman" w:cs="Times New Roman"/>
          <w:sz w:val="24"/>
          <w:szCs w:val="24"/>
        </w:rPr>
        <w:t xml:space="preserve">, free education until 21 years of age and retires at the age of 45. With financial security and time for sports and recreation, the health of the public improves. </w:t>
      </w:r>
      <w:r w:rsidR="006143A2">
        <w:rPr>
          <w:rFonts w:ascii="Times New Roman" w:hAnsi="Times New Roman" w:cs="Times New Roman"/>
          <w:sz w:val="24"/>
          <w:szCs w:val="24"/>
        </w:rPr>
        <w:t>Crime is treated as atavism.</w:t>
      </w:r>
      <w:r w:rsidR="009E23D8">
        <w:rPr>
          <w:rFonts w:ascii="Times New Roman" w:hAnsi="Times New Roman" w:cs="Times New Roman"/>
          <w:sz w:val="24"/>
          <w:szCs w:val="24"/>
        </w:rPr>
        <w:t xml:space="preserve"> Each individual receives his </w:t>
      </w:r>
      <w:r w:rsidR="006143A2">
        <w:rPr>
          <w:rFonts w:ascii="Times New Roman" w:hAnsi="Times New Roman" w:cs="Times New Roman"/>
          <w:sz w:val="24"/>
          <w:szCs w:val="24"/>
        </w:rPr>
        <w:t>equal</w:t>
      </w:r>
      <w:r w:rsidR="00E8673C">
        <w:rPr>
          <w:rFonts w:ascii="Times New Roman" w:hAnsi="Times New Roman" w:cs="Times New Roman"/>
          <w:sz w:val="24"/>
          <w:szCs w:val="24"/>
        </w:rPr>
        <w:t>,</w:t>
      </w:r>
      <w:r w:rsidR="00C66415">
        <w:rPr>
          <w:rFonts w:ascii="Times New Roman" w:hAnsi="Times New Roman" w:cs="Times New Roman"/>
          <w:sz w:val="24"/>
          <w:szCs w:val="24"/>
        </w:rPr>
        <w:t xml:space="preserve"> generous,</w:t>
      </w:r>
      <w:r w:rsidR="006143A2">
        <w:rPr>
          <w:rFonts w:ascii="Times New Roman" w:hAnsi="Times New Roman" w:cs="Times New Roman"/>
          <w:sz w:val="24"/>
          <w:szCs w:val="24"/>
        </w:rPr>
        <w:t xml:space="preserve"> </w:t>
      </w:r>
      <w:r w:rsidR="009E23D8">
        <w:rPr>
          <w:rFonts w:ascii="Times New Roman" w:hAnsi="Times New Roman" w:cs="Times New Roman"/>
          <w:sz w:val="24"/>
          <w:szCs w:val="24"/>
        </w:rPr>
        <w:t>annual share of the product of the country, which share is entered into his credit card</w:t>
      </w:r>
      <w:r w:rsidR="00972986">
        <w:rPr>
          <w:rFonts w:ascii="Times New Roman" w:hAnsi="Times New Roman" w:cs="Times New Roman"/>
          <w:sz w:val="24"/>
          <w:szCs w:val="24"/>
        </w:rPr>
        <w:t xml:space="preserve"> account</w:t>
      </w:r>
    </w:p>
    <w:p w:rsidR="00C03B96" w:rsidRDefault="009E23D8" w:rsidP="006E7C7B">
      <w:pPr>
        <w:jc w:val="both"/>
        <w:rPr>
          <w:rFonts w:ascii="Times New Roman" w:hAnsi="Times New Roman" w:cs="Times New Roman"/>
          <w:sz w:val="24"/>
          <w:szCs w:val="24"/>
        </w:rPr>
      </w:pPr>
      <w:r>
        <w:rPr>
          <w:rFonts w:ascii="Times New Roman" w:hAnsi="Times New Roman" w:cs="Times New Roman"/>
          <w:sz w:val="24"/>
          <w:szCs w:val="24"/>
        </w:rPr>
        <w:t xml:space="preserve">. </w:t>
      </w:r>
      <w:r w:rsidR="00C66415">
        <w:rPr>
          <w:rFonts w:ascii="Times New Roman" w:hAnsi="Times New Roman" w:cs="Times New Roman"/>
          <w:sz w:val="24"/>
          <w:szCs w:val="24"/>
        </w:rPr>
        <w:t>The</w:t>
      </w:r>
      <w:r w:rsidR="00C03B96">
        <w:rPr>
          <w:rFonts w:ascii="Times New Roman" w:hAnsi="Times New Roman" w:cs="Times New Roman"/>
          <w:sz w:val="24"/>
          <w:szCs w:val="24"/>
        </w:rPr>
        <w:t xml:space="preserve"> basis of his allotment is his humanity</w:t>
      </w:r>
      <w:r w:rsidR="00C66415">
        <w:rPr>
          <w:rFonts w:ascii="Times New Roman" w:hAnsi="Times New Roman" w:cs="Times New Roman"/>
          <w:sz w:val="24"/>
          <w:szCs w:val="24"/>
        </w:rPr>
        <w:t>.</w:t>
      </w:r>
      <w:r w:rsidR="00BC105F">
        <w:rPr>
          <w:rFonts w:ascii="Times New Roman" w:hAnsi="Times New Roman" w:cs="Times New Roman"/>
          <w:sz w:val="24"/>
          <w:szCs w:val="24"/>
          <w:vertAlign w:val="superscript"/>
        </w:rPr>
        <w:t>5</w:t>
      </w:r>
      <w:r w:rsidR="00C03B96">
        <w:rPr>
          <w:rFonts w:ascii="Times New Roman" w:hAnsi="Times New Roman" w:cs="Times New Roman"/>
          <w:sz w:val="24"/>
          <w:szCs w:val="24"/>
          <w:vertAlign w:val="superscript"/>
        </w:rPr>
        <w:t xml:space="preserve"> </w:t>
      </w:r>
      <w:r w:rsidR="00C66415">
        <w:rPr>
          <w:rFonts w:ascii="Times New Roman" w:hAnsi="Times New Roman" w:cs="Times New Roman"/>
          <w:sz w:val="24"/>
          <w:szCs w:val="24"/>
        </w:rPr>
        <w:t xml:space="preserve"> </w:t>
      </w:r>
      <w:r w:rsidR="001A4BCE">
        <w:rPr>
          <w:rFonts w:ascii="Times New Roman" w:hAnsi="Times New Roman" w:cs="Times New Roman"/>
          <w:sz w:val="24"/>
          <w:szCs w:val="24"/>
        </w:rPr>
        <w:t>The sole employer and owner of the land is the government</w:t>
      </w:r>
      <w:r w:rsidR="00615F25">
        <w:rPr>
          <w:rFonts w:ascii="Times New Roman" w:hAnsi="Times New Roman" w:cs="Times New Roman"/>
          <w:sz w:val="24"/>
          <w:szCs w:val="24"/>
        </w:rPr>
        <w:t>,</w:t>
      </w:r>
      <w:r w:rsidR="0076337C">
        <w:rPr>
          <w:rFonts w:ascii="Times New Roman" w:hAnsi="Times New Roman" w:cs="Times New Roman"/>
          <w:sz w:val="24"/>
          <w:szCs w:val="24"/>
        </w:rPr>
        <w:t xml:space="preserve"> whose obligation is to advance the welfare of all the people. Benevolent SERVICE is the keynote of the government. </w:t>
      </w:r>
      <w:r w:rsidR="001A4BCE">
        <w:rPr>
          <w:rFonts w:ascii="Times New Roman" w:hAnsi="Times New Roman" w:cs="Times New Roman"/>
          <w:sz w:val="24"/>
          <w:szCs w:val="24"/>
        </w:rPr>
        <w:t xml:space="preserve"> </w:t>
      </w:r>
      <w:r w:rsidR="00D40D35">
        <w:rPr>
          <w:rFonts w:ascii="Times New Roman" w:hAnsi="Times New Roman" w:cs="Times New Roman"/>
          <w:sz w:val="24"/>
          <w:szCs w:val="24"/>
        </w:rPr>
        <w:t>The Head of the government may be an Ascended Master or His Disciple.</w:t>
      </w:r>
    </w:p>
    <w:p w:rsidR="00C03B96" w:rsidRDefault="00C03B96" w:rsidP="006E7C7B">
      <w:pPr>
        <w:jc w:val="both"/>
        <w:rPr>
          <w:rFonts w:ascii="Times New Roman" w:hAnsi="Times New Roman" w:cs="Times New Roman"/>
          <w:sz w:val="24"/>
          <w:szCs w:val="24"/>
        </w:rPr>
      </w:pPr>
      <w:r>
        <w:rPr>
          <w:rFonts w:ascii="Times New Roman" w:hAnsi="Times New Roman" w:cs="Times New Roman"/>
          <w:sz w:val="24"/>
          <w:szCs w:val="24"/>
        </w:rPr>
        <w:tab/>
      </w:r>
      <w:r w:rsidR="0076337C">
        <w:rPr>
          <w:rFonts w:ascii="Times New Roman" w:hAnsi="Times New Roman" w:cs="Times New Roman"/>
          <w:sz w:val="24"/>
          <w:szCs w:val="24"/>
        </w:rPr>
        <w:t>You ask how is this possible?</w:t>
      </w:r>
      <w:r w:rsidR="009E23D8">
        <w:rPr>
          <w:rFonts w:ascii="Times New Roman" w:hAnsi="Times New Roman" w:cs="Times New Roman"/>
          <w:sz w:val="24"/>
          <w:szCs w:val="24"/>
        </w:rPr>
        <w:t xml:space="preserve"> When trillions are no longer expended on the military and </w:t>
      </w:r>
      <w:r w:rsidR="009F1D62">
        <w:rPr>
          <w:rFonts w:ascii="Times New Roman" w:hAnsi="Times New Roman" w:cs="Times New Roman"/>
          <w:sz w:val="24"/>
          <w:szCs w:val="24"/>
        </w:rPr>
        <w:t>on</w:t>
      </w:r>
      <w:r w:rsidR="006143A2">
        <w:rPr>
          <w:rFonts w:ascii="Times New Roman" w:hAnsi="Times New Roman" w:cs="Times New Roman"/>
          <w:sz w:val="24"/>
          <w:szCs w:val="24"/>
        </w:rPr>
        <w:t xml:space="preserve"> </w:t>
      </w:r>
      <w:r w:rsidR="009E23D8">
        <w:rPr>
          <w:rFonts w:ascii="Times New Roman" w:hAnsi="Times New Roman" w:cs="Times New Roman"/>
          <w:sz w:val="24"/>
          <w:szCs w:val="24"/>
        </w:rPr>
        <w:t>wars, when competition between countries is eliminated,</w:t>
      </w:r>
      <w:r w:rsidR="00D40D35">
        <w:rPr>
          <w:rFonts w:ascii="Times New Roman" w:hAnsi="Times New Roman" w:cs="Times New Roman"/>
          <w:sz w:val="24"/>
          <w:szCs w:val="24"/>
        </w:rPr>
        <w:t xml:space="preserve"> when the people have suffered enough</w:t>
      </w:r>
      <w:r w:rsidR="00BC105F">
        <w:rPr>
          <w:rFonts w:ascii="Times New Roman" w:hAnsi="Times New Roman" w:cs="Times New Roman"/>
          <w:sz w:val="24"/>
          <w:szCs w:val="24"/>
        </w:rPr>
        <w:t>, especially because of their</w:t>
      </w:r>
      <w:r w:rsidR="00376485">
        <w:rPr>
          <w:rFonts w:ascii="Times New Roman" w:hAnsi="Times New Roman" w:cs="Times New Roman"/>
          <w:sz w:val="24"/>
          <w:szCs w:val="24"/>
        </w:rPr>
        <w:t xml:space="preserve"> racist or</w:t>
      </w:r>
      <w:r w:rsidR="00BC105F">
        <w:rPr>
          <w:rFonts w:ascii="Times New Roman" w:hAnsi="Times New Roman" w:cs="Times New Roman"/>
          <w:sz w:val="24"/>
          <w:szCs w:val="24"/>
        </w:rPr>
        <w:t xml:space="preserve"> fundamentalist beliefs and desires</w:t>
      </w:r>
      <w:r w:rsidR="00D40D35">
        <w:rPr>
          <w:rFonts w:ascii="Times New Roman" w:hAnsi="Times New Roman" w:cs="Times New Roman"/>
          <w:sz w:val="24"/>
          <w:szCs w:val="24"/>
        </w:rPr>
        <w:t>,</w:t>
      </w:r>
      <w:r w:rsidR="00BC105F">
        <w:rPr>
          <w:rFonts w:ascii="Times New Roman" w:hAnsi="Times New Roman" w:cs="Times New Roman"/>
          <w:sz w:val="24"/>
          <w:szCs w:val="24"/>
        </w:rPr>
        <w:t xml:space="preserve"> then</w:t>
      </w:r>
      <w:r w:rsidR="009E23D8">
        <w:rPr>
          <w:rFonts w:ascii="Times New Roman" w:hAnsi="Times New Roman" w:cs="Times New Roman"/>
          <w:sz w:val="24"/>
          <w:szCs w:val="24"/>
        </w:rPr>
        <w:t xml:space="preserve"> </w:t>
      </w:r>
      <w:r w:rsidR="00450C62">
        <w:rPr>
          <w:rFonts w:ascii="Times New Roman" w:hAnsi="Times New Roman" w:cs="Times New Roman"/>
          <w:sz w:val="24"/>
          <w:szCs w:val="24"/>
        </w:rPr>
        <w:t>our</w:t>
      </w:r>
      <w:r w:rsidR="009E23D8">
        <w:rPr>
          <w:rFonts w:ascii="Times New Roman" w:hAnsi="Times New Roman" w:cs="Times New Roman"/>
          <w:sz w:val="24"/>
          <w:szCs w:val="24"/>
        </w:rPr>
        <w:t xml:space="preserve"> </w:t>
      </w:r>
      <w:r w:rsidR="00E8673C">
        <w:rPr>
          <w:rFonts w:ascii="Times New Roman" w:hAnsi="Times New Roman" w:cs="Times New Roman"/>
          <w:sz w:val="24"/>
          <w:szCs w:val="24"/>
        </w:rPr>
        <w:t xml:space="preserve">progressive </w:t>
      </w:r>
      <w:r w:rsidR="009E23D8">
        <w:rPr>
          <w:rFonts w:ascii="Times New Roman" w:hAnsi="Times New Roman" w:cs="Times New Roman"/>
          <w:sz w:val="24"/>
          <w:szCs w:val="24"/>
        </w:rPr>
        <w:t xml:space="preserve">younger generation will demand that Free Energy be developed for all humanity.  </w:t>
      </w:r>
      <w:r w:rsidR="0076337C">
        <w:rPr>
          <w:rFonts w:ascii="Times New Roman" w:hAnsi="Times New Roman" w:cs="Times New Roman"/>
          <w:sz w:val="24"/>
          <w:szCs w:val="24"/>
        </w:rPr>
        <w:tab/>
      </w:r>
    </w:p>
    <w:p w:rsidR="001C1820" w:rsidRDefault="00FA7332" w:rsidP="006E7C7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15F25">
        <w:rPr>
          <w:rFonts w:ascii="Times New Roman" w:hAnsi="Times New Roman" w:cs="Times New Roman"/>
          <w:sz w:val="24"/>
          <w:szCs w:val="24"/>
        </w:rPr>
        <w:tab/>
      </w:r>
      <w:r w:rsidR="00BC771B">
        <w:rPr>
          <w:rFonts w:ascii="Times New Roman" w:hAnsi="Times New Roman" w:cs="Times New Roman"/>
          <w:sz w:val="24"/>
          <w:szCs w:val="24"/>
        </w:rPr>
        <w:t>When can we expect this utopia? Today there is an effort</w:t>
      </w:r>
      <w:r w:rsidR="00C81F06">
        <w:rPr>
          <w:rFonts w:ascii="Times New Roman" w:hAnsi="Times New Roman" w:cs="Times New Roman"/>
          <w:sz w:val="24"/>
          <w:szCs w:val="24"/>
        </w:rPr>
        <w:t xml:space="preserve"> by the few, who have the money, </w:t>
      </w:r>
      <w:r w:rsidR="00BC771B">
        <w:rPr>
          <w:rFonts w:ascii="Times New Roman" w:hAnsi="Times New Roman" w:cs="Times New Roman"/>
          <w:sz w:val="24"/>
          <w:szCs w:val="24"/>
        </w:rPr>
        <w:t>to control all the people of the world through the political systems of their countries, either through blackmail, economic collapse, violence and</w:t>
      </w:r>
      <w:r w:rsidR="00492937">
        <w:rPr>
          <w:rFonts w:ascii="Times New Roman" w:hAnsi="Times New Roman" w:cs="Times New Roman"/>
          <w:sz w:val="24"/>
          <w:szCs w:val="24"/>
        </w:rPr>
        <w:t xml:space="preserve"> disastrous</w:t>
      </w:r>
      <w:r w:rsidR="00BC771B">
        <w:rPr>
          <w:rFonts w:ascii="Times New Roman" w:hAnsi="Times New Roman" w:cs="Times New Roman"/>
          <w:sz w:val="24"/>
          <w:szCs w:val="24"/>
        </w:rPr>
        <w:t xml:space="preserve"> wars</w:t>
      </w:r>
      <w:r w:rsidR="00492937">
        <w:rPr>
          <w:rFonts w:ascii="Times New Roman" w:hAnsi="Times New Roman" w:cs="Times New Roman"/>
          <w:sz w:val="24"/>
          <w:szCs w:val="24"/>
        </w:rPr>
        <w:t>,</w:t>
      </w:r>
      <w:r w:rsidR="00BC771B">
        <w:rPr>
          <w:rFonts w:ascii="Times New Roman" w:hAnsi="Times New Roman" w:cs="Times New Roman"/>
          <w:sz w:val="24"/>
          <w:szCs w:val="24"/>
        </w:rPr>
        <w:t xml:space="preserve"> in order to attain GLOBAL DOMINATION</w:t>
      </w:r>
      <w:r w:rsidR="00E8673C">
        <w:rPr>
          <w:rFonts w:ascii="Times New Roman" w:hAnsi="Times New Roman" w:cs="Times New Roman"/>
          <w:sz w:val="24"/>
          <w:szCs w:val="24"/>
        </w:rPr>
        <w:t xml:space="preserve"> through vassal governments,</w:t>
      </w:r>
      <w:r w:rsidR="00BC771B">
        <w:rPr>
          <w:rFonts w:ascii="Times New Roman" w:hAnsi="Times New Roman" w:cs="Times New Roman"/>
          <w:sz w:val="24"/>
          <w:szCs w:val="24"/>
        </w:rPr>
        <w:t xml:space="preserve"> for the purpose of creating One World Government, based on their inequitable economic system</w:t>
      </w:r>
      <w:r w:rsidR="00492937">
        <w:rPr>
          <w:rFonts w:ascii="Times New Roman" w:hAnsi="Times New Roman" w:cs="Times New Roman"/>
          <w:sz w:val="24"/>
          <w:szCs w:val="24"/>
        </w:rPr>
        <w:t>,</w:t>
      </w:r>
      <w:r w:rsidR="00BC771B">
        <w:rPr>
          <w:rFonts w:ascii="Times New Roman" w:hAnsi="Times New Roman" w:cs="Times New Roman"/>
          <w:sz w:val="24"/>
          <w:szCs w:val="24"/>
        </w:rPr>
        <w:t xml:space="preserve"> where the rich become richer</w:t>
      </w:r>
      <w:r w:rsidR="00492937">
        <w:rPr>
          <w:rFonts w:ascii="Times New Roman" w:hAnsi="Times New Roman" w:cs="Times New Roman"/>
          <w:sz w:val="24"/>
          <w:szCs w:val="24"/>
        </w:rPr>
        <w:t xml:space="preserve"> and the masses become slaves.</w:t>
      </w:r>
      <w:r w:rsidR="00BC771B">
        <w:rPr>
          <w:rFonts w:ascii="Times New Roman" w:hAnsi="Times New Roman" w:cs="Times New Roman"/>
          <w:sz w:val="24"/>
          <w:szCs w:val="24"/>
        </w:rPr>
        <w:t xml:space="preserve"> </w:t>
      </w:r>
      <w:r w:rsidR="00492937">
        <w:rPr>
          <w:rFonts w:ascii="Times New Roman" w:hAnsi="Times New Roman" w:cs="Times New Roman"/>
          <w:sz w:val="24"/>
          <w:szCs w:val="24"/>
        </w:rPr>
        <w:t xml:space="preserve">Only until </w:t>
      </w:r>
      <w:r w:rsidR="00C03B96">
        <w:rPr>
          <w:rFonts w:ascii="Times New Roman" w:hAnsi="Times New Roman" w:cs="Times New Roman"/>
          <w:sz w:val="24"/>
          <w:szCs w:val="24"/>
        </w:rPr>
        <w:t>ALL</w:t>
      </w:r>
      <w:r w:rsidR="00492937">
        <w:rPr>
          <w:rFonts w:ascii="Times New Roman" w:hAnsi="Times New Roman" w:cs="Times New Roman"/>
          <w:sz w:val="24"/>
          <w:szCs w:val="24"/>
        </w:rPr>
        <w:t xml:space="preserve"> the people</w:t>
      </w:r>
      <w:r w:rsidR="00C66415">
        <w:rPr>
          <w:rFonts w:ascii="Times New Roman" w:hAnsi="Times New Roman" w:cs="Times New Roman"/>
          <w:sz w:val="24"/>
          <w:szCs w:val="24"/>
        </w:rPr>
        <w:t>,</w:t>
      </w:r>
      <w:r w:rsidR="00E158BB">
        <w:rPr>
          <w:rFonts w:ascii="Times New Roman" w:hAnsi="Times New Roman" w:cs="Times New Roman"/>
          <w:sz w:val="24"/>
          <w:szCs w:val="24"/>
        </w:rPr>
        <w:t xml:space="preserve"> </w:t>
      </w:r>
      <w:r w:rsidR="00C66415">
        <w:rPr>
          <w:rFonts w:ascii="Times New Roman" w:hAnsi="Times New Roman" w:cs="Times New Roman"/>
          <w:sz w:val="24"/>
          <w:szCs w:val="24"/>
        </w:rPr>
        <w:t>(</w:t>
      </w:r>
      <w:r w:rsidR="00492937">
        <w:rPr>
          <w:rFonts w:ascii="Times New Roman" w:hAnsi="Times New Roman" w:cs="Times New Roman"/>
          <w:sz w:val="24"/>
          <w:szCs w:val="24"/>
        </w:rPr>
        <w:t>through street demonstrations</w:t>
      </w:r>
      <w:r w:rsidR="00C66415">
        <w:rPr>
          <w:rFonts w:ascii="Times New Roman" w:hAnsi="Times New Roman" w:cs="Times New Roman"/>
          <w:sz w:val="24"/>
          <w:szCs w:val="24"/>
        </w:rPr>
        <w:t>)</w:t>
      </w:r>
      <w:r w:rsidR="00492937">
        <w:rPr>
          <w:rFonts w:ascii="Times New Roman" w:hAnsi="Times New Roman" w:cs="Times New Roman"/>
          <w:sz w:val="24"/>
          <w:szCs w:val="24"/>
        </w:rPr>
        <w:t xml:space="preserve">, have </w:t>
      </w:r>
      <w:r w:rsidR="00E8673C">
        <w:rPr>
          <w:rFonts w:ascii="Times New Roman" w:hAnsi="Times New Roman" w:cs="Times New Roman"/>
          <w:sz w:val="24"/>
          <w:szCs w:val="24"/>
        </w:rPr>
        <w:t>P</w:t>
      </w:r>
      <w:r w:rsidR="009F1D62">
        <w:rPr>
          <w:rFonts w:ascii="Times New Roman" w:hAnsi="Times New Roman" w:cs="Times New Roman"/>
          <w:sz w:val="24"/>
          <w:szCs w:val="24"/>
        </w:rPr>
        <w:t>EOPLE</w:t>
      </w:r>
      <w:r w:rsidR="00E8673C">
        <w:rPr>
          <w:rFonts w:ascii="Times New Roman" w:hAnsi="Times New Roman" w:cs="Times New Roman"/>
          <w:sz w:val="24"/>
          <w:szCs w:val="24"/>
        </w:rPr>
        <w:t xml:space="preserve"> </w:t>
      </w:r>
      <w:r w:rsidR="00492937">
        <w:rPr>
          <w:rFonts w:ascii="Times New Roman" w:hAnsi="Times New Roman" w:cs="Times New Roman"/>
          <w:sz w:val="24"/>
          <w:szCs w:val="24"/>
        </w:rPr>
        <w:t>POWER and demand peace</w:t>
      </w:r>
      <w:r w:rsidR="006143A2">
        <w:rPr>
          <w:rFonts w:ascii="Times New Roman" w:hAnsi="Times New Roman" w:cs="Times New Roman"/>
          <w:sz w:val="24"/>
          <w:szCs w:val="24"/>
        </w:rPr>
        <w:t>,</w:t>
      </w:r>
      <w:r w:rsidR="00492937">
        <w:rPr>
          <w:rFonts w:ascii="Times New Roman" w:hAnsi="Times New Roman" w:cs="Times New Roman"/>
          <w:sz w:val="24"/>
          <w:szCs w:val="24"/>
        </w:rPr>
        <w:t xml:space="preserve"> based on justice, freedom, goodwill</w:t>
      </w:r>
      <w:r w:rsidR="00E8673C">
        <w:rPr>
          <w:rFonts w:ascii="Times New Roman" w:hAnsi="Times New Roman" w:cs="Times New Roman"/>
          <w:sz w:val="24"/>
          <w:szCs w:val="24"/>
        </w:rPr>
        <w:t>,</w:t>
      </w:r>
      <w:r w:rsidR="00492937">
        <w:rPr>
          <w:rFonts w:ascii="Times New Roman" w:hAnsi="Times New Roman" w:cs="Times New Roman"/>
          <w:sz w:val="24"/>
          <w:szCs w:val="24"/>
        </w:rPr>
        <w:t xml:space="preserve"> will the</w:t>
      </w:r>
      <w:r w:rsidR="00C66415">
        <w:rPr>
          <w:rFonts w:ascii="Times New Roman" w:hAnsi="Times New Roman" w:cs="Times New Roman"/>
          <w:sz w:val="24"/>
          <w:szCs w:val="24"/>
        </w:rPr>
        <w:t xml:space="preserve"> Few</w:t>
      </w:r>
      <w:r w:rsidR="00C03B96">
        <w:rPr>
          <w:rFonts w:ascii="Times New Roman" w:hAnsi="Times New Roman" w:cs="Times New Roman"/>
          <w:sz w:val="24"/>
          <w:szCs w:val="24"/>
        </w:rPr>
        <w:t>:</w:t>
      </w:r>
      <w:r w:rsidR="00C66415">
        <w:rPr>
          <w:rFonts w:ascii="Times New Roman" w:hAnsi="Times New Roman" w:cs="Times New Roman"/>
          <w:sz w:val="24"/>
          <w:szCs w:val="24"/>
        </w:rPr>
        <w:t xml:space="preserve"> the</w:t>
      </w:r>
      <w:r w:rsidR="00492937">
        <w:rPr>
          <w:rFonts w:ascii="Times New Roman" w:hAnsi="Times New Roman" w:cs="Times New Roman"/>
          <w:sz w:val="24"/>
          <w:szCs w:val="24"/>
        </w:rPr>
        <w:t xml:space="preserve"> Powers That Be, allow the needed progressive changes for the benefit of </w:t>
      </w:r>
      <w:r w:rsidR="004D6895">
        <w:rPr>
          <w:rFonts w:ascii="Times New Roman" w:hAnsi="Times New Roman" w:cs="Times New Roman"/>
          <w:sz w:val="24"/>
          <w:szCs w:val="24"/>
        </w:rPr>
        <w:t xml:space="preserve">the intellectual and spiritual development of </w:t>
      </w:r>
      <w:r w:rsidR="00492937">
        <w:rPr>
          <w:rFonts w:ascii="Times New Roman" w:hAnsi="Times New Roman" w:cs="Times New Roman"/>
          <w:sz w:val="24"/>
          <w:szCs w:val="24"/>
        </w:rPr>
        <w:t xml:space="preserve">humanity. </w:t>
      </w:r>
    </w:p>
    <w:p w:rsidR="00CD4837" w:rsidRPr="00FF5648" w:rsidRDefault="00E158BB" w:rsidP="00CD4837">
      <w:pPr>
        <w:jc w:val="both"/>
        <w:rPr>
          <w:rFonts w:ascii="Times New Roman" w:hAnsi="Times New Roman" w:cs="Times New Roman"/>
          <w:sz w:val="24"/>
          <w:szCs w:val="24"/>
          <w:vertAlign w:val="superscript"/>
        </w:rPr>
      </w:pPr>
      <w:r>
        <w:rPr>
          <w:rFonts w:ascii="Times New Roman" w:hAnsi="Times New Roman" w:cs="Times New Roman"/>
          <w:sz w:val="24"/>
          <w:szCs w:val="24"/>
        </w:rPr>
        <w:tab/>
        <w:t>Hindu and Zoroastrian Sages have predicted a G</w:t>
      </w:r>
      <w:r w:rsidR="008245E8">
        <w:rPr>
          <w:rFonts w:ascii="Times New Roman" w:hAnsi="Times New Roman" w:cs="Times New Roman"/>
          <w:sz w:val="24"/>
          <w:szCs w:val="24"/>
        </w:rPr>
        <w:t>OLDEN AGE</w:t>
      </w:r>
      <w:r w:rsidR="00517DEC">
        <w:rPr>
          <w:rFonts w:ascii="Times New Roman" w:hAnsi="Times New Roman" w:cs="Times New Roman"/>
          <w:sz w:val="24"/>
          <w:szCs w:val="24"/>
          <w:vertAlign w:val="superscript"/>
        </w:rPr>
        <w:t>6</w:t>
      </w:r>
      <w:r>
        <w:rPr>
          <w:rFonts w:ascii="Times New Roman" w:hAnsi="Times New Roman" w:cs="Times New Roman"/>
          <w:sz w:val="24"/>
          <w:szCs w:val="24"/>
        </w:rPr>
        <w:t xml:space="preserve"> that will last for a time.  </w:t>
      </w:r>
      <w:r w:rsidR="00CD4837">
        <w:rPr>
          <w:rFonts w:ascii="Times New Roman" w:hAnsi="Times New Roman" w:cs="Times New Roman"/>
          <w:sz w:val="24"/>
          <w:szCs w:val="24"/>
        </w:rPr>
        <w:t xml:space="preserve">The Hindu forecast gives the timing for the start of the Golden age </w:t>
      </w:r>
      <w:r w:rsidR="00275DF3">
        <w:rPr>
          <w:rFonts w:ascii="Times New Roman" w:hAnsi="Times New Roman" w:cs="Times New Roman"/>
          <w:sz w:val="24"/>
          <w:szCs w:val="24"/>
        </w:rPr>
        <w:t>as follows: W</w:t>
      </w:r>
      <w:r w:rsidR="00CD4837">
        <w:rPr>
          <w:rFonts w:ascii="Times New Roman" w:hAnsi="Times New Roman" w:cs="Times New Roman"/>
          <w:sz w:val="24"/>
          <w:szCs w:val="24"/>
        </w:rPr>
        <w:t>hen the Sun, Moon, and Jupiter are in the sign of Cancer in the same mansion.  Using the tropical zodiac, I find that time to be July 12, 2037 at 9:00 PM.</w:t>
      </w:r>
      <w:r w:rsidR="00517DEC">
        <w:rPr>
          <w:rFonts w:ascii="Times New Roman" w:hAnsi="Times New Roman" w:cs="Times New Roman"/>
          <w:sz w:val="24"/>
          <w:szCs w:val="24"/>
          <w:vertAlign w:val="superscript"/>
        </w:rPr>
        <w:t>7</w:t>
      </w:r>
      <w:r w:rsidR="00CD4837">
        <w:rPr>
          <w:rFonts w:ascii="Times New Roman" w:hAnsi="Times New Roman" w:cs="Times New Roman"/>
          <w:sz w:val="24"/>
          <w:szCs w:val="24"/>
        </w:rPr>
        <w:t xml:space="preserve">  By that time, the Messianic figure mentioned in the </w:t>
      </w:r>
      <w:r w:rsidR="00D856A5">
        <w:rPr>
          <w:rFonts w:ascii="Times New Roman" w:hAnsi="Times New Roman" w:cs="Times New Roman"/>
          <w:sz w:val="24"/>
          <w:szCs w:val="24"/>
        </w:rPr>
        <w:t xml:space="preserve">Hindu and Zoroastrian </w:t>
      </w:r>
      <w:r w:rsidR="00CD4837">
        <w:rPr>
          <w:rFonts w:ascii="Times New Roman" w:hAnsi="Times New Roman" w:cs="Times New Roman"/>
          <w:sz w:val="24"/>
          <w:szCs w:val="24"/>
        </w:rPr>
        <w:t>forecast</w:t>
      </w:r>
      <w:r w:rsidR="00D856A5">
        <w:rPr>
          <w:rFonts w:ascii="Times New Roman" w:hAnsi="Times New Roman" w:cs="Times New Roman"/>
          <w:sz w:val="24"/>
          <w:szCs w:val="24"/>
        </w:rPr>
        <w:t>s</w:t>
      </w:r>
      <w:r w:rsidR="00C81F06">
        <w:rPr>
          <w:rFonts w:ascii="Times New Roman" w:hAnsi="Times New Roman" w:cs="Times New Roman"/>
          <w:sz w:val="24"/>
          <w:szCs w:val="24"/>
        </w:rPr>
        <w:t>,</w:t>
      </w:r>
      <w:r w:rsidR="00CD4837">
        <w:rPr>
          <w:rFonts w:ascii="Times New Roman" w:hAnsi="Times New Roman" w:cs="Times New Roman"/>
          <w:sz w:val="24"/>
          <w:szCs w:val="24"/>
        </w:rPr>
        <w:t xml:space="preserve"> will be acknowledged as the World Teacher. The Buddha held that position before his illumination, when his place was taken by the Lord Maitreya.</w:t>
      </w:r>
      <w:r w:rsidR="00517DEC">
        <w:rPr>
          <w:rFonts w:ascii="Times New Roman" w:hAnsi="Times New Roman" w:cs="Times New Roman"/>
          <w:sz w:val="24"/>
          <w:szCs w:val="24"/>
          <w:vertAlign w:val="superscript"/>
        </w:rPr>
        <w:t>8</w:t>
      </w:r>
      <w:r w:rsidR="00CD4837">
        <w:rPr>
          <w:rFonts w:ascii="Times New Roman" w:hAnsi="Times New Roman" w:cs="Times New Roman"/>
          <w:sz w:val="24"/>
          <w:szCs w:val="24"/>
        </w:rPr>
        <w:t xml:space="preserve"> This could be the start of the Golden Age</w:t>
      </w:r>
      <w:r w:rsidR="00275DF3">
        <w:rPr>
          <w:rFonts w:ascii="Times New Roman" w:hAnsi="Times New Roman" w:cs="Times New Roman"/>
          <w:sz w:val="24"/>
          <w:szCs w:val="24"/>
        </w:rPr>
        <w:t>,</w:t>
      </w:r>
      <w:r w:rsidR="00CD4837">
        <w:rPr>
          <w:rFonts w:ascii="Times New Roman" w:hAnsi="Times New Roman" w:cs="Times New Roman"/>
          <w:sz w:val="24"/>
          <w:szCs w:val="24"/>
        </w:rPr>
        <w:t xml:space="preserve"> </w:t>
      </w:r>
      <w:r w:rsidR="00275DF3">
        <w:rPr>
          <w:rFonts w:ascii="Times New Roman" w:hAnsi="Times New Roman" w:cs="Times New Roman"/>
          <w:sz w:val="24"/>
          <w:szCs w:val="24"/>
        </w:rPr>
        <w:t>especially</w:t>
      </w:r>
      <w:r w:rsidR="00C81F06">
        <w:rPr>
          <w:rFonts w:ascii="Times New Roman" w:hAnsi="Times New Roman" w:cs="Times New Roman"/>
          <w:sz w:val="24"/>
          <w:szCs w:val="24"/>
        </w:rPr>
        <w:t>,</w:t>
      </w:r>
      <w:r w:rsidR="00275DF3">
        <w:rPr>
          <w:rFonts w:ascii="Times New Roman" w:hAnsi="Times New Roman" w:cs="Times New Roman"/>
          <w:sz w:val="24"/>
          <w:szCs w:val="24"/>
        </w:rPr>
        <w:t xml:space="preserve"> </w:t>
      </w:r>
      <w:r w:rsidR="00CD4837">
        <w:rPr>
          <w:rFonts w:ascii="Times New Roman" w:hAnsi="Times New Roman" w:cs="Times New Roman"/>
          <w:sz w:val="24"/>
          <w:szCs w:val="24"/>
        </w:rPr>
        <w:t>when all of the Masters and members of the Hierarchy will live with us once again on earth.</w:t>
      </w:r>
      <w:r w:rsidR="00517DEC">
        <w:rPr>
          <w:rFonts w:ascii="Times New Roman" w:hAnsi="Times New Roman" w:cs="Times New Roman"/>
          <w:sz w:val="24"/>
          <w:szCs w:val="24"/>
          <w:vertAlign w:val="superscript"/>
        </w:rPr>
        <w:t>9</w:t>
      </w:r>
      <w:r w:rsidR="00CD4837">
        <w:rPr>
          <w:rFonts w:ascii="Times New Roman" w:hAnsi="Times New Roman" w:cs="Times New Roman"/>
          <w:sz w:val="24"/>
          <w:szCs w:val="24"/>
        </w:rPr>
        <w:t xml:space="preserve"> One cannot imagine the prodigious development and joy of humanity.</w:t>
      </w:r>
      <w:r w:rsidR="00D40D35">
        <w:rPr>
          <w:rFonts w:ascii="Times New Roman" w:hAnsi="Times New Roman" w:cs="Times New Roman"/>
          <w:sz w:val="24"/>
          <w:szCs w:val="24"/>
        </w:rPr>
        <w:t xml:space="preserve"> It will cause t</w:t>
      </w:r>
      <w:r w:rsidR="00E8673C">
        <w:rPr>
          <w:rFonts w:ascii="Times New Roman" w:hAnsi="Times New Roman" w:cs="Times New Roman"/>
          <w:sz w:val="24"/>
          <w:szCs w:val="24"/>
        </w:rPr>
        <w:t xml:space="preserve">he Forces of Materialism </w:t>
      </w:r>
      <w:r w:rsidR="00D40D35">
        <w:rPr>
          <w:rFonts w:ascii="Times New Roman" w:hAnsi="Times New Roman" w:cs="Times New Roman"/>
          <w:sz w:val="24"/>
          <w:szCs w:val="24"/>
        </w:rPr>
        <w:t>to be defeated.</w:t>
      </w:r>
      <w:r w:rsidR="00AE0D18">
        <w:rPr>
          <w:rFonts w:ascii="Times New Roman" w:hAnsi="Times New Roman" w:cs="Times New Roman"/>
          <w:sz w:val="24"/>
          <w:szCs w:val="24"/>
          <w:vertAlign w:val="superscript"/>
        </w:rPr>
        <w:t>10</w:t>
      </w:r>
    </w:p>
    <w:p w:rsidR="00300B0A" w:rsidRPr="00300B0A" w:rsidRDefault="00300B0A" w:rsidP="00D86E09">
      <w:pPr>
        <w:ind w:firstLine="720"/>
        <w:jc w:val="both"/>
        <w:rPr>
          <w:rFonts w:ascii="Times New Roman" w:hAnsi="Times New Roman" w:cs="Times New Roman"/>
          <w:sz w:val="24"/>
          <w:szCs w:val="24"/>
        </w:rPr>
      </w:pPr>
      <w:r>
        <w:rPr>
          <w:rFonts w:ascii="Times New Roman" w:hAnsi="Times New Roman" w:cs="Times New Roman"/>
          <w:sz w:val="24"/>
          <w:szCs w:val="24"/>
        </w:rPr>
        <w:t>In the Mercury decanate new energies</w:t>
      </w:r>
      <w:r w:rsidRPr="00300B0A">
        <w:rPr>
          <w:rFonts w:ascii="Times New Roman" w:hAnsi="Times New Roman" w:cs="Times New Roman"/>
          <w:sz w:val="24"/>
          <w:szCs w:val="24"/>
        </w:rPr>
        <w:t xml:space="preserve"> will work out in the development of the intuition by the means of the knowledge of SOUND vibration, and the higher mathematics. </w:t>
      </w:r>
      <w:r w:rsidRPr="00300B0A">
        <w:rPr>
          <w:rFonts w:ascii="Times New Roman" w:hAnsi="Times New Roman" w:cs="Times New Roman"/>
          <w:bCs/>
          <w:sz w:val="24"/>
          <w:szCs w:val="24"/>
        </w:rPr>
        <w:t>M</w:t>
      </w:r>
      <w:r w:rsidR="00D86E09">
        <w:rPr>
          <w:rFonts w:ascii="Times New Roman" w:hAnsi="Times New Roman" w:cs="Times New Roman"/>
          <w:bCs/>
          <w:sz w:val="24"/>
          <w:szCs w:val="24"/>
        </w:rPr>
        <w:t>USIC</w:t>
      </w:r>
      <w:r w:rsidRPr="00300B0A">
        <w:rPr>
          <w:rFonts w:ascii="Times New Roman" w:hAnsi="Times New Roman" w:cs="Times New Roman"/>
          <w:bCs/>
          <w:sz w:val="24"/>
          <w:szCs w:val="24"/>
        </w:rPr>
        <w:t>, as a means to be employed in building and destroying, will be</w:t>
      </w:r>
      <w:r w:rsidRPr="00300B0A">
        <w:rPr>
          <w:rFonts w:ascii="Times New Roman" w:hAnsi="Times New Roman" w:cs="Times New Roman"/>
          <w:b/>
          <w:bCs/>
          <w:sz w:val="24"/>
          <w:szCs w:val="24"/>
        </w:rPr>
        <w:t xml:space="preserve"> </w:t>
      </w:r>
      <w:r w:rsidRPr="00300B0A">
        <w:rPr>
          <w:rFonts w:ascii="Times New Roman" w:hAnsi="Times New Roman" w:cs="Times New Roman"/>
          <w:bCs/>
          <w:sz w:val="24"/>
          <w:szCs w:val="24"/>
        </w:rPr>
        <w:t>recognized</w:t>
      </w:r>
      <w:r w:rsidRPr="00300B0A">
        <w:rPr>
          <w:rFonts w:ascii="Times New Roman" w:hAnsi="Times New Roman" w:cs="Times New Roman"/>
          <w:sz w:val="24"/>
          <w:szCs w:val="24"/>
        </w:rPr>
        <w:t xml:space="preserve">, and the laws of </w:t>
      </w:r>
      <w:r w:rsidRPr="00300B0A">
        <w:rPr>
          <w:rFonts w:ascii="Times New Roman" w:hAnsi="Times New Roman" w:cs="Times New Roman"/>
          <w:b/>
          <w:bCs/>
          <w:sz w:val="24"/>
          <w:szCs w:val="24"/>
        </w:rPr>
        <w:t xml:space="preserve">levitation </w:t>
      </w:r>
      <w:r w:rsidRPr="00300B0A">
        <w:rPr>
          <w:rFonts w:ascii="Times New Roman" w:hAnsi="Times New Roman" w:cs="Times New Roman"/>
          <w:sz w:val="24"/>
          <w:szCs w:val="24"/>
        </w:rPr>
        <w:t>and of rhythmic movement in all forms, from an atom to a solar system, will be studied. The manipulation of matter of all kinds by the means of sound will be practiced on the two lower planes, (the emotional and the physical</w:t>
      </w:r>
      <w:r w:rsidR="00D86E09">
        <w:rPr>
          <w:rFonts w:ascii="Times New Roman" w:hAnsi="Times New Roman" w:cs="Times New Roman"/>
          <w:sz w:val="24"/>
          <w:szCs w:val="24"/>
        </w:rPr>
        <w:t>)</w:t>
      </w:r>
      <w:r w:rsidR="00AE0D18">
        <w:rPr>
          <w:rFonts w:ascii="Times New Roman" w:hAnsi="Times New Roman" w:cs="Times New Roman"/>
          <w:sz w:val="24"/>
          <w:szCs w:val="24"/>
        </w:rPr>
        <w:t>.</w:t>
      </w:r>
      <w:r w:rsidRPr="00300B0A">
        <w:rPr>
          <w:rFonts w:ascii="Times New Roman" w:hAnsi="Times New Roman" w:cs="Times New Roman"/>
          <w:sz w:val="24"/>
          <w:szCs w:val="24"/>
        </w:rPr>
        <w:t xml:space="preserve"> The laws of fire will be gradually permitted exoteric publication. There are twenty-seven occult laws. In them are summed up the basic laws of </w:t>
      </w:r>
      <w:r w:rsidRPr="00300B0A">
        <w:rPr>
          <w:rFonts w:ascii="Times New Roman" w:hAnsi="Times New Roman" w:cs="Times New Roman"/>
          <w:b/>
          <w:bCs/>
          <w:sz w:val="24"/>
          <w:szCs w:val="24"/>
        </w:rPr>
        <w:t>color, of music and of rhythm</w:t>
      </w:r>
      <w:r w:rsidRPr="00300B0A">
        <w:rPr>
          <w:rFonts w:ascii="Times New Roman" w:hAnsi="Times New Roman" w:cs="Times New Roman"/>
          <w:sz w:val="24"/>
          <w:szCs w:val="24"/>
        </w:rPr>
        <w:t xml:space="preserve">. When music produces warmth and when pictures glow or reveal the subjective within the objective, then will this fourth ray of Harmony be coming to fruition.  It will enable man to utilize </w:t>
      </w:r>
      <w:r w:rsidRPr="00300B0A">
        <w:rPr>
          <w:rFonts w:ascii="Times New Roman" w:hAnsi="Times New Roman" w:cs="Times New Roman"/>
          <w:bCs/>
          <w:sz w:val="24"/>
          <w:szCs w:val="24"/>
        </w:rPr>
        <w:t>electrical energy</w:t>
      </w:r>
      <w:r w:rsidRPr="00300B0A">
        <w:rPr>
          <w:rFonts w:ascii="Times New Roman" w:hAnsi="Times New Roman" w:cs="Times New Roman"/>
          <w:sz w:val="24"/>
          <w:szCs w:val="24"/>
        </w:rPr>
        <w:t xml:space="preserve"> for the regulation of his everyday life in a way as yet incomprehensible. It will produce new methods of illuminating and heating the world at a small cost. The healing of the etheric body will be by force utilization and solar radiation. Healing will fall practically into two departments:  Vitalization by means of </w:t>
      </w:r>
      <w:r w:rsidRPr="00300B0A">
        <w:rPr>
          <w:rFonts w:ascii="Times New Roman" w:hAnsi="Times New Roman" w:cs="Times New Roman"/>
          <w:b/>
          <w:bCs/>
          <w:sz w:val="24"/>
          <w:szCs w:val="24"/>
        </w:rPr>
        <w:t>Electricity</w:t>
      </w:r>
      <w:r w:rsidRPr="00300B0A">
        <w:rPr>
          <w:rFonts w:ascii="Times New Roman" w:hAnsi="Times New Roman" w:cs="Times New Roman"/>
          <w:bCs/>
          <w:sz w:val="24"/>
          <w:szCs w:val="24"/>
        </w:rPr>
        <w:t xml:space="preserve"> and Solar and Planetary radiation</w:t>
      </w:r>
      <w:r w:rsidRPr="00300B0A">
        <w:rPr>
          <w:rFonts w:ascii="Times New Roman" w:hAnsi="Times New Roman" w:cs="Times New Roman"/>
          <w:sz w:val="24"/>
          <w:szCs w:val="24"/>
        </w:rPr>
        <w:t xml:space="preserve"> and curative process through occult knowledge of the </w:t>
      </w:r>
      <w:r w:rsidRPr="00300B0A">
        <w:rPr>
          <w:rFonts w:ascii="Times New Roman" w:hAnsi="Times New Roman" w:cs="Times New Roman"/>
          <w:bCs/>
          <w:sz w:val="24"/>
          <w:szCs w:val="24"/>
        </w:rPr>
        <w:t>force centers</w:t>
      </w:r>
      <w:r w:rsidRPr="00300B0A">
        <w:rPr>
          <w:rFonts w:ascii="Times New Roman" w:hAnsi="Times New Roman" w:cs="Times New Roman"/>
          <w:sz w:val="24"/>
          <w:szCs w:val="24"/>
        </w:rPr>
        <w:t xml:space="preserve"> and the work of the </w:t>
      </w:r>
      <w:r w:rsidRPr="00300B0A">
        <w:rPr>
          <w:rFonts w:ascii="Times New Roman" w:hAnsi="Times New Roman" w:cs="Times New Roman"/>
          <w:bCs/>
          <w:sz w:val="24"/>
          <w:szCs w:val="24"/>
        </w:rPr>
        <w:t>devas</w:t>
      </w:r>
      <w:r w:rsidR="00D86E09">
        <w:rPr>
          <w:rFonts w:ascii="Times New Roman" w:hAnsi="Times New Roman" w:cs="Times New Roman"/>
          <w:bCs/>
          <w:sz w:val="24"/>
          <w:szCs w:val="24"/>
        </w:rPr>
        <w:t xml:space="preserve"> (angels)</w:t>
      </w:r>
      <w:r w:rsidRPr="00300B0A">
        <w:rPr>
          <w:rFonts w:ascii="Times New Roman" w:hAnsi="Times New Roman" w:cs="Times New Roman"/>
          <w:bCs/>
          <w:sz w:val="24"/>
          <w:szCs w:val="24"/>
        </w:rPr>
        <w:t xml:space="preserve"> of the fourth ether.</w:t>
      </w:r>
      <w:r w:rsidRPr="00300B0A">
        <w:rPr>
          <w:rFonts w:ascii="Times New Roman" w:hAnsi="Times New Roman" w:cs="Times New Roman"/>
          <w:b/>
          <w:bCs/>
          <w:sz w:val="24"/>
          <w:szCs w:val="24"/>
        </w:rPr>
        <w:t xml:space="preserve">  </w:t>
      </w:r>
      <w:r w:rsidRPr="00300B0A">
        <w:rPr>
          <w:rFonts w:ascii="Times New Roman" w:hAnsi="Times New Roman" w:cs="Times New Roman"/>
          <w:sz w:val="24"/>
          <w:szCs w:val="24"/>
        </w:rPr>
        <w:t xml:space="preserve">Transportation will be through the air of large bodies, by means of instantaneous use of the energy inherent </w:t>
      </w:r>
      <w:r w:rsidRPr="00300B0A">
        <w:rPr>
          <w:rFonts w:ascii="Times New Roman" w:hAnsi="Times New Roman" w:cs="Times New Roman"/>
          <w:bCs/>
          <w:sz w:val="24"/>
          <w:szCs w:val="24"/>
        </w:rPr>
        <w:t xml:space="preserve">in the ether itself. </w:t>
      </w:r>
      <w:r w:rsidRPr="00300B0A">
        <w:rPr>
          <w:rFonts w:ascii="Times New Roman" w:hAnsi="Times New Roman" w:cs="Times New Roman"/>
          <w:sz w:val="24"/>
          <w:szCs w:val="24"/>
        </w:rPr>
        <w:t>The immediate effect of this greater etheric energy will be that a numerically larger number of people will possess etheric vision, and will be able normally to live consciously on etheric levels.</w:t>
      </w:r>
      <w:r w:rsidR="00AE0D18">
        <w:rPr>
          <w:rFonts w:ascii="Times New Roman" w:hAnsi="Times New Roman" w:cs="Times New Roman"/>
          <w:sz w:val="24"/>
          <w:szCs w:val="24"/>
          <w:vertAlign w:val="superscript"/>
        </w:rPr>
        <w:t>11</w:t>
      </w:r>
    </w:p>
    <w:p w:rsidR="00300B0A" w:rsidRDefault="00274952" w:rsidP="00CD4837">
      <w:pPr>
        <w:jc w:val="both"/>
        <w:rPr>
          <w:rFonts w:ascii="Times New Roman" w:hAnsi="Times New Roman" w:cs="Times New Roman"/>
          <w:sz w:val="24"/>
          <w:szCs w:val="24"/>
        </w:rPr>
      </w:pPr>
      <w:r>
        <w:rPr>
          <w:rFonts w:ascii="Times New Roman" w:hAnsi="Times New Roman" w:cs="Times New Roman"/>
          <w:sz w:val="24"/>
          <w:szCs w:val="24"/>
        </w:rPr>
        <w:tab/>
        <w:t xml:space="preserve">Nothing can prevent the evolution of consciousness and the divine Will of our Creator. </w:t>
      </w:r>
    </w:p>
    <w:p w:rsidR="006164C7" w:rsidRDefault="006164C7" w:rsidP="00CD4837">
      <w:pPr>
        <w:jc w:val="both"/>
        <w:rPr>
          <w:rFonts w:ascii="Times New Roman" w:hAnsi="Times New Roman" w:cs="Times New Roman"/>
          <w:sz w:val="24"/>
          <w:szCs w:val="24"/>
        </w:rPr>
      </w:pPr>
    </w:p>
    <w:p w:rsidR="007B7041" w:rsidRPr="007B7041" w:rsidRDefault="007B7041" w:rsidP="007B7041">
      <w:pPr>
        <w:jc w:val="center"/>
        <w:rPr>
          <w:rFonts w:ascii="Times New Roman" w:hAnsi="Times New Roman" w:cs="Times New Roman"/>
          <w:sz w:val="24"/>
          <w:szCs w:val="24"/>
        </w:rPr>
      </w:pPr>
      <w:r w:rsidRPr="007B7041">
        <w:rPr>
          <w:rFonts w:ascii="Times New Roman" w:hAnsi="Times New Roman" w:cs="Times New Roman"/>
          <w:sz w:val="24"/>
          <w:szCs w:val="24"/>
        </w:rPr>
        <w:t>∆ ∆ ∆</w:t>
      </w:r>
    </w:p>
    <w:p w:rsidR="007B7041" w:rsidRPr="007B7041" w:rsidRDefault="007B7041" w:rsidP="007B7041">
      <w:pPr>
        <w:jc w:val="both"/>
        <w:rPr>
          <w:rFonts w:ascii="Times New Roman" w:hAnsi="Times New Roman" w:cs="Times New Roman"/>
          <w:sz w:val="24"/>
          <w:szCs w:val="24"/>
        </w:rPr>
      </w:pPr>
      <w:r w:rsidRPr="007B7041">
        <w:rPr>
          <w:rFonts w:ascii="Times New Roman" w:hAnsi="Times New Roman" w:cs="Times New Roman"/>
          <w:i/>
          <w:noProof/>
          <w:sz w:val="24"/>
          <w:szCs w:val="24"/>
        </w:rPr>
        <w:lastRenderedPageBreak/>
        <w:drawing>
          <wp:anchor distT="0" distB="0" distL="114300" distR="114300" simplePos="0" relativeHeight="251659264"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7B7041">
        <w:rPr>
          <w:rFonts w:ascii="Times New Roman" w:hAnsi="Times New Roman" w:cs="Times New Roman"/>
          <w:i/>
          <w:sz w:val="24"/>
          <w:szCs w:val="24"/>
        </w:rPr>
        <w:t>Marguerite dar Boggia i</w:t>
      </w:r>
      <w:r w:rsidRPr="007B7041">
        <w:rPr>
          <w:rFonts w:ascii="Times New Roman" w:hAnsi="Times New Roman" w:cs="Times New Roman"/>
          <w:sz w:val="24"/>
          <w:szCs w:val="24"/>
        </w:rPr>
        <w:t xml:space="preserve">s past Secretary, Membership Secretary and Director for ISAR, the International Society for Astrological Research. She is the past Publisher of Kosmos, the ISAR journal. She is a co-founder of UAC and its past Secretary and Director. Her goal is to serve humanity and the spiritual Hierarchy of our planet.  To that end, she offers </w:t>
      </w:r>
      <w:r w:rsidRPr="007B7041">
        <w:rPr>
          <w:rFonts w:ascii="Times New Roman" w:hAnsi="Times New Roman" w:cs="Times New Roman"/>
          <w:b/>
          <w:sz w:val="24"/>
          <w:szCs w:val="24"/>
        </w:rPr>
        <w:t>FREE, online</w:t>
      </w:r>
      <w:r w:rsidRPr="007B7041">
        <w:rPr>
          <w:rFonts w:ascii="Times New Roman" w:hAnsi="Times New Roman" w:cs="Times New Roman"/>
          <w:sz w:val="24"/>
          <w:szCs w:val="24"/>
        </w:rPr>
        <w:t xml:space="preserve">, </w:t>
      </w:r>
      <w:r w:rsidRPr="007B7041">
        <w:rPr>
          <w:rFonts w:ascii="Times New Roman" w:hAnsi="Times New Roman" w:cs="Times New Roman"/>
          <w:b/>
          <w:sz w:val="24"/>
          <w:szCs w:val="24"/>
        </w:rPr>
        <w:t>three pages weekly</w:t>
      </w:r>
      <w:r w:rsidRPr="007B7041">
        <w:rPr>
          <w:rFonts w:ascii="Times New Roman" w:hAnsi="Times New Roman" w:cs="Times New Roman"/>
          <w:sz w:val="24"/>
          <w:szCs w:val="24"/>
        </w:rPr>
        <w:t xml:space="preserve"> of the Ageless Wisdom Teachings as was known by Pythagoras. It also includes information that was on</w:t>
      </w:r>
      <w:r>
        <w:rPr>
          <w:rFonts w:ascii="Times New Roman" w:hAnsi="Times New Roman" w:cs="Times New Roman"/>
          <w:sz w:val="24"/>
          <w:szCs w:val="24"/>
        </w:rPr>
        <w:t xml:space="preserve"> the desk of </w:t>
      </w:r>
      <w:r w:rsidRPr="007B7041">
        <w:rPr>
          <w:rFonts w:ascii="Times New Roman" w:hAnsi="Times New Roman" w:cs="Times New Roman"/>
          <w:b/>
          <w:sz w:val="24"/>
          <w:szCs w:val="24"/>
        </w:rPr>
        <w:t>Albert</w:t>
      </w:r>
      <w:r w:rsidRPr="007B7041">
        <w:rPr>
          <w:rFonts w:ascii="Times New Roman" w:hAnsi="Times New Roman" w:cs="Times New Roman"/>
          <w:sz w:val="24"/>
          <w:szCs w:val="24"/>
        </w:rPr>
        <w:t xml:space="preserve"> </w:t>
      </w:r>
      <w:r w:rsidRPr="007B7041">
        <w:rPr>
          <w:rFonts w:ascii="Times New Roman" w:hAnsi="Times New Roman" w:cs="Times New Roman"/>
          <w:b/>
          <w:sz w:val="24"/>
          <w:szCs w:val="24"/>
        </w:rPr>
        <w:t>Einstein.</w:t>
      </w:r>
      <w:r w:rsidR="00BC105F">
        <w:rPr>
          <w:rFonts w:ascii="Times New Roman" w:hAnsi="Times New Roman" w:cs="Times New Roman"/>
          <w:b/>
          <w:sz w:val="24"/>
          <w:szCs w:val="24"/>
        </w:rPr>
        <w:t xml:space="preserve"> </w:t>
      </w:r>
      <w:r w:rsidR="00BC105F" w:rsidRPr="00BC105F">
        <w:rPr>
          <w:rFonts w:ascii="Times New Roman" w:hAnsi="Times New Roman" w:cs="Times New Roman"/>
          <w:sz w:val="24"/>
          <w:szCs w:val="24"/>
        </w:rPr>
        <w:t>In order to</w:t>
      </w:r>
      <w:r w:rsidRPr="007B7041">
        <w:rPr>
          <w:rFonts w:ascii="Times New Roman" w:hAnsi="Times New Roman" w:cs="Times New Roman"/>
          <w:b/>
          <w:sz w:val="24"/>
          <w:szCs w:val="24"/>
        </w:rPr>
        <w:t xml:space="preserve"> </w:t>
      </w:r>
      <w:r w:rsidRPr="007B7041">
        <w:rPr>
          <w:rFonts w:ascii="Times New Roman" w:hAnsi="Times New Roman" w:cs="Times New Roman"/>
          <w:sz w:val="24"/>
          <w:szCs w:val="24"/>
        </w:rPr>
        <w:t>receive these</w:t>
      </w:r>
      <w:r>
        <w:rPr>
          <w:rFonts w:ascii="Times New Roman" w:hAnsi="Times New Roman" w:cs="Times New Roman"/>
          <w:sz w:val="24"/>
          <w:szCs w:val="24"/>
        </w:rPr>
        <w:t xml:space="preserve"> FREE</w:t>
      </w:r>
      <w:r w:rsidRPr="007B7041">
        <w:rPr>
          <w:rFonts w:ascii="Times New Roman" w:hAnsi="Times New Roman" w:cs="Times New Roman"/>
          <w:sz w:val="24"/>
          <w:szCs w:val="24"/>
        </w:rPr>
        <w:t xml:space="preserve"> teachings, contact her website </w:t>
      </w:r>
      <w:r w:rsidRPr="007B7041">
        <w:rPr>
          <w:rFonts w:ascii="Times New Roman" w:hAnsi="Times New Roman" w:cs="Times New Roman"/>
          <w:b/>
          <w:sz w:val="24"/>
          <w:szCs w:val="24"/>
        </w:rPr>
        <w:t>www.FreePythagorasTeachings.com</w:t>
      </w:r>
      <w:r w:rsidRPr="007B7041">
        <w:rPr>
          <w:rFonts w:ascii="Times New Roman" w:hAnsi="Times New Roman" w:cs="Times New Roman"/>
          <w:sz w:val="24"/>
          <w:szCs w:val="24"/>
        </w:rPr>
        <w:t xml:space="preserve">, which website, she created at the age of 90. </w:t>
      </w:r>
    </w:p>
    <w:p w:rsidR="007B7041" w:rsidRPr="007B7041" w:rsidRDefault="007B7041" w:rsidP="007B7041">
      <w:pPr>
        <w:jc w:val="both"/>
        <w:rPr>
          <w:rFonts w:ascii="Times New Roman" w:hAnsi="Times New Roman" w:cs="Times New Roman"/>
          <w:sz w:val="24"/>
          <w:szCs w:val="24"/>
        </w:rPr>
      </w:pPr>
    </w:p>
    <w:p w:rsidR="007B7041" w:rsidRDefault="007B7041" w:rsidP="007B7041">
      <w:pPr>
        <w:jc w:val="both"/>
        <w:rPr>
          <w:rFonts w:ascii="Times New Roman" w:hAnsi="Times New Roman" w:cs="Times New Roman"/>
          <w:sz w:val="24"/>
          <w:szCs w:val="24"/>
        </w:rPr>
      </w:pPr>
      <w:r w:rsidRPr="007B7041">
        <w:rPr>
          <w:rFonts w:ascii="Times New Roman" w:hAnsi="Times New Roman" w:cs="Times New Roman"/>
          <w:sz w:val="24"/>
          <w:szCs w:val="24"/>
        </w:rPr>
        <w:t>References:</w:t>
      </w:r>
    </w:p>
    <w:p w:rsidR="00C25426" w:rsidRDefault="00C25426" w:rsidP="007B7041">
      <w:pPr>
        <w:jc w:val="both"/>
        <w:rPr>
          <w:rFonts w:ascii="Times New Roman" w:hAnsi="Times New Roman" w:cs="Times New Roman"/>
          <w:sz w:val="24"/>
          <w:szCs w:val="24"/>
        </w:rPr>
      </w:pPr>
      <w:r>
        <w:rPr>
          <w:rFonts w:ascii="Times New Roman" w:hAnsi="Times New Roman" w:cs="Times New Roman"/>
          <w:sz w:val="24"/>
          <w:szCs w:val="24"/>
        </w:rPr>
        <w:tab/>
      </w:r>
    </w:p>
    <w:p w:rsidR="00C25426" w:rsidRDefault="00AE0D18" w:rsidP="007B7041">
      <w:pPr>
        <w:jc w:val="both"/>
        <w:rPr>
          <w:rFonts w:ascii="Times New Roman" w:hAnsi="Times New Roman" w:cs="Times New Roman"/>
          <w:sz w:val="24"/>
          <w:szCs w:val="24"/>
        </w:rPr>
      </w:pPr>
      <w:r>
        <w:rPr>
          <w:rFonts w:ascii="Times New Roman" w:hAnsi="Times New Roman" w:cs="Times New Roman"/>
          <w:sz w:val="24"/>
          <w:szCs w:val="24"/>
          <w:vertAlign w:val="superscript"/>
        </w:rPr>
        <w:t>1</w:t>
      </w:r>
      <w:r w:rsidR="00C25426">
        <w:rPr>
          <w:rFonts w:ascii="Times New Roman" w:hAnsi="Times New Roman" w:cs="Times New Roman"/>
          <w:sz w:val="24"/>
          <w:szCs w:val="24"/>
        </w:rPr>
        <w:t xml:space="preserve">Bellamy, Edward, "Looking Backward", Dover Publications, Inc. 1996, </w:t>
      </w:r>
    </w:p>
    <w:p w:rsidR="00E8673C" w:rsidRDefault="00AE0D18" w:rsidP="00CD4837">
      <w:pPr>
        <w:jc w:val="both"/>
        <w:rPr>
          <w:rFonts w:ascii="Times New Roman" w:hAnsi="Times New Roman" w:cs="Times New Roman"/>
          <w:sz w:val="24"/>
          <w:szCs w:val="24"/>
        </w:rPr>
      </w:pPr>
      <w:r>
        <w:rPr>
          <w:rFonts w:ascii="Times New Roman" w:hAnsi="Times New Roman" w:cs="Times New Roman"/>
          <w:sz w:val="24"/>
          <w:szCs w:val="24"/>
          <w:vertAlign w:val="superscript"/>
        </w:rPr>
        <w:t>2</w:t>
      </w:r>
      <w:r w:rsidR="00E8673C">
        <w:rPr>
          <w:rFonts w:ascii="Times New Roman" w:hAnsi="Times New Roman" w:cs="Times New Roman"/>
          <w:sz w:val="24"/>
          <w:szCs w:val="24"/>
        </w:rPr>
        <w:t>Wilcock, David</w:t>
      </w:r>
      <w:r w:rsidR="00702EEF">
        <w:rPr>
          <w:rFonts w:ascii="Times New Roman" w:hAnsi="Times New Roman" w:cs="Times New Roman"/>
          <w:sz w:val="24"/>
          <w:szCs w:val="24"/>
        </w:rPr>
        <w:t xml:space="preserve"> </w:t>
      </w:r>
      <w:r w:rsidR="00D66A71">
        <w:rPr>
          <w:rFonts w:ascii="Times New Roman" w:hAnsi="Times New Roman" w:cs="Times New Roman"/>
          <w:sz w:val="24"/>
          <w:szCs w:val="24"/>
        </w:rPr>
        <w:t>" The Ascension Mysteries" Dutton, Penguin Random House 2016, p. 255</w:t>
      </w:r>
    </w:p>
    <w:p w:rsidR="00D66A71" w:rsidRDefault="00AE0D18" w:rsidP="00CD4837">
      <w:pPr>
        <w:jc w:val="both"/>
        <w:rPr>
          <w:rFonts w:ascii="Times New Roman" w:hAnsi="Times New Roman" w:cs="Times New Roman"/>
          <w:sz w:val="24"/>
          <w:szCs w:val="24"/>
        </w:rPr>
      </w:pPr>
      <w:r>
        <w:rPr>
          <w:rFonts w:ascii="Times New Roman" w:hAnsi="Times New Roman" w:cs="Times New Roman"/>
          <w:sz w:val="24"/>
          <w:szCs w:val="24"/>
          <w:vertAlign w:val="superscript"/>
        </w:rPr>
        <w:t>3</w:t>
      </w:r>
      <w:r w:rsidR="00D66A71">
        <w:rPr>
          <w:rFonts w:ascii="Times New Roman" w:hAnsi="Times New Roman" w:cs="Times New Roman"/>
          <w:sz w:val="24"/>
          <w:szCs w:val="24"/>
        </w:rPr>
        <w:t>Ibid, p</w:t>
      </w:r>
      <w:r w:rsidR="00BC105F">
        <w:rPr>
          <w:rFonts w:ascii="Times New Roman" w:hAnsi="Times New Roman" w:cs="Times New Roman"/>
          <w:sz w:val="24"/>
          <w:szCs w:val="24"/>
        </w:rPr>
        <w:t>p</w:t>
      </w:r>
      <w:r w:rsidR="00D66A71">
        <w:rPr>
          <w:rFonts w:ascii="Times New Roman" w:hAnsi="Times New Roman" w:cs="Times New Roman"/>
          <w:sz w:val="24"/>
          <w:szCs w:val="24"/>
        </w:rPr>
        <w:t>. 306-307</w:t>
      </w:r>
    </w:p>
    <w:p w:rsidR="00BC105F" w:rsidRDefault="00AE0D18" w:rsidP="00CD4837">
      <w:pPr>
        <w:jc w:val="both"/>
        <w:rPr>
          <w:rFonts w:ascii="Times New Roman" w:hAnsi="Times New Roman" w:cs="Times New Roman"/>
          <w:sz w:val="24"/>
          <w:szCs w:val="24"/>
        </w:rPr>
      </w:pPr>
      <w:r>
        <w:rPr>
          <w:rFonts w:ascii="Times New Roman" w:hAnsi="Times New Roman" w:cs="Times New Roman"/>
          <w:sz w:val="24"/>
          <w:szCs w:val="24"/>
          <w:vertAlign w:val="superscript"/>
        </w:rPr>
        <w:t>4</w:t>
      </w:r>
      <w:r w:rsidR="00BC105F">
        <w:rPr>
          <w:rFonts w:ascii="Times New Roman" w:hAnsi="Times New Roman" w:cs="Times New Roman"/>
          <w:sz w:val="24"/>
          <w:szCs w:val="24"/>
        </w:rPr>
        <w:t>Ibid. pp. 280-281</w:t>
      </w:r>
    </w:p>
    <w:p w:rsidR="00BC105F" w:rsidRDefault="00AE0D18" w:rsidP="00CD4837">
      <w:pPr>
        <w:jc w:val="both"/>
        <w:rPr>
          <w:rFonts w:ascii="Times New Roman" w:hAnsi="Times New Roman" w:cs="Times New Roman"/>
          <w:sz w:val="24"/>
          <w:szCs w:val="24"/>
        </w:rPr>
      </w:pPr>
      <w:r>
        <w:rPr>
          <w:rFonts w:ascii="Times New Roman" w:hAnsi="Times New Roman" w:cs="Times New Roman"/>
          <w:sz w:val="24"/>
          <w:szCs w:val="24"/>
          <w:vertAlign w:val="superscript"/>
        </w:rPr>
        <w:t>5</w:t>
      </w:r>
      <w:r w:rsidR="00BC105F">
        <w:rPr>
          <w:rFonts w:ascii="Times New Roman" w:hAnsi="Times New Roman" w:cs="Times New Roman"/>
          <w:sz w:val="24"/>
          <w:szCs w:val="24"/>
        </w:rPr>
        <w:t>Ibid Bellamy, p. 45</w:t>
      </w:r>
    </w:p>
    <w:p w:rsidR="00517DEC" w:rsidRDefault="00AE0D18" w:rsidP="00CD4837">
      <w:pPr>
        <w:jc w:val="both"/>
        <w:rPr>
          <w:rFonts w:ascii="Times New Roman" w:hAnsi="Times New Roman" w:cs="Times New Roman"/>
          <w:sz w:val="24"/>
          <w:szCs w:val="24"/>
        </w:rPr>
      </w:pPr>
      <w:r>
        <w:rPr>
          <w:rFonts w:ascii="Times New Roman" w:hAnsi="Times New Roman" w:cs="Times New Roman"/>
          <w:sz w:val="24"/>
          <w:szCs w:val="24"/>
          <w:vertAlign w:val="superscript"/>
        </w:rPr>
        <w:t>6</w:t>
      </w:r>
      <w:r w:rsidR="00517DEC">
        <w:rPr>
          <w:rFonts w:ascii="Times New Roman" w:hAnsi="Times New Roman" w:cs="Times New Roman"/>
          <w:sz w:val="24"/>
          <w:szCs w:val="24"/>
        </w:rPr>
        <w:t>Ibid, Wilcock p. 267</w:t>
      </w:r>
    </w:p>
    <w:p w:rsidR="00E8673C" w:rsidRDefault="00AE0D18" w:rsidP="00CD4837">
      <w:pPr>
        <w:jc w:val="both"/>
        <w:rPr>
          <w:rFonts w:ascii="Times New Roman" w:hAnsi="Times New Roman" w:cs="Times New Roman"/>
          <w:sz w:val="24"/>
          <w:szCs w:val="24"/>
        </w:rPr>
      </w:pPr>
      <w:r>
        <w:rPr>
          <w:rFonts w:ascii="Times New Roman" w:hAnsi="Times New Roman" w:cs="Times New Roman"/>
          <w:sz w:val="24"/>
          <w:szCs w:val="24"/>
          <w:vertAlign w:val="superscript"/>
        </w:rPr>
        <w:t>7</w:t>
      </w:r>
      <w:r w:rsidR="00E8673C">
        <w:rPr>
          <w:rFonts w:ascii="Times New Roman" w:hAnsi="Times New Roman" w:cs="Times New Roman"/>
          <w:sz w:val="24"/>
          <w:szCs w:val="24"/>
        </w:rPr>
        <w:t>Dar Boggia, Marguerite</w:t>
      </w:r>
      <w:r w:rsidR="00450C62">
        <w:rPr>
          <w:rFonts w:ascii="Times New Roman" w:hAnsi="Times New Roman" w:cs="Times New Roman"/>
          <w:sz w:val="24"/>
          <w:szCs w:val="24"/>
        </w:rPr>
        <w:t xml:space="preserve"> "The Forthcoming Golden Age" www.FreePythagorasTeachings.com under articles.</w:t>
      </w:r>
    </w:p>
    <w:p w:rsidR="006164C7" w:rsidRDefault="00AE0D18" w:rsidP="006164C7">
      <w:pPr>
        <w:rPr>
          <w:rFonts w:asciiTheme="majorHAnsi" w:hAnsiTheme="majorHAnsi"/>
        </w:rPr>
      </w:pPr>
      <w:r>
        <w:rPr>
          <w:rFonts w:asciiTheme="majorHAnsi" w:hAnsiTheme="majorHAnsi"/>
          <w:vertAlign w:val="superscript"/>
        </w:rPr>
        <w:t>8</w:t>
      </w:r>
      <w:r w:rsidR="006164C7" w:rsidRPr="00927698">
        <w:rPr>
          <w:rFonts w:asciiTheme="majorHAnsi" w:hAnsiTheme="majorHAnsi"/>
        </w:rPr>
        <w:t xml:space="preserve">Bailey, Alice A., </w:t>
      </w:r>
      <w:r w:rsidR="006164C7" w:rsidRPr="00927698">
        <w:rPr>
          <w:rFonts w:asciiTheme="majorHAnsi" w:hAnsiTheme="majorHAnsi"/>
          <w:i/>
        </w:rPr>
        <w:t>A Treatise on Cosmic Fire</w:t>
      </w:r>
      <w:r w:rsidR="006164C7" w:rsidRPr="00927698">
        <w:rPr>
          <w:rFonts w:asciiTheme="majorHAnsi" w:hAnsiTheme="majorHAnsi"/>
        </w:rPr>
        <w:t>, Lucis Trust Co.</w:t>
      </w:r>
      <w:r w:rsidR="006164C7">
        <w:rPr>
          <w:rFonts w:asciiTheme="majorHAnsi" w:hAnsiTheme="majorHAnsi"/>
        </w:rPr>
        <w:t xml:space="preserve"> 1962,</w:t>
      </w:r>
      <w:r w:rsidR="006164C7" w:rsidRPr="00927698">
        <w:rPr>
          <w:rFonts w:asciiTheme="majorHAnsi" w:hAnsiTheme="majorHAnsi"/>
        </w:rPr>
        <w:t xml:space="preserve"> p.</w:t>
      </w:r>
      <w:r w:rsidR="00517DEC">
        <w:rPr>
          <w:rFonts w:asciiTheme="majorHAnsi" w:hAnsiTheme="majorHAnsi"/>
        </w:rPr>
        <w:t>211 under Footnote, The World Teacher.</w:t>
      </w:r>
    </w:p>
    <w:p w:rsidR="00517DEC" w:rsidRPr="00927698" w:rsidRDefault="00AE0D18" w:rsidP="00517DEC">
      <w:pPr>
        <w:rPr>
          <w:rFonts w:asciiTheme="majorHAnsi" w:hAnsiTheme="majorHAnsi"/>
        </w:rPr>
      </w:pPr>
      <w:r>
        <w:rPr>
          <w:rFonts w:asciiTheme="majorHAnsi" w:hAnsiTheme="majorHAnsi"/>
          <w:vertAlign w:val="superscript"/>
        </w:rPr>
        <w:t>9</w:t>
      </w:r>
      <w:r w:rsidR="00517DEC" w:rsidRPr="00927698">
        <w:rPr>
          <w:rFonts w:asciiTheme="majorHAnsi" w:hAnsiTheme="majorHAnsi"/>
        </w:rPr>
        <w:t>Bailey Alice, A</w:t>
      </w:r>
      <w:r w:rsidR="00517DEC" w:rsidRPr="00927698">
        <w:rPr>
          <w:rFonts w:asciiTheme="majorHAnsi" w:hAnsiTheme="majorHAnsi"/>
          <w:i/>
        </w:rPr>
        <w:t>. Esoteric Psychology I,</w:t>
      </w:r>
      <w:r w:rsidR="00517DEC" w:rsidRPr="00927698">
        <w:rPr>
          <w:rFonts w:asciiTheme="majorHAnsi" w:hAnsiTheme="majorHAnsi"/>
        </w:rPr>
        <w:t xml:space="preserve"> Lucis Publishing Co. N.Y. 1962, p</w:t>
      </w:r>
      <w:r w:rsidR="00631547">
        <w:rPr>
          <w:rFonts w:asciiTheme="majorHAnsi" w:hAnsiTheme="majorHAnsi"/>
        </w:rPr>
        <w:t>p</w:t>
      </w:r>
      <w:r w:rsidR="00517DEC" w:rsidRPr="00927698">
        <w:rPr>
          <w:rFonts w:asciiTheme="majorHAnsi" w:hAnsiTheme="majorHAnsi"/>
        </w:rPr>
        <w:t>. 12</w:t>
      </w:r>
      <w:r w:rsidR="00631547">
        <w:rPr>
          <w:rFonts w:asciiTheme="majorHAnsi" w:hAnsiTheme="majorHAnsi"/>
        </w:rPr>
        <w:t>3-124</w:t>
      </w:r>
      <w:r w:rsidR="00517DEC" w:rsidRPr="00927698">
        <w:rPr>
          <w:rFonts w:asciiTheme="majorHAnsi" w:hAnsiTheme="majorHAnsi"/>
        </w:rPr>
        <w:t>.</w:t>
      </w:r>
    </w:p>
    <w:p w:rsidR="00517DEC" w:rsidRPr="00927698" w:rsidRDefault="00AE0D18" w:rsidP="00517DEC">
      <w:pPr>
        <w:rPr>
          <w:rFonts w:asciiTheme="majorHAnsi" w:hAnsiTheme="majorHAnsi"/>
        </w:rPr>
      </w:pPr>
      <w:r>
        <w:rPr>
          <w:rFonts w:asciiTheme="majorHAnsi" w:hAnsiTheme="majorHAnsi"/>
          <w:vertAlign w:val="superscript"/>
        </w:rPr>
        <w:t>10</w:t>
      </w:r>
      <w:r>
        <w:rPr>
          <w:rFonts w:asciiTheme="majorHAnsi" w:hAnsiTheme="majorHAnsi"/>
        </w:rPr>
        <w:t>Ibid, Wilcock  p. 433</w:t>
      </w:r>
    </w:p>
    <w:p w:rsidR="006164C7" w:rsidRPr="00927698" w:rsidRDefault="00AE0D18" w:rsidP="006164C7">
      <w:pPr>
        <w:jc w:val="both"/>
        <w:rPr>
          <w:rFonts w:asciiTheme="majorHAnsi" w:hAnsiTheme="majorHAnsi"/>
        </w:rPr>
      </w:pPr>
      <w:r>
        <w:rPr>
          <w:rFonts w:asciiTheme="majorHAnsi" w:hAnsiTheme="majorHAnsi"/>
          <w:vertAlign w:val="superscript"/>
        </w:rPr>
        <w:t>11</w:t>
      </w:r>
      <w:r w:rsidR="006164C7" w:rsidRPr="00927698">
        <w:rPr>
          <w:rFonts w:asciiTheme="majorHAnsi" w:hAnsiTheme="majorHAnsi"/>
        </w:rPr>
        <w:t>Ibid</w:t>
      </w:r>
      <w:r>
        <w:rPr>
          <w:rFonts w:asciiTheme="majorHAnsi" w:hAnsiTheme="majorHAnsi"/>
        </w:rPr>
        <w:t xml:space="preserve"> Bailey</w:t>
      </w:r>
      <w:r w:rsidR="006164C7" w:rsidRPr="00927698">
        <w:rPr>
          <w:rFonts w:asciiTheme="majorHAnsi" w:hAnsiTheme="majorHAnsi"/>
        </w:rPr>
        <w:t xml:space="preserve"> pp. 426-429</w:t>
      </w:r>
    </w:p>
    <w:p w:rsidR="00972986" w:rsidRPr="00927698" w:rsidRDefault="00972986">
      <w:pPr>
        <w:jc w:val="both"/>
        <w:rPr>
          <w:rFonts w:asciiTheme="majorHAnsi" w:hAnsiTheme="majorHAnsi"/>
        </w:rPr>
      </w:pPr>
    </w:p>
    <w:sectPr w:rsidR="00972986" w:rsidRPr="00927698" w:rsidSect="0017179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5D0" w:rsidRDefault="009D25D0" w:rsidP="00D856A5">
      <w:pPr>
        <w:spacing w:line="240" w:lineRule="auto"/>
      </w:pPr>
      <w:r>
        <w:separator/>
      </w:r>
    </w:p>
  </w:endnote>
  <w:endnote w:type="continuationSeparator" w:id="1">
    <w:p w:rsidR="009D25D0" w:rsidRDefault="009D25D0" w:rsidP="00D856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A5" w:rsidRDefault="00D856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3144"/>
      <w:docPartObj>
        <w:docPartGallery w:val="Page Numbers (Bottom of Page)"/>
        <w:docPartUnique/>
      </w:docPartObj>
    </w:sdtPr>
    <w:sdtContent>
      <w:p w:rsidR="00D856A5" w:rsidRDefault="00842E55">
        <w:pPr>
          <w:pStyle w:val="Footer"/>
          <w:jc w:val="center"/>
        </w:pPr>
        <w:fldSimple w:instr=" PAGE   \* MERGEFORMAT ">
          <w:r w:rsidR="008245E8">
            <w:rPr>
              <w:noProof/>
            </w:rPr>
            <w:t>2</w:t>
          </w:r>
        </w:fldSimple>
      </w:p>
    </w:sdtContent>
  </w:sdt>
  <w:p w:rsidR="00D856A5" w:rsidRDefault="00D856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A5" w:rsidRDefault="00D856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5D0" w:rsidRDefault="009D25D0" w:rsidP="00D856A5">
      <w:pPr>
        <w:spacing w:line="240" w:lineRule="auto"/>
      </w:pPr>
      <w:r>
        <w:separator/>
      </w:r>
    </w:p>
  </w:footnote>
  <w:footnote w:type="continuationSeparator" w:id="1">
    <w:p w:rsidR="009D25D0" w:rsidRDefault="009D25D0" w:rsidP="00D856A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A5" w:rsidRDefault="00D856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A5" w:rsidRDefault="00D856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6A5" w:rsidRDefault="00D856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E7C7B"/>
    <w:rsid w:val="00062116"/>
    <w:rsid w:val="000C64F7"/>
    <w:rsid w:val="00171797"/>
    <w:rsid w:val="001A4BCE"/>
    <w:rsid w:val="001C1820"/>
    <w:rsid w:val="00274952"/>
    <w:rsid w:val="00275DF3"/>
    <w:rsid w:val="0029211C"/>
    <w:rsid w:val="002E09AB"/>
    <w:rsid w:val="00300B0A"/>
    <w:rsid w:val="00376485"/>
    <w:rsid w:val="003B02E8"/>
    <w:rsid w:val="00450C62"/>
    <w:rsid w:val="00492937"/>
    <w:rsid w:val="004A4E51"/>
    <w:rsid w:val="004D6895"/>
    <w:rsid w:val="004F5059"/>
    <w:rsid w:val="00517DEC"/>
    <w:rsid w:val="005D5505"/>
    <w:rsid w:val="006143A2"/>
    <w:rsid w:val="00615F25"/>
    <w:rsid w:val="006164C7"/>
    <w:rsid w:val="00631547"/>
    <w:rsid w:val="006E7C7B"/>
    <w:rsid w:val="00702EEF"/>
    <w:rsid w:val="007132BF"/>
    <w:rsid w:val="00726184"/>
    <w:rsid w:val="00741ECE"/>
    <w:rsid w:val="0076337C"/>
    <w:rsid w:val="007B7041"/>
    <w:rsid w:val="008245E8"/>
    <w:rsid w:val="00842E55"/>
    <w:rsid w:val="00861123"/>
    <w:rsid w:val="0089072C"/>
    <w:rsid w:val="00972986"/>
    <w:rsid w:val="00990A40"/>
    <w:rsid w:val="009C7935"/>
    <w:rsid w:val="009D25D0"/>
    <w:rsid w:val="009D2969"/>
    <w:rsid w:val="009E23D8"/>
    <w:rsid w:val="009F1D62"/>
    <w:rsid w:val="00AA0FB2"/>
    <w:rsid w:val="00AD7899"/>
    <w:rsid w:val="00AE0D18"/>
    <w:rsid w:val="00AF41AD"/>
    <w:rsid w:val="00B903B3"/>
    <w:rsid w:val="00B927DD"/>
    <w:rsid w:val="00BC105F"/>
    <w:rsid w:val="00BC771B"/>
    <w:rsid w:val="00BD12AE"/>
    <w:rsid w:val="00C01D0B"/>
    <w:rsid w:val="00C03B96"/>
    <w:rsid w:val="00C25426"/>
    <w:rsid w:val="00C66415"/>
    <w:rsid w:val="00C81F06"/>
    <w:rsid w:val="00CD1758"/>
    <w:rsid w:val="00CD4837"/>
    <w:rsid w:val="00D40D35"/>
    <w:rsid w:val="00D6679E"/>
    <w:rsid w:val="00D66A71"/>
    <w:rsid w:val="00D73FE6"/>
    <w:rsid w:val="00D83D9C"/>
    <w:rsid w:val="00D856A5"/>
    <w:rsid w:val="00D86E09"/>
    <w:rsid w:val="00E104C1"/>
    <w:rsid w:val="00E158BB"/>
    <w:rsid w:val="00E25024"/>
    <w:rsid w:val="00E32938"/>
    <w:rsid w:val="00E8673C"/>
    <w:rsid w:val="00F1555A"/>
    <w:rsid w:val="00F40BA7"/>
    <w:rsid w:val="00FA7332"/>
    <w:rsid w:val="00FF5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9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9AB"/>
    <w:rPr>
      <w:rFonts w:ascii="Tahoma" w:hAnsi="Tahoma" w:cs="Tahoma"/>
      <w:sz w:val="16"/>
      <w:szCs w:val="16"/>
    </w:rPr>
  </w:style>
  <w:style w:type="paragraph" w:styleId="Header">
    <w:name w:val="header"/>
    <w:basedOn w:val="Normal"/>
    <w:link w:val="HeaderChar"/>
    <w:uiPriority w:val="99"/>
    <w:semiHidden/>
    <w:unhideWhenUsed/>
    <w:rsid w:val="00D856A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856A5"/>
  </w:style>
  <w:style w:type="paragraph" w:styleId="Footer">
    <w:name w:val="footer"/>
    <w:basedOn w:val="Normal"/>
    <w:link w:val="FooterChar"/>
    <w:uiPriority w:val="99"/>
    <w:unhideWhenUsed/>
    <w:rsid w:val="00D856A5"/>
    <w:pPr>
      <w:tabs>
        <w:tab w:val="center" w:pos="4680"/>
        <w:tab w:val="right" w:pos="9360"/>
      </w:tabs>
      <w:spacing w:line="240" w:lineRule="auto"/>
    </w:pPr>
  </w:style>
  <w:style w:type="character" w:customStyle="1" w:styleId="FooterChar">
    <w:name w:val="Footer Char"/>
    <w:basedOn w:val="DefaultParagraphFont"/>
    <w:link w:val="Footer"/>
    <w:uiPriority w:val="99"/>
    <w:rsid w:val="00D856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34F63A72-988E-4B29-8759-9AD844C9A62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0A1BB-381B-45CF-BD91-7B38C160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26</cp:revision>
  <dcterms:created xsi:type="dcterms:W3CDTF">2018-09-07T20:53:00Z</dcterms:created>
  <dcterms:modified xsi:type="dcterms:W3CDTF">2018-12-14T16:46:00Z</dcterms:modified>
</cp:coreProperties>
</file>