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82" w:rsidRPr="007766C5" w:rsidRDefault="00433482" w:rsidP="00433482">
      <w:pPr>
        <w:spacing w:before="11"/>
        <w:rPr>
          <w:sz w:val="24"/>
          <w:szCs w:val="24"/>
        </w:rPr>
      </w:pPr>
      <w:r w:rsidRPr="0043348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641848" cy="1188720"/>
            <wp:effectExtent l="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3482">
        <w:rPr>
          <w:sz w:val="44"/>
          <w:szCs w:val="44"/>
        </w:rPr>
        <w:t xml:space="preserve"> </w:t>
      </w:r>
    </w:p>
    <w:p w:rsidR="00433482" w:rsidRPr="007766C5" w:rsidRDefault="00433482" w:rsidP="004334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433482" w:rsidRDefault="00433482" w:rsidP="00433482">
      <w:pPr>
        <w:ind w:left="57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ENDOSCOPY / GI - RN</w:t>
      </w:r>
    </w:p>
    <w:p w:rsidR="00433482" w:rsidRDefault="00007217" w:rsidP="00433482">
      <w:pPr>
        <w:pStyle w:val="BodyText"/>
        <w:ind w:left="0"/>
      </w:pPr>
      <w:r>
        <w:pict>
          <v:group id="_x0000_s1169" style="position:absolute;margin-left:199.45pt;margin-top:350.75pt;width:118.35pt;height:.1pt;z-index:-251658240;mso-position-horizontal-relative:page;mso-position-vertical-relative:page" coordorigin="3989,7015" coordsize="2367,2">
            <v:shape id="_x0000_s1170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433482" w:rsidRPr="007766C5">
        <w:tab/>
      </w:r>
      <w:r w:rsidR="00433482" w:rsidRPr="007766C5">
        <w:tab/>
      </w:r>
      <w:r w:rsidR="00433482" w:rsidRPr="007766C5">
        <w:tab/>
      </w:r>
      <w:r w:rsidR="00433482" w:rsidRPr="007766C5">
        <w:tab/>
      </w:r>
      <w:r w:rsidR="00433482" w:rsidRPr="007766C5">
        <w:tab/>
      </w:r>
      <w:r w:rsidR="00433482" w:rsidRPr="007766C5">
        <w:tab/>
      </w:r>
      <w:r w:rsidR="00433482" w:rsidRPr="007766C5">
        <w:tab/>
      </w:r>
      <w:r w:rsidR="00433482">
        <w:t xml:space="preserve">                            </w:t>
      </w:r>
    </w:p>
    <w:p w:rsidR="00433482" w:rsidRPr="00321C6F" w:rsidRDefault="00433482" w:rsidP="0043348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 w:rsidRPr="00E21A2F">
        <w:rPr>
          <w:b/>
          <w:sz w:val="17"/>
          <w:szCs w:val="17"/>
        </w:rPr>
        <w:t>NAME:</w:t>
      </w:r>
      <w:r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>
        <w:rPr>
          <w:b/>
          <w:sz w:val="17"/>
          <w:szCs w:val="17"/>
        </w:rPr>
        <w:tab/>
        <w:t>DATE:</w:t>
      </w:r>
      <w:r>
        <w:rPr>
          <w:b/>
          <w:sz w:val="17"/>
          <w:szCs w:val="17"/>
          <w:u w:val="single"/>
        </w:rPr>
        <w:t xml:space="preserve">                                    </w:t>
      </w:r>
      <w:r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 w:rsidRPr="00A15DB9">
        <w:rPr>
          <w:sz w:val="17"/>
          <w:szCs w:val="17"/>
        </w:rPr>
        <w:t>Directions:</w:t>
      </w:r>
      <w:r>
        <w:rPr>
          <w:rFonts w:cs="Arial"/>
          <w:b/>
          <w:bCs/>
          <w:sz w:val="17"/>
          <w:szCs w:val="17"/>
        </w:rPr>
        <w:t xml:space="preserve"> </w:t>
      </w:r>
      <w:r w:rsidRPr="00A15DB9">
        <w:rPr>
          <w:rFonts w:cs="Arial"/>
          <w:bCs/>
          <w:sz w:val="17"/>
          <w:szCs w:val="17"/>
        </w:rPr>
        <w:t>Check the column</w:t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S</w:t>
      </w:r>
      <w:r>
        <w:rPr>
          <w:rFonts w:cs="Arial"/>
          <w:bCs/>
          <w:sz w:val="17"/>
          <w:szCs w:val="17"/>
        </w:rPr>
        <w:t xml:space="preserve"> = </w:t>
      </w:r>
      <w:r w:rsidRPr="00321C6F">
        <w:rPr>
          <w:rFonts w:cs="Arial"/>
          <w:bCs/>
          <w:sz w:val="17"/>
          <w:szCs w:val="17"/>
        </w:rPr>
        <w:t>Strong skill: at least one (1) year of work can perform without assistance</w:t>
      </w:r>
    </w:p>
    <w:p w:rsidR="00433482" w:rsidRDefault="00433482" w:rsidP="0043348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may require some assistance</w:t>
      </w:r>
    </w:p>
    <w:p w:rsidR="00433482" w:rsidRDefault="00433482" w:rsidP="0043348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will require assistance</w:t>
      </w:r>
    </w:p>
    <w:p w:rsidR="00433482" w:rsidRPr="00A15DB9" w:rsidRDefault="00433482" w:rsidP="0043348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</w:t>
      </w:r>
    </w:p>
    <w:p w:rsidR="009045D1" w:rsidRDefault="009045D1">
      <w:pPr>
        <w:spacing w:before="9"/>
        <w:rPr>
          <w:rFonts w:ascii="Trebuchet MS" w:eastAsia="Trebuchet MS" w:hAnsi="Trebuchet MS" w:cs="Trebuchet MS"/>
          <w:b/>
          <w:bCs/>
          <w:sz w:val="26"/>
          <w:szCs w:val="2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58"/>
        <w:gridCol w:w="1297"/>
        <w:gridCol w:w="254"/>
        <w:gridCol w:w="556"/>
        <w:gridCol w:w="405"/>
        <w:gridCol w:w="405"/>
        <w:gridCol w:w="765"/>
      </w:tblGrid>
      <w:tr w:rsidR="009045D1" w:rsidTr="00433482">
        <w:trPr>
          <w:trHeight w:hRule="exact" w:val="327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045D1" w:rsidRDefault="00C92B0C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Procedures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045D1" w:rsidRDefault="009045D1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045D1" w:rsidRDefault="009045D1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9045D1" w:rsidRDefault="007B1461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Assist with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EGD’s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 endoscopic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ultrasound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active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GI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bleed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Cautery</w:t>
            </w:r>
            <w:proofErr w:type="spellEnd"/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devices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Assist with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manometry</w:t>
            </w:r>
            <w:proofErr w:type="spellEnd"/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studies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variceal</w:t>
            </w:r>
            <w:proofErr w:type="spellEnd"/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banding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 esophageal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dilatations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esophageal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ballooning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scelrotherapy</w:t>
            </w:r>
            <w:proofErr w:type="spellEnd"/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TEE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</w:t>
            </w:r>
            <w:r>
              <w:rPr>
                <w:rFonts w:ascii="Palatino Linotype"/>
                <w:b/>
                <w:color w:val="231F20"/>
                <w:spacing w:val="-3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bronchoscopy</w:t>
            </w:r>
            <w:proofErr w:type="spellEnd"/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</w:t>
            </w:r>
            <w:r>
              <w:rPr>
                <w:rFonts w:ascii="Palatino Linotype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colonoscopy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</w:t>
            </w:r>
            <w:r>
              <w:rPr>
                <w:rFonts w:ascii="Palatino Linotype"/>
                <w:b/>
                <w:color w:val="231F20"/>
                <w:spacing w:val="-3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polypectomy</w:t>
            </w:r>
            <w:proofErr w:type="spellEnd"/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Assist with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ERCP’s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 PEG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placements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liver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BX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Assist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with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collection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hot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&amp;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cold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BX’s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Specimen collection &amp;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labeling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Set up of scopes &amp; video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equipment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Apply external abdominal pressure to assist with scope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movement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Scope cleaning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mobile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cases,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ICU,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ER,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etc.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Radiation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safety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Automated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Dispensing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Pyxis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Omnicell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other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Takes </w:t>
            </w:r>
            <w:r>
              <w:rPr>
                <w:rFonts w:ascii="Palatino Linotype"/>
                <w:b/>
                <w:color w:val="231F20"/>
                <w:sz w:val="18"/>
              </w:rPr>
              <w:t>call for emergency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cases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National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Patient </w:t>
            </w:r>
            <w:r>
              <w:rPr>
                <w:rFonts w:ascii="Palatino Linotype"/>
                <w:b/>
                <w:color w:val="231F20"/>
                <w:sz w:val="18"/>
              </w:rPr>
              <w:t>Safety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Goals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Awareness of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HCAHPS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Accurate patient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identification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Effective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communication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&amp; communication of lab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values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9045D1" w:rsidRDefault="009045D1">
      <w:pPr>
        <w:rPr>
          <w:rFonts w:ascii="Palatino Linotype" w:eastAsia="Palatino Linotype" w:hAnsi="Palatino Linotype" w:cs="Palatino Linotype"/>
          <w:sz w:val="18"/>
          <w:szCs w:val="18"/>
        </w:rPr>
        <w:sectPr w:rsidR="009045D1">
          <w:footerReference w:type="default" r:id="rId7"/>
          <w:type w:val="continuous"/>
          <w:pgSz w:w="12240" w:h="15840"/>
          <w:pgMar w:top="240" w:right="760" w:bottom="620" w:left="780" w:header="720" w:footer="439" w:gutter="0"/>
          <w:pgNumType w:start="1"/>
          <w:cols w:space="720"/>
        </w:sectPr>
      </w:pPr>
    </w:p>
    <w:p w:rsidR="009045D1" w:rsidRDefault="009045D1">
      <w:pPr>
        <w:spacing w:before="7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70"/>
        <w:gridCol w:w="2285"/>
        <w:gridCol w:w="254"/>
        <w:gridCol w:w="556"/>
        <w:gridCol w:w="405"/>
        <w:gridCol w:w="405"/>
        <w:gridCol w:w="765"/>
      </w:tblGrid>
      <w:tr w:rsidR="009045D1" w:rsidTr="00433482">
        <w:trPr>
          <w:trHeight w:hRule="exact" w:val="327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045D1" w:rsidRDefault="00C92B0C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Procedures -</w:t>
            </w:r>
            <w:r>
              <w:rPr>
                <w:rFonts w:ascii="Tahoma"/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045D1" w:rsidRDefault="009045D1"/>
        </w:tc>
        <w:tc>
          <w:tcPr>
            <w:tcW w:w="254" w:type="dxa"/>
            <w:tcBorders>
              <w:top w:val="nil"/>
              <w:left w:val="nil"/>
              <w:right w:val="nil"/>
            </w:tcBorders>
            <w:shd w:val="clear" w:color="auto" w:fill="231F20"/>
          </w:tcPr>
          <w:p w:rsidR="009045D1" w:rsidRDefault="009045D1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9045D1" w:rsidRDefault="007B1461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Labeling (medications &amp;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specimens)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2" w:space="0" w:color="231F20"/>
            </w:tcBorders>
          </w:tcPr>
          <w:p w:rsidR="009045D1" w:rsidRDefault="009045D1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Anticoagulation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therapy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Monitoring conscious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sedation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Pain </w:t>
            </w:r>
            <w:r>
              <w:rPr>
                <w:rFonts w:ascii="Palatino Linotype"/>
                <w:b/>
                <w:color w:val="231F20"/>
                <w:sz w:val="18"/>
              </w:rPr>
              <w:t>assessment &amp;</w:t>
            </w:r>
            <w:r>
              <w:rPr>
                <w:rFonts w:ascii="Palatino Linotype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management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Infection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control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Universal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Isolation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Minimize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risk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for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falls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Prevention of pressure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ulcers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 rapid response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teams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Administer Conscious Sedation</w:t>
            </w: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Fentanyl</w:t>
            </w:r>
            <w:proofErr w:type="spellEnd"/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Propofol</w:t>
            </w:r>
            <w:proofErr w:type="spellEnd"/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Demerol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Presedex</w:t>
            </w:r>
            <w:proofErr w:type="spellEnd"/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Versed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Reversal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agents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 Procedure</w:t>
            </w: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 procedure phone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calls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Electronic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documentation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Patient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assessment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Colon prep or</w:t>
            </w:r>
            <w:r>
              <w:rPr>
                <w:rFonts w:ascii="Palatino Linotype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re-prep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 procedure</w:t>
            </w:r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checklist/consent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IV start, med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Post Procedure</w:t>
            </w: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 for air movement post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colonoscopy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 for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pain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 for bowel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sounds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 for gag reflex post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EGD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 for gag reflex post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bronchoscopy</w:t>
            </w:r>
            <w:proofErr w:type="spellEnd"/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Recover from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MAC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Recover from (moderate) conscious</w:t>
            </w:r>
            <w:r>
              <w:rPr>
                <w:rFonts w:ascii="Palatino Linotype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sedation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Discharge outpatients to</w:t>
            </w:r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home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770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Post </w:t>
            </w:r>
            <w:r>
              <w:rPr>
                <w:rFonts w:ascii="Palatino Linotype"/>
                <w:b/>
                <w:color w:val="231F20"/>
                <w:sz w:val="18"/>
              </w:rPr>
              <w:t>procedure phone</w:t>
            </w:r>
            <w:r>
              <w:rPr>
                <w:rFonts w:ascii="Palatino Linotype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calls</w:t>
            </w:r>
          </w:p>
        </w:tc>
        <w:tc>
          <w:tcPr>
            <w:tcW w:w="2285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9045D1" w:rsidRDefault="009045D1">
      <w:pPr>
        <w:spacing w:before="11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21"/>
        <w:gridCol w:w="2734"/>
        <w:gridCol w:w="254"/>
        <w:gridCol w:w="556"/>
        <w:gridCol w:w="405"/>
        <w:gridCol w:w="405"/>
        <w:gridCol w:w="765"/>
      </w:tblGrid>
      <w:tr w:rsidR="009045D1" w:rsidTr="00433482">
        <w:trPr>
          <w:trHeight w:hRule="exact" w:val="327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045D1" w:rsidRDefault="00C92B0C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Age Specific</w:t>
            </w:r>
            <w:r>
              <w:rPr>
                <w:rFonts w:ascii="Tahoma"/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Competencies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045D1" w:rsidRDefault="009045D1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045D1" w:rsidRDefault="009045D1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9045D1" w:rsidRDefault="007B1461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9045D1" w:rsidTr="00433482">
        <w:trPr>
          <w:trHeight w:hRule="exact" w:val="325"/>
        </w:trPr>
        <w:tc>
          <w:tcPr>
            <w:tcW w:w="5321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Newborn/neonate (birth-30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days)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25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Infant (31 days-1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Toddler </w:t>
            </w:r>
            <w:r>
              <w:rPr>
                <w:rFonts w:ascii="Palatino Linotype"/>
                <w:b/>
                <w:color w:val="231F20"/>
                <w:sz w:val="18"/>
              </w:rPr>
              <w:t>(ages 2-3</w:t>
            </w:r>
            <w:r>
              <w:rPr>
                <w:rFonts w:ascii="Palatino Linotype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Preschool (ages 4-5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School age (ages 6-12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Adolescent (ages 13-21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Young </w:t>
            </w:r>
            <w:r>
              <w:rPr>
                <w:rFonts w:ascii="Palatino Linotype"/>
                <w:b/>
                <w:color w:val="231F20"/>
                <w:sz w:val="18"/>
              </w:rPr>
              <w:t>adult (ages 22-39</w:t>
            </w:r>
            <w:r>
              <w:rPr>
                <w:rFonts w:ascii="Palatino Linotype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Adult (ages 40-64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Older adult (ages 65-79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9045D1" w:rsidTr="00433482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9045D1" w:rsidRDefault="00C92B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Elderly (ages 80+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1" w:rsidRDefault="009045D1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9045D1" w:rsidRDefault="009045D1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9045D1" w:rsidRDefault="009045D1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9045D1" w:rsidRDefault="009045D1">
      <w:pPr>
        <w:spacing w:before="1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9045D1" w:rsidRDefault="00C92B0C">
      <w:pPr>
        <w:pStyle w:val="Heading1"/>
        <w:spacing w:before="70" w:after="39"/>
        <w:ind w:left="0" w:right="163"/>
        <w:jc w:val="right"/>
        <w:rPr>
          <w:rFonts w:cs="Trebuchet MS"/>
          <w:b w:val="0"/>
          <w:bCs w:val="0"/>
        </w:rPr>
      </w:pPr>
      <w:r>
        <w:rPr>
          <w:color w:val="231F20"/>
        </w:rPr>
        <w:t>Fax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to: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1-</w:t>
      </w:r>
      <w:r w:rsidR="007F2120">
        <w:rPr>
          <w:color w:val="231F20"/>
        </w:rPr>
        <w:t>305-266-3242</w:t>
      </w:r>
    </w:p>
    <w:p w:rsidR="009045D1" w:rsidRDefault="00007217">
      <w:pPr>
        <w:ind w:left="11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026" style="width:521.85pt;height:81.1pt;mso-position-horizontal-relative:char;mso-position-vertical-relative:line" coordsize="10437,1622">
            <v:group id="_x0000_s1032" style="position:absolute;left:8;top:8;width:10422;height:1607" coordorigin="8,8" coordsize="10422,1607">
              <v:shape id="_x0000_s1033" style="position:absolute;left:8;top:8;width:10422;height:1607" coordorigin="8,8" coordsize="10422,1607" path="m8,1614r10422,l10430,8,8,8r,1606xe" filled="f" strokecolor="#231f20">
                <v:path arrowok="t"/>
              </v:shape>
            </v:group>
            <v:group id="_x0000_s1027" style="position:absolute;left:268;top:1024;width:9900;height:2" coordorigin="268,1024" coordsize="9900,2">
              <v:shape id="_x0000_s1031" style="position:absolute;left:268;top:1024;width:9900;height:2" coordorigin="268,1024" coordsize="9900,0" path="m268,1024r9900,e" filled="f" strokecolor="#221e1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043;top:366;width:6351;height:200" filled="f" stroked="f">
                <v:textbox inset="0,0,0,0">
                  <w:txbxContent>
                    <w:p w:rsidR="009045D1" w:rsidRDefault="00C92B0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The information on this and all preceding pages is true and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correct.</w:t>
                      </w:r>
                    </w:p>
                  </w:txbxContent>
                </v:textbox>
              </v:shape>
              <v:shape id="_x0000_s1029" type="#_x0000_t202" style="position:absolute;left:2290;top:1086;width:907;height:200" filled="f" stroked="f">
                <v:textbox inset="0,0,0,0">
                  <w:txbxContent>
                    <w:p w:rsidR="009045D1" w:rsidRDefault="00C92B0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  <v:shape id="_x0000_s1028" type="#_x0000_t202" style="position:absolute;left:7156;top:1086;width:446;height:200" filled="f" stroked="f">
                <v:textbox inset="0,0,0,0">
                  <w:txbxContent>
                    <w:p w:rsidR="009045D1" w:rsidRDefault="00C92B0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Date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9045D1" w:rsidSect="009045D1">
      <w:headerReference w:type="default" r:id="rId8"/>
      <w:pgSz w:w="12240" w:h="15840"/>
      <w:pgMar w:top="360" w:right="760" w:bottom="620" w:left="780" w:header="160" w:footer="4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813" w:rsidRDefault="00775813" w:rsidP="009045D1">
      <w:r>
        <w:separator/>
      </w:r>
    </w:p>
  </w:endnote>
  <w:endnote w:type="continuationSeparator" w:id="0">
    <w:p w:rsidR="00775813" w:rsidRDefault="00775813" w:rsidP="00904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6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F2120" w:rsidRDefault="007F2120">
            <w:pPr>
              <w:pStyle w:val="Footer"/>
              <w:jc w:val="center"/>
            </w:pPr>
            <w:r>
              <w:t xml:space="preserve">Page </w:t>
            </w:r>
            <w:r w:rsidR="000072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7217">
              <w:rPr>
                <w:b/>
                <w:sz w:val="24"/>
                <w:szCs w:val="24"/>
              </w:rPr>
              <w:fldChar w:fldCharType="separate"/>
            </w:r>
            <w:r w:rsidR="007B1461">
              <w:rPr>
                <w:b/>
                <w:noProof/>
              </w:rPr>
              <w:t>1</w:t>
            </w:r>
            <w:r w:rsidR="0000721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072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7217">
              <w:rPr>
                <w:b/>
                <w:sz w:val="24"/>
                <w:szCs w:val="24"/>
              </w:rPr>
              <w:fldChar w:fldCharType="separate"/>
            </w:r>
            <w:r w:rsidR="007B1461">
              <w:rPr>
                <w:b/>
                <w:noProof/>
              </w:rPr>
              <w:t>3</w:t>
            </w:r>
            <w:r w:rsidR="0000721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45D1" w:rsidRDefault="009045D1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813" w:rsidRDefault="00775813" w:rsidP="009045D1">
      <w:r>
        <w:separator/>
      </w:r>
    </w:p>
  </w:footnote>
  <w:footnote w:type="continuationSeparator" w:id="0">
    <w:p w:rsidR="00775813" w:rsidRDefault="00775813" w:rsidP="00904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temporary/>
      <w:showingPlcHdr/>
    </w:sdtPr>
    <w:sdtContent>
      <w:p w:rsidR="007F2120" w:rsidRDefault="007F2120">
        <w:pPr>
          <w:pStyle w:val="Header"/>
        </w:pPr>
        <w:r>
          <w:t>[Type text]</w:t>
        </w:r>
      </w:p>
    </w:sdtContent>
  </w:sdt>
  <w:p w:rsidR="009045D1" w:rsidRDefault="009045D1">
    <w:pPr>
      <w:spacing w:line="14" w:lineRule="aut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045D1"/>
    <w:rsid w:val="00007217"/>
    <w:rsid w:val="00433482"/>
    <w:rsid w:val="00775813"/>
    <w:rsid w:val="007B1461"/>
    <w:rsid w:val="007F2120"/>
    <w:rsid w:val="008E764E"/>
    <w:rsid w:val="009045D1"/>
    <w:rsid w:val="00C9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45D1"/>
  </w:style>
  <w:style w:type="paragraph" w:styleId="Heading1">
    <w:name w:val="heading 1"/>
    <w:basedOn w:val="Normal"/>
    <w:uiPriority w:val="1"/>
    <w:qFormat/>
    <w:rsid w:val="009045D1"/>
    <w:pPr>
      <w:ind w:left="120"/>
      <w:outlineLvl w:val="0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45D1"/>
    <w:pPr>
      <w:ind w:left="20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  <w:rsid w:val="009045D1"/>
  </w:style>
  <w:style w:type="paragraph" w:customStyle="1" w:styleId="TableParagraph">
    <w:name w:val="Table Paragraph"/>
    <w:basedOn w:val="Normal"/>
    <w:uiPriority w:val="1"/>
    <w:qFormat/>
    <w:rsid w:val="009045D1"/>
  </w:style>
  <w:style w:type="paragraph" w:styleId="BalloonText">
    <w:name w:val="Balloon Text"/>
    <w:basedOn w:val="Normal"/>
    <w:link w:val="BalloonTextChar"/>
    <w:uiPriority w:val="99"/>
    <w:semiHidden/>
    <w:unhideWhenUsed/>
    <w:rsid w:val="007F2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120"/>
  </w:style>
  <w:style w:type="paragraph" w:styleId="Footer">
    <w:name w:val="footer"/>
    <w:basedOn w:val="Normal"/>
    <w:link w:val="FooterChar"/>
    <w:uiPriority w:val="99"/>
    <w:unhideWhenUsed/>
    <w:rsid w:val="007F2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1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2758</Characters>
  <Application>Microsoft Office Word</Application>
  <DocSecurity>0</DocSecurity>
  <Lines>22</Lines>
  <Paragraphs>6</Paragraphs>
  <ScaleCrop>false</ScaleCrop>
  <Company>Grizli777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5</cp:revision>
  <dcterms:created xsi:type="dcterms:W3CDTF">2015-08-21T03:51:00Z</dcterms:created>
  <dcterms:modified xsi:type="dcterms:W3CDTF">2015-08-21T15:11:00Z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2015-08-21T00:00:00Z</vt:filetime>
  </property>
</Properties>
</file>