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0AB8B" w14:textId="314F0AA8" w:rsidR="00DA69B0" w:rsidRDefault="008931F6">
      <w:r>
        <w:t>SWMHC Annual Meeting</w:t>
      </w:r>
    </w:p>
    <w:p w14:paraId="1FBE7973" w14:textId="037F8B07" w:rsidR="008931F6" w:rsidRDefault="008931F6">
      <w:r>
        <w:t>February 1, 2025 minutes</w:t>
      </w:r>
    </w:p>
    <w:p w14:paraId="1C7CFE47" w14:textId="45F7EC18" w:rsidR="008931F6" w:rsidRDefault="00166B3A">
      <w:r>
        <w:t>13</w:t>
      </w:r>
      <w:r w:rsidR="008931F6">
        <w:t>02 Meeting called to order by Jane Wagner.</w:t>
      </w:r>
    </w:p>
    <w:p w14:paraId="7164D089" w14:textId="64397557" w:rsidR="008931F6" w:rsidRDefault="008931F6">
      <w:r>
        <w:t xml:space="preserve">President Report (Jane Wagner): </w:t>
      </w:r>
    </w:p>
    <w:p w14:paraId="64BB452A" w14:textId="5C7EF585" w:rsidR="008931F6" w:rsidRDefault="008931F6" w:rsidP="008931F6">
      <w:pPr>
        <w:pStyle w:val="ListParagraph"/>
        <w:numPr>
          <w:ilvl w:val="0"/>
          <w:numId w:val="2"/>
        </w:numPr>
      </w:pPr>
      <w:r>
        <w:t xml:space="preserve">Jane Wagner </w:t>
      </w:r>
      <w:r w:rsidR="008A36B1">
        <w:t>submits her resignation as the club President due to personal reasons and recommends Traci Wright as her replacement. The board members accepted Jane’s resignation and Traci’s nomination. Traci Wright is now the President.</w:t>
      </w:r>
    </w:p>
    <w:p w14:paraId="6F19B5A7" w14:textId="579D1B8D" w:rsidR="008A36B1" w:rsidRDefault="008A36B1" w:rsidP="008931F6">
      <w:pPr>
        <w:pStyle w:val="ListParagraph"/>
        <w:numPr>
          <w:ilvl w:val="0"/>
          <w:numId w:val="2"/>
        </w:numPr>
      </w:pPr>
      <w:r>
        <w:t>The cords on the club trailer broke but we were able to replace them for free, otherwise the new trailer is working great.</w:t>
      </w:r>
    </w:p>
    <w:p w14:paraId="6DD01B09" w14:textId="220CA496" w:rsidR="008A36B1" w:rsidRDefault="008A36B1" w:rsidP="008931F6">
      <w:pPr>
        <w:pStyle w:val="ListParagraph"/>
        <w:numPr>
          <w:ilvl w:val="0"/>
          <w:numId w:val="2"/>
        </w:numPr>
      </w:pPr>
      <w:r>
        <w:t>Ribbons need to be counted to determine if more need to be bought. Ribbons need to be ordered by Feb 10</w:t>
      </w:r>
      <w:r w:rsidRPr="008A36B1">
        <w:rPr>
          <w:vertAlign w:val="superscript"/>
        </w:rPr>
        <w:t>th</w:t>
      </w:r>
      <w:r>
        <w:t xml:space="preserve"> </w:t>
      </w:r>
      <w:proofErr w:type="gramStart"/>
      <w:r>
        <w:t>in order to</w:t>
      </w:r>
      <w:proofErr w:type="gramEnd"/>
      <w:r>
        <w:t xml:space="preserve"> get a discount. </w:t>
      </w:r>
    </w:p>
    <w:p w14:paraId="51837231" w14:textId="53E4D968" w:rsidR="00EE4301" w:rsidRDefault="00EE4301" w:rsidP="008931F6">
      <w:pPr>
        <w:pStyle w:val="ListParagraph"/>
        <w:numPr>
          <w:ilvl w:val="0"/>
          <w:numId w:val="2"/>
        </w:numPr>
      </w:pPr>
      <w:r>
        <w:t>Last year to have a club show in Belton, TX due to rising Belton cost</w:t>
      </w:r>
    </w:p>
    <w:p w14:paraId="2181E0E6" w14:textId="6559D36E" w:rsidR="008A36B1" w:rsidRDefault="008A36B1" w:rsidP="008931F6">
      <w:pPr>
        <w:pStyle w:val="ListParagraph"/>
        <w:numPr>
          <w:ilvl w:val="0"/>
          <w:numId w:val="2"/>
        </w:numPr>
      </w:pPr>
      <w:r>
        <w:t>Deb Janitor volunteered to continue to do the club banners.</w:t>
      </w:r>
    </w:p>
    <w:p w14:paraId="22AAA008" w14:textId="5D357F6F" w:rsidR="008A36B1" w:rsidRDefault="008A36B1" w:rsidP="008A36B1">
      <w:r>
        <w:t>Treasurer Report (Traci Wright):</w:t>
      </w:r>
    </w:p>
    <w:p w14:paraId="45117320" w14:textId="7A2356C7" w:rsidR="008A36B1" w:rsidRDefault="008A36B1" w:rsidP="008A36B1">
      <w:pPr>
        <w:pStyle w:val="ListParagraph"/>
        <w:numPr>
          <w:ilvl w:val="0"/>
          <w:numId w:val="3"/>
        </w:numPr>
      </w:pPr>
      <w:r>
        <w:t>All 1099 are done and sent out</w:t>
      </w:r>
    </w:p>
    <w:p w14:paraId="7C8F3903" w14:textId="0F10B723" w:rsidR="008A36B1" w:rsidRDefault="008A36B1" w:rsidP="008A36B1">
      <w:pPr>
        <w:pStyle w:val="ListParagraph"/>
        <w:numPr>
          <w:ilvl w:val="0"/>
          <w:numId w:val="3"/>
        </w:numPr>
      </w:pPr>
      <w:r>
        <w:t>Gross Profit was $97,413.58</w:t>
      </w:r>
    </w:p>
    <w:p w14:paraId="3CBF3994" w14:textId="61CED837" w:rsidR="008A36B1" w:rsidRDefault="00EE4301" w:rsidP="008A36B1">
      <w:pPr>
        <w:pStyle w:val="ListParagraph"/>
        <w:numPr>
          <w:ilvl w:val="0"/>
          <w:numId w:val="3"/>
        </w:numPr>
      </w:pPr>
      <w:r>
        <w:t>Total expenditures were $94,038.93</w:t>
      </w:r>
    </w:p>
    <w:p w14:paraId="3CA656E2" w14:textId="46D5E7EB" w:rsidR="00EE4301" w:rsidRDefault="00EE4301" w:rsidP="008A36B1">
      <w:pPr>
        <w:pStyle w:val="ListParagraph"/>
        <w:numPr>
          <w:ilvl w:val="0"/>
          <w:numId w:val="3"/>
        </w:numPr>
      </w:pPr>
      <w:r>
        <w:t>Additional $1,700 was spent on the club trailer</w:t>
      </w:r>
    </w:p>
    <w:p w14:paraId="4510313A" w14:textId="3D5D7ECA" w:rsidR="00EE4301" w:rsidRDefault="00EE4301" w:rsidP="008A36B1">
      <w:pPr>
        <w:pStyle w:val="ListParagraph"/>
        <w:numPr>
          <w:ilvl w:val="0"/>
          <w:numId w:val="3"/>
        </w:numPr>
      </w:pPr>
      <w:r>
        <w:t>Net Revenue for 2025 was $1,674.00</w:t>
      </w:r>
    </w:p>
    <w:p w14:paraId="026E7FB2" w14:textId="78C23EB3" w:rsidR="00EE4301" w:rsidRDefault="00EE4301" w:rsidP="008A36B1">
      <w:pPr>
        <w:pStyle w:val="ListParagraph"/>
        <w:numPr>
          <w:ilvl w:val="0"/>
          <w:numId w:val="3"/>
        </w:numPr>
      </w:pPr>
      <w:r>
        <w:t xml:space="preserve">Current total </w:t>
      </w:r>
      <w:proofErr w:type="gramStart"/>
      <w:r>
        <w:t>assets  $</w:t>
      </w:r>
      <w:proofErr w:type="gramEnd"/>
      <w:r>
        <w:t>52,285.00</w:t>
      </w:r>
    </w:p>
    <w:p w14:paraId="5DA08D50" w14:textId="4889EA1C" w:rsidR="00EE4301" w:rsidRDefault="00EE4301" w:rsidP="00EE4301">
      <w:pPr>
        <w:ind w:left="360"/>
      </w:pPr>
      <w:r>
        <w:t xml:space="preserve">Stefani Dooling motions to accept the Treasurer report. Linda Dooling seconds. Passed. </w:t>
      </w:r>
    </w:p>
    <w:p w14:paraId="54FD1028" w14:textId="41E90A34" w:rsidR="00EE4301" w:rsidRDefault="00EE4301" w:rsidP="00EE4301">
      <w:r>
        <w:t>2024 minutes presented to the attendees.</w:t>
      </w:r>
    </w:p>
    <w:p w14:paraId="4172C71A" w14:textId="4DCFA61F" w:rsidR="00EE4301" w:rsidRDefault="00EE4301" w:rsidP="00EE4301">
      <w:pPr>
        <w:ind w:left="360"/>
      </w:pPr>
      <w:r>
        <w:t>Val Shingledecker motions to accept the 2024 minutes. Pepper Hitchcock seconds. Passed.</w:t>
      </w:r>
    </w:p>
    <w:p w14:paraId="3F142AEC" w14:textId="1A7B5EEB" w:rsidR="00EE4301" w:rsidRDefault="00EE4301" w:rsidP="00EE4301">
      <w:r>
        <w:t>Changing the club sponsorship fees – Traci Wright</w:t>
      </w:r>
    </w:p>
    <w:p w14:paraId="1A3DBEE0" w14:textId="21A78AAC" w:rsidR="00EE4301" w:rsidRDefault="00EE4301" w:rsidP="00EE4301">
      <w:r>
        <w:t>Traci suggests increasing our club sponsorship fee from $30 to $50 for 2026 member dues.</w:t>
      </w:r>
    </w:p>
    <w:p w14:paraId="33D1F098" w14:textId="6E8486C0" w:rsidR="0063270A" w:rsidRDefault="00EE4301" w:rsidP="0063270A">
      <w:pPr>
        <w:ind w:left="360"/>
      </w:pPr>
      <w:r>
        <w:tab/>
      </w:r>
      <w:r w:rsidR="0063270A">
        <w:t xml:space="preserve">Val Shingledecker motions to </w:t>
      </w:r>
      <w:r w:rsidR="0063270A">
        <w:t>increase the fees from $30 to $50. Deb Janitor seconds.</w:t>
      </w:r>
    </w:p>
    <w:p w14:paraId="3EA94216" w14:textId="2230B6DC" w:rsidR="0063270A" w:rsidRDefault="0063270A" w:rsidP="0063270A">
      <w:pPr>
        <w:pStyle w:val="ListParagraph"/>
        <w:numPr>
          <w:ilvl w:val="0"/>
          <w:numId w:val="4"/>
        </w:numPr>
      </w:pPr>
      <w:r>
        <w:t xml:space="preserve">Discussion: Linda Dooling suggests we should implement tiered sponsorship for those who cannot donate as much but still want to donate. Could be benefits for those who donate more. Downside is that then someone </w:t>
      </w:r>
      <w:proofErr w:type="gramStart"/>
      <w:r>
        <w:t>has to</w:t>
      </w:r>
      <w:proofErr w:type="gramEnd"/>
      <w:r>
        <w:t xml:space="preserve"> track the benefits for sponsors. Stefani Dooling offered to investigate the tiered sponsorships and report back next year.</w:t>
      </w:r>
    </w:p>
    <w:p w14:paraId="5F9A4736" w14:textId="60F600E5" w:rsidR="0063270A" w:rsidRDefault="0063270A" w:rsidP="0063270A">
      <w:pPr>
        <w:ind w:left="720"/>
      </w:pPr>
      <w:r>
        <w:t>Motion passed.</w:t>
      </w:r>
    </w:p>
    <w:p w14:paraId="2A96091E" w14:textId="69789C8A" w:rsidR="0063270A" w:rsidRDefault="0063270A" w:rsidP="0063270A">
      <w:r>
        <w:t>Move Bank Accounts – Jane Wagner</w:t>
      </w:r>
    </w:p>
    <w:p w14:paraId="324266DC" w14:textId="17D868A0" w:rsidR="0063270A" w:rsidRDefault="0063270A" w:rsidP="0063270A">
      <w:r>
        <w:t xml:space="preserve">Jane mentioned Traci Wright would like to move our account away from Bank of America. They do not notify you there is a discrepancy in your deposit until weeks after. Val Shingledecker suggested Wells Fargo as that is who AMHA uses and they are great about huge deposits. Deb Janitor suggests local banker in </w:t>
      </w:r>
      <w:proofErr w:type="spellStart"/>
      <w:r>
        <w:t>Azle</w:t>
      </w:r>
      <w:proofErr w:type="spellEnd"/>
      <w:r>
        <w:t>, TX. Traci Wright will investigate once she is added to the bank account.</w:t>
      </w:r>
    </w:p>
    <w:p w14:paraId="7E6C0B66" w14:textId="7084D82A" w:rsidR="0063270A" w:rsidRDefault="0063270A" w:rsidP="0063270A">
      <w:r>
        <w:lastRenderedPageBreak/>
        <w:t>Traci Wright appoints Jane Wagner as an advisory board member for 2025 to help with the transition.</w:t>
      </w:r>
    </w:p>
    <w:p w14:paraId="5D960AD3" w14:textId="4C02B8AE" w:rsidR="0063270A" w:rsidRDefault="0063270A" w:rsidP="0063270A">
      <w:r>
        <w:t>Decals on the Trailer- Traci Wright</w:t>
      </w:r>
    </w:p>
    <w:p w14:paraId="38BCE57D" w14:textId="3882693E" w:rsidR="0063270A" w:rsidRDefault="0063270A" w:rsidP="0063270A">
      <w:r>
        <w:t xml:space="preserve">Members have asked about the original plan pay a fee to put farm logos on the side of the new </w:t>
      </w:r>
      <w:r w:rsidR="006264A8">
        <w:t xml:space="preserve">trailer. Traci wonders if we still want to do that or if we should just do the </w:t>
      </w:r>
      <w:proofErr w:type="gramStart"/>
      <w:r w:rsidR="006264A8">
        <w:t>club</w:t>
      </w:r>
      <w:proofErr w:type="gramEnd"/>
      <w:r w:rsidR="006264A8">
        <w:t xml:space="preserve"> name on the trailer. It would be a hassle to take off the decals of members who no longer pay the yearly fee. </w:t>
      </w:r>
    </w:p>
    <w:p w14:paraId="400B1388" w14:textId="7C5010F1" w:rsidR="006264A8" w:rsidRDefault="006264A8" w:rsidP="006264A8">
      <w:pPr>
        <w:ind w:left="720"/>
      </w:pPr>
      <w:r>
        <w:t xml:space="preserve">Val Shingledecker makes the motion to only put the </w:t>
      </w:r>
      <w:proofErr w:type="gramStart"/>
      <w:r>
        <w:t>club</w:t>
      </w:r>
      <w:proofErr w:type="gramEnd"/>
      <w:r>
        <w:t xml:space="preserve"> name and website on the trailer. Barbara Hibbard seconds. Passed.</w:t>
      </w:r>
    </w:p>
    <w:p w14:paraId="07BA9B87" w14:textId="2FB2E035" w:rsidR="006264A8" w:rsidRDefault="006264A8" w:rsidP="006264A8">
      <w:r>
        <w:t xml:space="preserve">New </w:t>
      </w:r>
      <w:proofErr w:type="spellStart"/>
      <w:r>
        <w:t>Buisness</w:t>
      </w:r>
      <w:proofErr w:type="spellEnd"/>
      <w:r>
        <w:t>:</w:t>
      </w:r>
    </w:p>
    <w:p w14:paraId="6980BEF3" w14:textId="05085DBE" w:rsidR="006264A8" w:rsidRDefault="006264A8" w:rsidP="006264A8">
      <w:r>
        <w:t>Need better promotion- Linda Dooling</w:t>
      </w:r>
    </w:p>
    <w:p w14:paraId="19E25526" w14:textId="23E814A2" w:rsidR="006264A8" w:rsidRDefault="006264A8" w:rsidP="006264A8">
      <w:r>
        <w:t xml:space="preserve">Linda feels like we are not doing enough to promote the club. The only promotions that are being done are either by emails or on the </w:t>
      </w:r>
      <w:proofErr w:type="spellStart"/>
      <w:r>
        <w:t>facebook</w:t>
      </w:r>
      <w:proofErr w:type="spellEnd"/>
      <w:r>
        <w:t xml:space="preserve"> page. When asked how else she wanted to promote the club she requested a flyer be made that members can post at their local feedstores. Staci Rhynes suggested the flyer that was used at the FWSSR. The flyer will be modified slightly and sent to members. </w:t>
      </w:r>
    </w:p>
    <w:p w14:paraId="011347E9" w14:textId="41B96B76" w:rsidR="006264A8" w:rsidRDefault="006264A8" w:rsidP="006264A8">
      <w:r>
        <w:t xml:space="preserve">Club </w:t>
      </w:r>
      <w:proofErr w:type="spellStart"/>
      <w:r>
        <w:t>Tshirts</w:t>
      </w:r>
      <w:proofErr w:type="spellEnd"/>
      <w:r>
        <w:t>- Staci Rhynes</w:t>
      </w:r>
    </w:p>
    <w:p w14:paraId="52CC67DD" w14:textId="131400DC" w:rsidR="006264A8" w:rsidRDefault="006264A8" w:rsidP="006264A8">
      <w:r>
        <w:t xml:space="preserve">Staci suggested having </w:t>
      </w:r>
      <w:proofErr w:type="spellStart"/>
      <w:r>
        <w:t>tshirts</w:t>
      </w:r>
      <w:proofErr w:type="spellEnd"/>
      <w:r>
        <w:t xml:space="preserve"> made for club members as that would also be good promotion. Val suggested the old design created by Kameron Welma. Traci Wright offered to reach out to Jennifer Welma for the design.</w:t>
      </w:r>
    </w:p>
    <w:p w14:paraId="7F64C9C2" w14:textId="51A361FF" w:rsidR="006264A8" w:rsidRDefault="006264A8" w:rsidP="006264A8">
      <w:r>
        <w:t>2025 high point awards- Stefani Dooling</w:t>
      </w:r>
    </w:p>
    <w:p w14:paraId="05B35797" w14:textId="4C33E823" w:rsidR="006264A8" w:rsidRDefault="006264A8" w:rsidP="006264A8">
      <w:r>
        <w:t xml:space="preserve">Stefani asked if we will stay with doing high point awards for both A and R show for 2025 show year. It was agreed that we should. </w:t>
      </w:r>
    </w:p>
    <w:p w14:paraId="6150821B" w14:textId="77777777" w:rsidR="006264A8" w:rsidRDefault="006264A8" w:rsidP="006264A8"/>
    <w:p w14:paraId="4CD8028A" w14:textId="34C668CB" w:rsidR="006264A8" w:rsidRDefault="000127AD" w:rsidP="006264A8">
      <w:r>
        <w:t xml:space="preserve"> At 1456 Val Shingledecker motioned to end the meeting. Linda Dooling second.  Passed</w:t>
      </w:r>
    </w:p>
    <w:p w14:paraId="685B68A7" w14:textId="6F1A4830" w:rsidR="000127AD" w:rsidRDefault="000127AD" w:rsidP="006264A8">
      <w:r>
        <w:t>Year end Awards were passed out.</w:t>
      </w:r>
    </w:p>
    <w:p w14:paraId="467FC523" w14:textId="1807D974" w:rsidR="00EE4301" w:rsidRDefault="00EE4301" w:rsidP="00EE4301"/>
    <w:p w14:paraId="68994361" w14:textId="77777777" w:rsidR="008A36B1" w:rsidRDefault="008A36B1" w:rsidP="008A36B1"/>
    <w:sectPr w:rsidR="008A3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F124A"/>
    <w:multiLevelType w:val="hybridMultilevel"/>
    <w:tmpl w:val="B43C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F419C"/>
    <w:multiLevelType w:val="hybridMultilevel"/>
    <w:tmpl w:val="78027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B36463"/>
    <w:multiLevelType w:val="hybridMultilevel"/>
    <w:tmpl w:val="FADC6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CCA7DF8"/>
    <w:multiLevelType w:val="hybridMultilevel"/>
    <w:tmpl w:val="EFA8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240099">
    <w:abstractNumId w:val="2"/>
  </w:num>
  <w:num w:numId="2" w16cid:durableId="1774083060">
    <w:abstractNumId w:val="3"/>
  </w:num>
  <w:num w:numId="3" w16cid:durableId="17319957">
    <w:abstractNumId w:val="0"/>
  </w:num>
  <w:num w:numId="4" w16cid:durableId="637804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F6"/>
    <w:rsid w:val="000127AD"/>
    <w:rsid w:val="00016A96"/>
    <w:rsid w:val="00166B3A"/>
    <w:rsid w:val="006264A8"/>
    <w:rsid w:val="0063270A"/>
    <w:rsid w:val="008931F6"/>
    <w:rsid w:val="008A36B1"/>
    <w:rsid w:val="00D67518"/>
    <w:rsid w:val="00DA69B0"/>
    <w:rsid w:val="00EE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45659"/>
  <w15:chartTrackingRefBased/>
  <w15:docId w15:val="{8CC793BB-78BF-40B5-B0DE-FA5D5FB4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1F6"/>
  </w:style>
  <w:style w:type="paragraph" w:styleId="Heading1">
    <w:name w:val="heading 1"/>
    <w:basedOn w:val="Normal"/>
    <w:next w:val="Normal"/>
    <w:link w:val="Heading1Char"/>
    <w:uiPriority w:val="9"/>
    <w:qFormat/>
    <w:rsid w:val="008931F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8931F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8931F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8931F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8931F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8931F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931F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8931F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8931F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1F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8931F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8931F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8931F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8931F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8931F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931F6"/>
    <w:rPr>
      <w:i/>
      <w:iCs/>
    </w:rPr>
  </w:style>
  <w:style w:type="character" w:customStyle="1" w:styleId="Heading8Char">
    <w:name w:val="Heading 8 Char"/>
    <w:basedOn w:val="DefaultParagraphFont"/>
    <w:link w:val="Heading8"/>
    <w:uiPriority w:val="9"/>
    <w:semiHidden/>
    <w:rsid w:val="008931F6"/>
    <w:rPr>
      <w:b/>
      <w:bCs/>
    </w:rPr>
  </w:style>
  <w:style w:type="character" w:customStyle="1" w:styleId="Heading9Char">
    <w:name w:val="Heading 9 Char"/>
    <w:basedOn w:val="DefaultParagraphFont"/>
    <w:link w:val="Heading9"/>
    <w:uiPriority w:val="9"/>
    <w:semiHidden/>
    <w:rsid w:val="008931F6"/>
    <w:rPr>
      <w:i/>
      <w:iCs/>
    </w:rPr>
  </w:style>
  <w:style w:type="paragraph" w:styleId="Caption">
    <w:name w:val="caption"/>
    <w:basedOn w:val="Normal"/>
    <w:next w:val="Normal"/>
    <w:uiPriority w:val="35"/>
    <w:semiHidden/>
    <w:unhideWhenUsed/>
    <w:qFormat/>
    <w:rsid w:val="008931F6"/>
    <w:rPr>
      <w:b/>
      <w:bCs/>
      <w:sz w:val="18"/>
      <w:szCs w:val="18"/>
    </w:rPr>
  </w:style>
  <w:style w:type="paragraph" w:styleId="Title">
    <w:name w:val="Title"/>
    <w:basedOn w:val="Normal"/>
    <w:next w:val="Normal"/>
    <w:link w:val="TitleChar"/>
    <w:uiPriority w:val="10"/>
    <w:qFormat/>
    <w:rsid w:val="008931F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8931F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8931F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31F6"/>
    <w:rPr>
      <w:rFonts w:asciiTheme="majorHAnsi" w:eastAsiaTheme="majorEastAsia" w:hAnsiTheme="majorHAnsi" w:cstheme="majorBidi"/>
      <w:sz w:val="24"/>
      <w:szCs w:val="24"/>
    </w:rPr>
  </w:style>
  <w:style w:type="character" w:styleId="Strong">
    <w:name w:val="Strong"/>
    <w:basedOn w:val="DefaultParagraphFont"/>
    <w:uiPriority w:val="22"/>
    <w:qFormat/>
    <w:rsid w:val="008931F6"/>
    <w:rPr>
      <w:b/>
      <w:bCs/>
      <w:color w:val="auto"/>
    </w:rPr>
  </w:style>
  <w:style w:type="character" w:styleId="Emphasis">
    <w:name w:val="Emphasis"/>
    <w:basedOn w:val="DefaultParagraphFont"/>
    <w:uiPriority w:val="20"/>
    <w:qFormat/>
    <w:rsid w:val="008931F6"/>
    <w:rPr>
      <w:i/>
      <w:iCs/>
      <w:color w:val="auto"/>
    </w:rPr>
  </w:style>
  <w:style w:type="paragraph" w:styleId="NoSpacing">
    <w:name w:val="No Spacing"/>
    <w:uiPriority w:val="1"/>
    <w:qFormat/>
    <w:rsid w:val="008931F6"/>
    <w:pPr>
      <w:spacing w:after="0" w:line="240" w:lineRule="auto"/>
    </w:pPr>
  </w:style>
  <w:style w:type="paragraph" w:styleId="Quote">
    <w:name w:val="Quote"/>
    <w:basedOn w:val="Normal"/>
    <w:next w:val="Normal"/>
    <w:link w:val="QuoteChar"/>
    <w:uiPriority w:val="29"/>
    <w:qFormat/>
    <w:rsid w:val="008931F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931F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8931F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931F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8931F6"/>
    <w:rPr>
      <w:i/>
      <w:iCs/>
      <w:color w:val="auto"/>
    </w:rPr>
  </w:style>
  <w:style w:type="character" w:styleId="IntenseEmphasis">
    <w:name w:val="Intense Emphasis"/>
    <w:basedOn w:val="DefaultParagraphFont"/>
    <w:uiPriority w:val="21"/>
    <w:qFormat/>
    <w:rsid w:val="008931F6"/>
    <w:rPr>
      <w:b/>
      <w:bCs/>
      <w:i/>
      <w:iCs/>
      <w:color w:val="auto"/>
    </w:rPr>
  </w:style>
  <w:style w:type="character" w:styleId="SubtleReference">
    <w:name w:val="Subtle Reference"/>
    <w:basedOn w:val="DefaultParagraphFont"/>
    <w:uiPriority w:val="31"/>
    <w:qFormat/>
    <w:rsid w:val="008931F6"/>
    <w:rPr>
      <w:smallCaps/>
      <w:color w:val="auto"/>
      <w:u w:val="single" w:color="7F7F7F" w:themeColor="text1" w:themeTint="80"/>
    </w:rPr>
  </w:style>
  <w:style w:type="character" w:styleId="IntenseReference">
    <w:name w:val="Intense Reference"/>
    <w:basedOn w:val="DefaultParagraphFont"/>
    <w:uiPriority w:val="32"/>
    <w:qFormat/>
    <w:rsid w:val="008931F6"/>
    <w:rPr>
      <w:b/>
      <w:bCs/>
      <w:smallCaps/>
      <w:color w:val="auto"/>
      <w:u w:val="single"/>
    </w:rPr>
  </w:style>
  <w:style w:type="character" w:styleId="BookTitle">
    <w:name w:val="Book Title"/>
    <w:basedOn w:val="DefaultParagraphFont"/>
    <w:uiPriority w:val="33"/>
    <w:qFormat/>
    <w:rsid w:val="008931F6"/>
    <w:rPr>
      <w:b/>
      <w:bCs/>
      <w:smallCaps/>
      <w:color w:val="auto"/>
    </w:rPr>
  </w:style>
  <w:style w:type="paragraph" w:styleId="TOCHeading">
    <w:name w:val="TOC Heading"/>
    <w:basedOn w:val="Heading1"/>
    <w:next w:val="Normal"/>
    <w:uiPriority w:val="39"/>
    <w:semiHidden/>
    <w:unhideWhenUsed/>
    <w:qFormat/>
    <w:rsid w:val="008931F6"/>
    <w:pPr>
      <w:outlineLvl w:val="9"/>
    </w:pPr>
  </w:style>
  <w:style w:type="paragraph" w:styleId="ListParagraph">
    <w:name w:val="List Paragraph"/>
    <w:basedOn w:val="Normal"/>
    <w:uiPriority w:val="34"/>
    <w:qFormat/>
    <w:rsid w:val="00893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murphy</dc:creator>
  <cp:keywords/>
  <dc:description/>
  <cp:lastModifiedBy>taryn murphy</cp:lastModifiedBy>
  <cp:revision>2</cp:revision>
  <dcterms:created xsi:type="dcterms:W3CDTF">2025-02-02T21:14:00Z</dcterms:created>
  <dcterms:modified xsi:type="dcterms:W3CDTF">2025-02-02T21:14:00Z</dcterms:modified>
</cp:coreProperties>
</file>