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509" w:lineRule="exact" w:before="0"/>
        <w:ind w:left="8216" w:right="0" w:firstLine="0"/>
        <w:jc w:val="left"/>
        <w:rPr>
          <w:sz w:val="62"/>
        </w:rPr>
      </w:pPr>
      <w:r>
        <w:rPr>
          <w:rFonts w:ascii="Arial"/>
          <w:i/>
          <w:w w:val="95"/>
          <w:sz w:val="53"/>
        </w:rPr>
        <w:t>Jr </w:t>
      </w:r>
      <w:r>
        <w:rPr>
          <w:i/>
          <w:w w:val="95"/>
          <w:sz w:val="44"/>
        </w:rPr>
        <w:t>ttrf-</w:t>
      </w:r>
      <w:r>
        <w:rPr>
          <w:w w:val="95"/>
          <w:sz w:val="62"/>
        </w:rPr>
        <w:t>rn</w:t>
      </w:r>
      <w:r>
        <w:rPr>
          <w:spacing w:val="-57"/>
          <w:w w:val="95"/>
          <w:sz w:val="62"/>
        </w:rPr>
        <w:t> </w:t>
      </w:r>
      <w:r>
        <w:rPr>
          <w:w w:val="95"/>
          <w:sz w:val="62"/>
        </w:rPr>
        <w:t>,';</w:t>
      </w:r>
    </w:p>
    <w:p>
      <w:pPr>
        <w:tabs>
          <w:tab w:pos="9820" w:val="left" w:leader="none"/>
        </w:tabs>
        <w:spacing w:line="355" w:lineRule="exact" w:before="0"/>
        <w:ind w:left="8224" w:right="0" w:firstLine="0"/>
        <w:jc w:val="left"/>
        <w:rPr>
          <w:rFonts w:ascii="Arial"/>
          <w:sz w:val="33"/>
        </w:rPr>
      </w:pPr>
      <w:r>
        <w:rPr>
          <w:sz w:val="23"/>
        </w:rPr>
        <w:t>(R-2013-595)</w:t>
        <w:tab/>
      </w:r>
      <w:r>
        <w:rPr>
          <w:rFonts w:ascii="Arial"/>
          <w:w w:val="75"/>
          <w:sz w:val="33"/>
        </w:rPr>
        <w:t>2_:iof-;;;,</w:t>
      </w:r>
    </w:p>
    <w:p>
      <w:pPr>
        <w:pStyle w:val="BodyText"/>
        <w:rPr>
          <w:rFonts w:ascii="Arial"/>
          <w:sz w:val="20"/>
        </w:rPr>
      </w:pPr>
    </w:p>
    <w:p>
      <w:pPr>
        <w:pStyle w:val="BodyText"/>
        <w:spacing w:before="1"/>
        <w:rPr>
          <w:rFonts w:ascii="Arial"/>
        </w:rPr>
      </w:pPr>
    </w:p>
    <w:p>
      <w:pPr>
        <w:spacing w:after="0"/>
        <w:rPr>
          <w:rFonts w:ascii="Arial"/>
        </w:rPr>
        <w:sectPr>
          <w:footerReference w:type="default" r:id="rId5"/>
          <w:type w:val="continuous"/>
          <w:pgSz w:w="12260" w:h="15760"/>
          <w:pgMar w:footer="692" w:top="0" w:bottom="880" w:left="1280" w:right="100"/>
          <w:pgNumType w:start="1"/>
        </w:sectPr>
      </w:pPr>
    </w:p>
    <w:p>
      <w:pPr>
        <w:pStyle w:val="BodyText"/>
        <w:spacing w:before="7"/>
        <w:rPr>
          <w:rFonts w:ascii="Arial"/>
        </w:rPr>
      </w:pPr>
    </w:p>
    <w:p>
      <w:pPr>
        <w:pStyle w:val="BodyText"/>
        <w:spacing w:line="160" w:lineRule="exact" w:before="1"/>
        <w:ind w:left="2355"/>
      </w:pPr>
      <w:r>
        <w:rPr>
          <w:w w:val="105"/>
        </w:rPr>
        <w:t>RESOLUTION NUMBER</w:t>
      </w:r>
      <w:r>
        <w:rPr>
          <w:spacing w:val="-22"/>
          <w:w w:val="105"/>
        </w:rPr>
        <w:t> </w:t>
      </w:r>
      <w:r>
        <w:rPr>
          <w:w w:val="105"/>
        </w:rPr>
        <w:t>R-</w:t>
      </w:r>
    </w:p>
    <w:p>
      <w:pPr>
        <w:spacing w:line="332" w:lineRule="exact" w:before="101"/>
        <w:ind w:left="438" w:right="0" w:firstLine="0"/>
        <w:jc w:val="left"/>
        <w:rPr>
          <w:rFonts w:ascii="Courier New"/>
          <w:b/>
          <w:sz w:val="40"/>
        </w:rPr>
      </w:pPr>
      <w:r>
        <w:rPr/>
        <w:br w:type="column"/>
      </w:r>
      <w:r>
        <w:rPr>
          <w:rFonts w:ascii="Courier New"/>
          <w:b/>
          <w:sz w:val="40"/>
        </w:rPr>
        <w:t>308158</w:t>
      </w:r>
    </w:p>
    <w:p>
      <w:pPr>
        <w:spacing w:after="0" w:line="332" w:lineRule="exact"/>
        <w:jc w:val="left"/>
        <w:rPr>
          <w:rFonts w:ascii="Courier New"/>
          <w:sz w:val="40"/>
        </w:rPr>
        <w:sectPr>
          <w:type w:val="continuous"/>
          <w:pgSz w:w="12260" w:h="15760"/>
          <w:pgMar w:top="0" w:bottom="880" w:left="1280" w:right="100"/>
          <w:cols w:num="2" w:equalWidth="0">
            <w:col w:w="5254" w:space="40"/>
            <w:col w:w="5586"/>
          </w:cols>
        </w:sectPr>
      </w:pPr>
    </w:p>
    <w:p>
      <w:pPr>
        <w:spacing w:line="168" w:lineRule="exact" w:before="0"/>
        <w:ind w:left="5248" w:right="0" w:firstLine="0"/>
        <w:jc w:val="left"/>
        <w:rPr>
          <w:rFonts w:ascii="Arial"/>
          <w:sz w:val="15"/>
        </w:rPr>
      </w:pPr>
      <w:r>
        <w:rPr>
          <w:rFonts w:ascii="Arial"/>
          <w:w w:val="440"/>
          <w:sz w:val="15"/>
        </w:rPr>
        <w:t>---'------</w:t>
      </w:r>
    </w:p>
    <w:p>
      <w:pPr>
        <w:pStyle w:val="BodyText"/>
        <w:spacing w:before="9"/>
        <w:rPr>
          <w:rFonts w:ascii="Arial"/>
          <w:sz w:val="13"/>
        </w:rPr>
      </w:pPr>
    </w:p>
    <w:p>
      <w:pPr>
        <w:spacing w:before="0"/>
        <w:ind w:left="2321" w:right="0" w:firstLine="0"/>
        <w:jc w:val="left"/>
        <w:rPr>
          <w:sz w:val="19"/>
        </w:rPr>
      </w:pPr>
      <w:r>
        <w:rPr>
          <w:spacing w:val="-1"/>
          <w:w w:val="102"/>
          <w:sz w:val="23"/>
        </w:rPr>
        <w:t>DAT</w:t>
      </w:r>
      <w:r>
        <w:rPr>
          <w:w w:val="102"/>
          <w:sz w:val="23"/>
        </w:rPr>
        <w:t>E</w:t>
      </w:r>
      <w:r>
        <w:rPr>
          <w:spacing w:val="13"/>
          <w:sz w:val="23"/>
        </w:rPr>
        <w:t> </w:t>
      </w:r>
      <w:r>
        <w:rPr>
          <w:spacing w:val="-1"/>
          <w:w w:val="102"/>
          <w:sz w:val="23"/>
        </w:rPr>
        <w:t>O</w:t>
      </w:r>
      <w:r>
        <w:rPr>
          <w:w w:val="102"/>
          <w:sz w:val="23"/>
        </w:rPr>
        <w:t>F</w:t>
      </w:r>
      <w:r>
        <w:rPr>
          <w:spacing w:val="7"/>
          <w:sz w:val="23"/>
        </w:rPr>
        <w:t> </w:t>
      </w:r>
      <w:r>
        <w:rPr>
          <w:spacing w:val="-1"/>
          <w:w w:val="103"/>
          <w:sz w:val="23"/>
        </w:rPr>
        <w:t>FINA</w:t>
      </w:r>
      <w:r>
        <w:rPr>
          <w:w w:val="103"/>
          <w:sz w:val="23"/>
        </w:rPr>
        <w:t>L</w:t>
      </w:r>
      <w:r>
        <w:rPr>
          <w:spacing w:val="3"/>
          <w:sz w:val="23"/>
        </w:rPr>
        <w:t> </w:t>
      </w:r>
      <w:r>
        <w:rPr>
          <w:spacing w:val="-1"/>
          <w:w w:val="104"/>
          <w:sz w:val="23"/>
        </w:rPr>
        <w:t>PASSAG</w:t>
      </w:r>
      <w:r>
        <w:rPr>
          <w:w w:val="104"/>
          <w:sz w:val="23"/>
        </w:rPr>
        <w:t>E</w:t>
      </w:r>
      <w:r>
        <w:rPr>
          <w:spacing w:val="8"/>
          <w:sz w:val="23"/>
        </w:rPr>
        <w:t> </w:t>
      </w:r>
      <w:r>
        <w:rPr>
          <w:w w:val="180"/>
          <w:position w:val="-7"/>
          <w:sz w:val="19"/>
        </w:rPr>
        <w:t>-</w:t>
      </w:r>
      <w:r>
        <w:rPr>
          <w:position w:val="-7"/>
          <w:sz w:val="19"/>
        </w:rPr>
        <w:t> </w:t>
      </w:r>
      <w:r>
        <w:rPr>
          <w:spacing w:val="-10"/>
          <w:position w:val="-7"/>
          <w:sz w:val="19"/>
        </w:rPr>
        <w:t> </w:t>
      </w:r>
      <w:r>
        <w:rPr>
          <w:w w:val="180"/>
          <w:position w:val="-7"/>
          <w:sz w:val="19"/>
        </w:rPr>
        <w:t>-</w:t>
      </w:r>
      <w:r>
        <w:rPr>
          <w:spacing w:val="-29"/>
          <w:w w:val="180"/>
          <w:position w:val="-7"/>
          <w:sz w:val="19"/>
        </w:rPr>
        <w:t>'</w:t>
      </w:r>
      <w:r>
        <w:rPr>
          <w:spacing w:val="-108"/>
          <w:w w:val="180"/>
          <w:position w:val="-7"/>
          <w:sz w:val="19"/>
        </w:rPr>
        <w:t>-</w:t>
      </w:r>
      <w:r>
        <w:rPr>
          <w:rFonts w:ascii="Arial"/>
          <w:spacing w:val="-68"/>
          <w:w w:val="65"/>
          <w:sz w:val="27"/>
        </w:rPr>
        <w:t>M</w:t>
      </w:r>
      <w:r>
        <w:rPr>
          <w:spacing w:val="-47"/>
          <w:w w:val="180"/>
          <w:position w:val="-7"/>
          <w:sz w:val="19"/>
        </w:rPr>
        <w:t>-</w:t>
      </w:r>
      <w:r>
        <w:rPr>
          <w:rFonts w:ascii="Arial"/>
          <w:spacing w:val="-71"/>
          <w:w w:val="65"/>
          <w:sz w:val="27"/>
        </w:rPr>
        <w:t>A</w:t>
      </w:r>
      <w:r>
        <w:rPr>
          <w:spacing w:val="8"/>
          <w:w w:val="180"/>
          <w:position w:val="-7"/>
          <w:sz w:val="19"/>
        </w:rPr>
        <w:t>'</w:t>
      </w:r>
      <w:r>
        <w:rPr>
          <w:rFonts w:ascii="Arial"/>
          <w:spacing w:val="-13"/>
          <w:w w:val="65"/>
          <w:sz w:val="27"/>
        </w:rPr>
        <w:t>Y</w:t>
      </w:r>
      <w:r>
        <w:rPr>
          <w:spacing w:val="-20"/>
          <w:w w:val="180"/>
          <w:position w:val="-7"/>
          <w:sz w:val="19"/>
        </w:rPr>
        <w:t>-</w:t>
      </w:r>
      <w:r>
        <w:rPr>
          <w:spacing w:val="-94"/>
          <w:w w:val="180"/>
          <w:position w:val="-7"/>
          <w:sz w:val="19"/>
        </w:rPr>
        <w:t>-</w:t>
      </w:r>
      <w:r>
        <w:rPr>
          <w:b/>
          <w:spacing w:val="-97"/>
          <w:w w:val="88"/>
          <w:sz w:val="30"/>
        </w:rPr>
        <w:t>2</w:t>
      </w:r>
      <w:r>
        <w:rPr>
          <w:spacing w:val="-123"/>
          <w:w w:val="180"/>
          <w:position w:val="-7"/>
          <w:sz w:val="19"/>
        </w:rPr>
        <w:t>-</w:t>
      </w:r>
      <w:r>
        <w:rPr>
          <w:spacing w:val="-196"/>
          <w:w w:val="180"/>
          <w:position w:val="-7"/>
          <w:sz w:val="19"/>
        </w:rPr>
        <w:t>-</w:t>
      </w:r>
      <w:r>
        <w:rPr>
          <w:b/>
          <w:spacing w:val="-19"/>
          <w:w w:val="86"/>
          <w:sz w:val="30"/>
        </w:rPr>
        <w:t>4</w:t>
      </w:r>
      <w:r>
        <w:rPr>
          <w:spacing w:val="6"/>
          <w:w w:val="180"/>
          <w:position w:val="-7"/>
          <w:sz w:val="19"/>
        </w:rPr>
        <w:t>-</w:t>
      </w:r>
      <w:r>
        <w:rPr>
          <w:rFonts w:ascii="Arial"/>
          <w:b/>
          <w:spacing w:val="-1"/>
          <w:w w:val="63"/>
          <w:sz w:val="28"/>
        </w:rPr>
        <w:t>2</w:t>
      </w:r>
      <w:r>
        <w:rPr>
          <w:rFonts w:ascii="Arial"/>
          <w:b/>
          <w:spacing w:val="-84"/>
          <w:w w:val="63"/>
          <w:sz w:val="28"/>
        </w:rPr>
        <w:t>0</w:t>
      </w:r>
      <w:r>
        <w:rPr>
          <w:spacing w:val="-178"/>
          <w:w w:val="180"/>
          <w:position w:val="-7"/>
          <w:sz w:val="19"/>
        </w:rPr>
        <w:t>-</w:t>
      </w:r>
      <w:r>
        <w:rPr>
          <w:rFonts w:ascii="Arial"/>
          <w:b/>
          <w:spacing w:val="-1"/>
          <w:w w:val="63"/>
          <w:sz w:val="28"/>
        </w:rPr>
        <w:t>1</w:t>
      </w:r>
      <w:r>
        <w:rPr>
          <w:rFonts w:ascii="Arial"/>
          <w:b/>
          <w:spacing w:val="-93"/>
          <w:w w:val="63"/>
          <w:sz w:val="28"/>
        </w:rPr>
        <w:t>3</w:t>
      </w:r>
      <w:r>
        <w:rPr>
          <w:w w:val="180"/>
          <w:position w:val="-7"/>
          <w:sz w:val="19"/>
        </w:rPr>
        <w:t>----</w:t>
      </w:r>
    </w:p>
    <w:p>
      <w:pPr>
        <w:pStyle w:val="BodyText"/>
        <w:spacing w:before="1"/>
        <w:rPr>
          <w:sz w:val="43"/>
        </w:rPr>
      </w:pPr>
    </w:p>
    <w:p>
      <w:pPr>
        <w:pStyle w:val="BodyText"/>
        <w:ind w:left="1573"/>
      </w:pPr>
      <w:r>
        <w:rPr>
          <w:w w:val="105"/>
        </w:rPr>
        <w:t>A RESOLUTION OF THE COUNCIL OF THE CITY OF</w:t>
      </w:r>
    </w:p>
    <w:p>
      <w:pPr>
        <w:pStyle w:val="BodyText"/>
        <w:spacing w:line="249" w:lineRule="auto" w:before="15"/>
        <w:ind w:left="1573" w:right="2878" w:firstLine="2"/>
      </w:pPr>
      <w:r>
        <w:rPr>
          <w:w w:val="105"/>
        </w:rPr>
        <w:t>SAN DIEGO AUTHORIZING THE SALE OF SURPLUS CITY­ OWNED REAL PROPERTY AT THE TERMINUS OF WEST QUINCE STREET, PURSUANT TO THE PURCHASE AND SALE AGREEMENT WITH JOHN D. BOLS, TRUSTEE OF THE JOHN D. BOLS SEPARATE PROPERTY TRUST.</w:t>
      </w:r>
    </w:p>
    <w:p>
      <w:pPr>
        <w:pStyle w:val="BodyText"/>
        <w:rPr>
          <w:sz w:val="26"/>
        </w:rPr>
      </w:pPr>
    </w:p>
    <w:p>
      <w:pPr>
        <w:pStyle w:val="BodyText"/>
        <w:spacing w:before="9"/>
        <w:rPr>
          <w:sz w:val="22"/>
        </w:rPr>
      </w:pPr>
    </w:p>
    <w:p>
      <w:pPr>
        <w:pStyle w:val="BodyText"/>
        <w:spacing w:line="504" w:lineRule="auto"/>
        <w:ind w:left="115" w:right="1265" w:firstLine="726"/>
      </w:pPr>
      <w:r>
        <w:rPr>
          <w:w w:val="105"/>
        </w:rPr>
        <w:t>WHEREAS, the City of San Diego (City) owns fee interest in that certain 16,858 square feet ofreal property, identified as Assessor Parcel Numbers 451-643-01 and 451-672-10, located southeast of the eastern tenninus of West Quince Street and west of Reynard Way in San Diego, California (Property). The Property consists of remnant parcels obtained from the County after a tax deed sale in 1954; and</w:t>
      </w:r>
    </w:p>
    <w:p>
      <w:pPr>
        <w:pStyle w:val="BodyText"/>
        <w:spacing w:line="506" w:lineRule="auto" w:before="121"/>
        <w:ind w:left="112" w:right="1265" w:firstLine="733"/>
      </w:pPr>
      <w:r>
        <w:rPr>
          <w:w w:val="105"/>
        </w:rPr>
        <w:t>WHEREAS, the Property has sat vacant and unused by the City, and is located on a steep slope. The Property is effectively landlocked, the only legal access being a dedicated street that has not been and likely will never be developed due to the steep topography of the overall site.</w:t>
      </w:r>
    </w:p>
    <w:p>
      <w:pPr>
        <w:pStyle w:val="BodyText"/>
        <w:spacing w:line="506" w:lineRule="auto"/>
        <w:ind w:left="116" w:right="1265" w:firstLine="5"/>
      </w:pPr>
      <w:r>
        <w:rPr>
          <w:w w:val="105"/>
        </w:rPr>
        <w:t>Also, the City and adjacent property owners have had to expend resources to perfonn brush management, weed and vagrancy abatement, and litter removal on the Property; and</w:t>
      </w:r>
    </w:p>
    <w:p>
      <w:pPr>
        <w:pStyle w:val="BodyText"/>
        <w:spacing w:line="506" w:lineRule="auto" w:before="113"/>
        <w:ind w:left="115" w:right="1265" w:firstLine="731"/>
      </w:pPr>
      <w:r>
        <w:rPr>
          <w:w w:val="105"/>
        </w:rPr>
        <w:t>WHEREAS, John D. Bols, a private individual and Trustee of the John D. Bols Separate Property Trust dated September 25, 2002 (Bols), owns the residential property immediately adjacent to the Property. Bois has approached the City to acquire the Property; and.</w:t>
      </w:r>
    </w:p>
    <w:p>
      <w:pPr>
        <w:pStyle w:val="BodyText"/>
        <w:spacing w:line="506" w:lineRule="auto" w:before="113"/>
        <w:ind w:left="116" w:right="1265" w:firstLine="729"/>
      </w:pPr>
      <w:r>
        <w:rPr>
          <w:w w:val="105"/>
        </w:rPr>
        <w:t>WHEREAS, Council Policy 700-10 provides that surplus City prope1iy may be sold, and that exclusively negotiated sales with contiguous land owners are justified and may be approved</w:t>
      </w:r>
    </w:p>
    <w:p>
      <w:pPr>
        <w:spacing w:after="0" w:line="506" w:lineRule="auto"/>
        <w:sectPr>
          <w:type w:val="continuous"/>
          <w:pgSz w:w="12260" w:h="15760"/>
          <w:pgMar w:top="0" w:bottom="880" w:left="1280" w:right="100"/>
        </w:sectPr>
      </w:pPr>
    </w:p>
    <w:p>
      <w:pPr>
        <w:pStyle w:val="BodyText"/>
        <w:spacing w:before="72"/>
        <w:ind w:right="117"/>
        <w:jc w:val="right"/>
      </w:pPr>
      <w:r>
        <w:rPr/>
        <w:t>(R-2013-595)</w:t>
      </w:r>
    </w:p>
    <w:p>
      <w:pPr>
        <w:pStyle w:val="BodyText"/>
        <w:rPr>
          <w:sz w:val="26"/>
        </w:rPr>
      </w:pPr>
    </w:p>
    <w:p>
      <w:pPr>
        <w:pStyle w:val="BodyText"/>
        <w:spacing w:line="501" w:lineRule="auto" w:before="153"/>
        <w:ind w:left="126" w:right="1161" w:firstLine="1"/>
        <w:jc w:val="both"/>
      </w:pPr>
      <w:r>
        <w:rPr>
          <w:w w:val="105"/>
        </w:rPr>
        <w:t>when a parcel is landlocked and where sale to a contiguous owner would correct a site deficiency; and</w:t>
      </w:r>
    </w:p>
    <w:p>
      <w:pPr>
        <w:pStyle w:val="BodyText"/>
        <w:spacing w:line="501" w:lineRule="auto" w:before="125"/>
        <w:ind w:left="125" w:right="141" w:firstLine="731"/>
        <w:jc w:val="both"/>
      </w:pPr>
      <w:r>
        <w:rPr>
          <w:w w:val="105"/>
        </w:rPr>
        <w:t>WHEREAS, the Property was appraised at a value of Ninety Thousand Dollars ($90,000) by an independent MAI appraiser; and</w:t>
      </w:r>
    </w:p>
    <w:p>
      <w:pPr>
        <w:pStyle w:val="BodyText"/>
        <w:spacing w:line="501" w:lineRule="auto" w:before="125"/>
        <w:ind w:left="122" w:right="481" w:firstLine="734"/>
        <w:jc w:val="both"/>
      </w:pPr>
      <w:r>
        <w:rPr>
          <w:w w:val="105"/>
        </w:rPr>
        <w:t>WHEREAS, the Property is not needed nor is it foreseeable to be needed by any City department for any public purpose or benefit; the sale of the Property would relieve on-going maintenance costs to City; and the Property is unused and deficient as effectively landlocked; and</w:t>
      </w:r>
    </w:p>
    <w:p>
      <w:pPr>
        <w:pStyle w:val="BodyText"/>
        <w:spacing w:line="501" w:lineRule="auto" w:before="129"/>
        <w:ind w:left="125" w:right="703" w:firstLine="731"/>
        <w:jc w:val="both"/>
      </w:pPr>
      <w:r>
        <w:rPr>
          <w:w w:val="105"/>
        </w:rPr>
        <w:t>WHEREAS, City staff negotiated a Purchase and Sale Agreement with Bols for the Property, a copy of which is on file in the Office of the City Clerk as Document</w:t>
      </w:r>
    </w:p>
    <w:p>
      <w:pPr>
        <w:pStyle w:val="BodyText"/>
        <w:spacing w:line="423" w:lineRule="exact"/>
        <w:ind w:left="127"/>
      </w:pPr>
      <w:r>
        <w:rPr/>
        <w:t>No. </w:t>
      </w:r>
      <w:r>
        <w:rPr>
          <w:b/>
          <w:i/>
          <w:sz w:val="41"/>
          <w:u w:val="thick"/>
        </w:rPr>
        <w:t>RR</w:t>
      </w:r>
      <w:r>
        <w:rPr>
          <w:b/>
          <w:i/>
          <w:sz w:val="41"/>
        </w:rPr>
        <w:t> </w:t>
      </w:r>
      <w:r>
        <w:rPr>
          <w:b/>
          <w:sz w:val="38"/>
          <w:u w:val="thick"/>
        </w:rPr>
        <w:t>308158</w:t>
      </w:r>
      <w:r>
        <w:rPr>
          <w:b/>
          <w:sz w:val="38"/>
        </w:rPr>
        <w:t> </w:t>
      </w:r>
      <w:r>
        <w:rPr>
          <w:sz w:val="38"/>
        </w:rPr>
        <w:t>. </w:t>
      </w:r>
      <w:r>
        <w:rPr/>
        <w:t>After receiving cmmnunity input relating to the Property and the</w:t>
      </w:r>
    </w:p>
    <w:p>
      <w:pPr>
        <w:pStyle w:val="BodyText"/>
        <w:spacing w:line="506" w:lineRule="auto" w:before="254"/>
        <w:ind w:left="127" w:right="191" w:hanging="2"/>
        <w:jc w:val="both"/>
      </w:pPr>
      <w:r>
        <w:rPr>
          <w:w w:val="105"/>
        </w:rPr>
        <w:t>potential transaction, staff included in the Purchase and Sale Agreement certain deed restrictions to limit use and development of the Property; NOW, THEREFORE,</w:t>
      </w:r>
    </w:p>
    <w:p>
      <w:pPr>
        <w:pStyle w:val="BodyText"/>
        <w:spacing w:line="504" w:lineRule="auto" w:before="119"/>
        <w:ind w:left="120" w:right="160" w:firstLine="735"/>
        <w:jc w:val="both"/>
      </w:pPr>
      <w:r>
        <w:rPr>
          <w:w w:val="105"/>
        </w:rPr>
        <w:t>BE IT RESOLVED, by the City Council of the City of San Diego, that the 16,858 square feet ofreal property, identified as Assessor Parcel Numbers 451-643-01 and 451-672-10, located southeast of the eastern tenninus of West Quince Street and west of Reynard Way in San Diego, California (Property), is deficient and surplus City property and may be sold; and</w:t>
      </w:r>
    </w:p>
    <w:p>
      <w:pPr>
        <w:pStyle w:val="BodyText"/>
        <w:spacing w:line="504" w:lineRule="auto" w:before="4"/>
        <w:ind w:left="115" w:right="89" w:firstLine="736"/>
      </w:pPr>
      <w:r>
        <w:rPr>
          <w:w w:val="105"/>
        </w:rPr>
        <w:t>BE IT FURTHER RESOLVED, that the Mayor, or his designee, is authorized and directed to sell the Property to John D. Bols, a private individual and Trustee of the John D. Bols Separate Property Trust dated September 25, 2002, pursuant to the tenns and conditions of the</w:t>
      </w:r>
    </w:p>
    <w:p>
      <w:pPr>
        <w:pStyle w:val="BodyText"/>
        <w:spacing w:line="252" w:lineRule="auto" w:before="1"/>
        <w:ind w:left="113" w:right="1708" w:firstLine="2"/>
      </w:pPr>
      <w:r>
        <w:rPr/>
        <w:t>Purchase and Sale Agreement on file in the Office of the City Clerk as Document No.</w:t>
      </w:r>
      <w:r>
        <w:rPr>
          <w:spacing w:val="14"/>
        </w:rPr>
        <w:t> </w:t>
      </w:r>
      <w:r>
        <w:rPr>
          <w:b/>
          <w:i/>
          <w:spacing w:val="4"/>
          <w:sz w:val="52"/>
          <w:u w:val="thick"/>
        </w:rPr>
        <w:t>f£3</w:t>
      </w:r>
      <w:r>
        <w:rPr>
          <w:rFonts w:ascii="Arial" w:hAnsi="Arial"/>
          <w:b/>
          <w:spacing w:val="4"/>
          <w:sz w:val="36"/>
          <w:u w:val="thick"/>
        </w:rPr>
        <w:t>0</w:t>
      </w:r>
      <w:r>
        <w:rPr>
          <w:rFonts w:ascii="Arial" w:hAnsi="Arial"/>
          <w:b/>
          <w:spacing w:val="-73"/>
          <w:sz w:val="36"/>
          <w:u w:val="thick"/>
        </w:rPr>
        <w:t> </w:t>
      </w:r>
      <w:r>
        <w:rPr>
          <w:rFonts w:ascii="Arial" w:hAnsi="Arial"/>
          <w:b/>
          <w:sz w:val="36"/>
          <w:u w:val="thick"/>
        </w:rPr>
        <w:t>81.5</w:t>
      </w:r>
      <w:r>
        <w:rPr>
          <w:rFonts w:ascii="Arial" w:hAnsi="Arial"/>
          <w:b/>
          <w:spacing w:val="-71"/>
          <w:sz w:val="36"/>
          <w:u w:val="thick"/>
        </w:rPr>
        <w:t> </w:t>
      </w:r>
      <w:r>
        <w:rPr>
          <w:rFonts w:ascii="Arial" w:hAnsi="Arial"/>
          <w:b/>
          <w:sz w:val="36"/>
          <w:u w:val="thick"/>
        </w:rPr>
        <w:t>8,</w:t>
      </w:r>
      <w:r>
        <w:rPr>
          <w:rFonts w:ascii="Arial" w:hAnsi="Arial"/>
          <w:b/>
          <w:spacing w:val="-49"/>
          <w:sz w:val="36"/>
        </w:rPr>
        <w:t> </w:t>
      </w:r>
      <w:r>
        <w:rPr/>
        <w:t>for</w:t>
      </w:r>
      <w:r>
        <w:rPr>
          <w:spacing w:val="-10"/>
        </w:rPr>
        <w:t> </w:t>
      </w:r>
      <w:r>
        <w:rPr/>
        <w:t>the</w:t>
      </w:r>
      <w:r>
        <w:rPr>
          <w:spacing w:val="-15"/>
        </w:rPr>
        <w:t> </w:t>
      </w:r>
      <w:r>
        <w:rPr/>
        <w:t>price</w:t>
      </w:r>
      <w:r>
        <w:rPr>
          <w:spacing w:val="-16"/>
        </w:rPr>
        <w:t> </w:t>
      </w:r>
      <w:r>
        <w:rPr/>
        <w:t>of</w:t>
      </w:r>
      <w:r>
        <w:rPr>
          <w:spacing w:val="-15"/>
        </w:rPr>
        <w:t> </w:t>
      </w:r>
      <w:r>
        <w:rPr/>
        <w:t>Ninety</w:t>
      </w:r>
      <w:r>
        <w:rPr>
          <w:spacing w:val="-13"/>
        </w:rPr>
        <w:t> </w:t>
      </w:r>
      <w:r>
        <w:rPr/>
        <w:t>Thousand</w:t>
      </w:r>
      <w:r>
        <w:rPr>
          <w:spacing w:val="3"/>
        </w:rPr>
        <w:t> </w:t>
      </w:r>
      <w:r>
        <w:rPr/>
        <w:t>Dollars</w:t>
      </w:r>
      <w:r>
        <w:rPr>
          <w:spacing w:val="-7"/>
        </w:rPr>
        <w:t> </w:t>
      </w:r>
      <w:r>
        <w:rPr/>
        <w:t>($90,000);</w:t>
      </w:r>
      <w:r>
        <w:rPr>
          <w:spacing w:val="-1"/>
        </w:rPr>
        <w:t> </w:t>
      </w:r>
      <w:r>
        <w:rPr/>
        <w:t>and</w:t>
      </w:r>
    </w:p>
    <w:p>
      <w:pPr>
        <w:spacing w:after="0" w:line="252" w:lineRule="auto"/>
        <w:sectPr>
          <w:pgSz w:w="12280" w:h="15760"/>
          <w:pgMar w:header="0" w:footer="692" w:top="540" w:bottom="920" w:left="1260" w:right="1360"/>
        </w:sectPr>
      </w:pPr>
    </w:p>
    <w:p>
      <w:pPr>
        <w:pStyle w:val="BodyText"/>
        <w:spacing w:before="73"/>
        <w:ind w:right="110"/>
        <w:jc w:val="right"/>
      </w:pPr>
      <w:r>
        <w:rPr/>
        <w:t>(R-2013-595)</w:t>
      </w:r>
    </w:p>
    <w:p>
      <w:pPr>
        <w:pStyle w:val="BodyText"/>
        <w:rPr>
          <w:sz w:val="26"/>
        </w:rPr>
      </w:pPr>
    </w:p>
    <w:p>
      <w:pPr>
        <w:pStyle w:val="BodyText"/>
        <w:spacing w:line="501" w:lineRule="auto" w:before="153"/>
        <w:ind w:left="121" w:right="827" w:firstLine="734"/>
        <w:jc w:val="both"/>
      </w:pPr>
      <w:r>
        <w:rPr>
          <w:w w:val="105"/>
        </w:rPr>
        <w:t>BE IT FURTHER RESOLVED, that the Mayor, or his designee, is authorized and directed to execute and deliver all such agreements and all other instruments to effect and complete the transaction contemplated by this Resolution; and</w:t>
      </w:r>
    </w:p>
    <w:p>
      <w:pPr>
        <w:pStyle w:val="BodyText"/>
        <w:spacing w:line="501" w:lineRule="auto" w:before="4"/>
        <w:ind w:left="125" w:right="383" w:firstLine="725"/>
      </w:pPr>
      <w:r>
        <w:rPr>
          <w:w w:val="105"/>
        </w:rPr>
        <w:t>BE IT FURTHERRESOLVED, that the Chief Financial Officer is authorized to accept and deposit the proceeds of the sale of the Property, net of costs related to the sale, into the Capital Outlay Fund 400002.</w:t>
      </w:r>
    </w:p>
    <w:p>
      <w:pPr>
        <w:pStyle w:val="BodyText"/>
        <w:spacing w:before="3"/>
        <w:rPr>
          <w:sz w:val="24"/>
        </w:rPr>
      </w:pPr>
    </w:p>
    <w:p>
      <w:pPr>
        <w:pStyle w:val="BodyText"/>
        <w:ind w:left="122"/>
      </w:pPr>
      <w:r>
        <w:rPr/>
        <w:drawing>
          <wp:anchor distT="0" distB="0" distL="0" distR="0" allowOverlap="1" layoutInCell="1" locked="0" behindDoc="0" simplePos="0" relativeHeight="251659264">
            <wp:simplePos x="0" y="0"/>
            <wp:positionH relativeFrom="page">
              <wp:posOffset>1343221</wp:posOffset>
            </wp:positionH>
            <wp:positionV relativeFrom="paragraph">
              <wp:posOffset>163818</wp:posOffset>
            </wp:positionV>
            <wp:extent cx="1953776" cy="10711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953776" cy="1071150"/>
                    </a:xfrm>
                    <a:prstGeom prst="rect">
                      <a:avLst/>
                    </a:prstGeom>
                  </pic:spPr>
                </pic:pic>
              </a:graphicData>
            </a:graphic>
          </wp:anchor>
        </w:drawing>
      </w:r>
      <w:r>
        <w:rPr>
          <w:w w:val="105"/>
        </w:rPr>
        <w:t>APPROVED: JAN I. GOLDSMITH, City Attorney</w:t>
      </w:r>
    </w:p>
    <w:p>
      <w:pPr>
        <w:pStyle w:val="BodyText"/>
        <w:rPr>
          <w:sz w:val="26"/>
        </w:rPr>
      </w:pPr>
    </w:p>
    <w:p>
      <w:pPr>
        <w:pStyle w:val="BodyText"/>
        <w:rPr>
          <w:sz w:val="26"/>
        </w:rPr>
      </w:pPr>
    </w:p>
    <w:p>
      <w:pPr>
        <w:pStyle w:val="BodyText"/>
        <w:spacing w:before="6"/>
        <w:rPr>
          <w:sz w:val="21"/>
        </w:rPr>
      </w:pPr>
    </w:p>
    <w:p>
      <w:pPr>
        <w:pStyle w:val="BodyText"/>
        <w:ind w:left="120"/>
      </w:pPr>
      <w:r>
        <w:rPr>
          <w:w w:val="105"/>
        </w:rPr>
        <w:t>By</w:t>
      </w:r>
    </w:p>
    <w:p>
      <w:pPr>
        <w:pStyle w:val="BodyText"/>
        <w:rPr>
          <w:sz w:val="26"/>
        </w:rPr>
      </w:pPr>
    </w:p>
    <w:p>
      <w:pPr>
        <w:pStyle w:val="BodyText"/>
        <w:rPr>
          <w:sz w:val="26"/>
        </w:rPr>
      </w:pPr>
    </w:p>
    <w:p>
      <w:pPr>
        <w:pStyle w:val="BodyText"/>
        <w:rPr>
          <w:sz w:val="26"/>
        </w:rPr>
      </w:pPr>
    </w:p>
    <w:p>
      <w:pPr>
        <w:pStyle w:val="BodyText"/>
        <w:spacing w:line="252" w:lineRule="auto" w:before="228"/>
        <w:ind w:left="122" w:right="8092" w:hanging="3"/>
      </w:pPr>
      <w:r>
        <w:rPr>
          <w:w w:val="105"/>
        </w:rPr>
        <w:t>JMF:mcm April 30, 2013</w:t>
      </w:r>
    </w:p>
    <w:p>
      <w:pPr>
        <w:pStyle w:val="BodyText"/>
        <w:spacing w:line="252" w:lineRule="auto" w:before="2"/>
        <w:ind w:left="120" w:right="7846"/>
      </w:pPr>
      <w:r>
        <w:rPr>
          <w:w w:val="105"/>
        </w:rPr>
        <w:t>Or.Dept: READ Doc. No. 534681</w:t>
      </w:r>
    </w:p>
    <w:p>
      <w:pPr>
        <w:pStyle w:val="BodyText"/>
        <w:spacing w:before="6"/>
        <w:rPr>
          <w:sz w:val="27"/>
        </w:rPr>
      </w:pPr>
    </w:p>
    <w:p>
      <w:pPr>
        <w:pStyle w:val="BodyText"/>
        <w:spacing w:line="199" w:lineRule="auto" w:before="1"/>
        <w:ind w:left="115" w:right="1177" w:firstLine="3"/>
        <w:rPr>
          <w:rFonts w:ascii="Arial"/>
          <w:sz w:val="29"/>
        </w:rPr>
      </w:pPr>
      <w:r>
        <w:rPr/>
        <w:t>I hereby certify that the foregoing Resolution was passed by the Council  of the City of San Diego, at this meeting of </w:t>
      </w:r>
      <w:r>
        <w:rPr>
          <w:rFonts w:ascii="Arial"/>
          <w:w w:val="95"/>
          <w:sz w:val="27"/>
          <w:u w:val="thick"/>
        </w:rPr>
        <w:t>MAY</w:t>
      </w:r>
      <w:r>
        <w:rPr>
          <w:rFonts w:ascii="Arial"/>
          <w:w w:val="95"/>
          <w:sz w:val="27"/>
        </w:rPr>
        <w:t> </w:t>
      </w:r>
      <w:r>
        <w:rPr>
          <w:b/>
          <w:sz w:val="30"/>
          <w:u w:val="thick"/>
        </w:rPr>
        <w:t>1 </w:t>
      </w:r>
      <w:r>
        <w:rPr>
          <w:b/>
          <w:w w:val="95"/>
          <w:sz w:val="30"/>
          <w:u w:val="thick"/>
        </w:rPr>
        <w:t>4</w:t>
      </w:r>
      <w:r>
        <w:rPr>
          <w:rFonts w:ascii="Arial"/>
          <w:b/>
          <w:w w:val="95"/>
          <w:sz w:val="29"/>
          <w:u w:val="thick"/>
        </w:rPr>
        <w:t>-2013</w:t>
      </w:r>
      <w:r>
        <w:rPr>
          <w:rFonts w:ascii="Arial"/>
          <w:b/>
          <w:spacing w:val="17"/>
          <w:w w:val="95"/>
          <w:sz w:val="29"/>
        </w:rPr>
        <w:t> </w:t>
      </w:r>
      <w:r>
        <w:rPr>
          <w:rFonts w:ascii="Arial"/>
          <w:w w:val="95"/>
          <w:sz w:val="29"/>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8"/>
        </w:rPr>
      </w:pPr>
    </w:p>
    <w:p>
      <w:pPr>
        <w:spacing w:after="0"/>
        <w:rPr>
          <w:rFonts w:ascii="Arial"/>
          <w:sz w:val="28"/>
        </w:rPr>
        <w:sectPr>
          <w:footerReference w:type="default" r:id="rId6"/>
          <w:pgSz w:w="12250" w:h="15770"/>
          <w:pgMar w:footer="736" w:header="0" w:top="540" w:bottom="920" w:left="1260" w:right="1340"/>
        </w:sectPr>
      </w:pPr>
    </w:p>
    <w:p>
      <w:pPr>
        <w:pStyle w:val="BodyText"/>
        <w:spacing w:before="75"/>
        <w:ind w:left="113"/>
        <w:rPr>
          <w:rFonts w:ascii="Arial"/>
          <w:i/>
          <w:sz w:val="22"/>
        </w:rPr>
      </w:pPr>
      <w:r>
        <w:rPr/>
        <w:pict>
          <v:line style="position:absolute;mso-position-horizontal-relative:page;mso-position-vertical-relative:paragraph;z-index:-251869184" from="124.574905pt,40.331764pt" to="200.052995pt,40.331764pt" stroked="true" strokeweight="1.001218pt" strokecolor="#000000">
            <v:stroke dashstyle="solid"/>
            <w10:wrap type="none"/>
          </v:line>
        </w:pict>
      </w:r>
      <w:r>
        <w:rPr/>
        <w:pict>
          <v:line style="position:absolute;mso-position-horizontal-relative:page;mso-position-vertical-relative:paragraph;z-index:-251868160" from="141.634094pt,48.26141pt" to="144.518607pt,48.26141pt" stroked="true" strokeweight="1.001218pt" strokecolor="#000000">
            <v:stroke dashstyle="solid"/>
            <w10:wrap type="none"/>
          </v:line>
        </w:pict>
      </w:r>
      <w:r>
        <w:rPr>
          <w:spacing w:val="-1"/>
          <w:w w:val="103"/>
        </w:rPr>
        <w:t>Approve</w:t>
      </w:r>
      <w:r>
        <w:rPr>
          <w:w w:val="103"/>
        </w:rPr>
        <w:t>d</w:t>
      </w:r>
      <w:r>
        <w:rPr/>
        <w:t>  </w:t>
      </w:r>
      <w:r>
        <w:rPr>
          <w:spacing w:val="-3"/>
        </w:rPr>
        <w:t> </w:t>
      </w:r>
      <w:r>
        <w:rPr>
          <w:rFonts w:ascii="Arial"/>
          <w:b/>
          <w:i/>
          <w:spacing w:val="-158"/>
          <w:w w:val="103"/>
          <w:sz w:val="78"/>
        </w:rPr>
        <w:t>q</w:t>
      </w:r>
      <w:r>
        <w:rPr>
          <w:rFonts w:ascii="Arial"/>
          <w:i/>
          <w:spacing w:val="-7"/>
          <w:w w:val="84"/>
          <w:position w:val="-15"/>
          <w:sz w:val="22"/>
        </w:rPr>
        <w:t>1</w:t>
      </w:r>
    </w:p>
    <w:p>
      <w:pPr>
        <w:pStyle w:val="BodyText"/>
        <w:spacing w:before="9" w:after="39"/>
        <w:rPr>
          <w:rFonts w:ascii="Arial"/>
          <w:i/>
          <w:sz w:val="11"/>
        </w:rPr>
      </w:pPr>
      <w:r>
        <w:rPr/>
        <w:br w:type="column"/>
      </w:r>
      <w:r>
        <w:rPr>
          <w:rFonts w:ascii="Arial"/>
          <w:i/>
          <w:sz w:val="11"/>
        </w:rPr>
      </w:r>
    </w:p>
    <w:p>
      <w:pPr>
        <w:pStyle w:val="BodyText"/>
        <w:spacing w:line="54" w:lineRule="exact"/>
        <w:ind w:left="5112"/>
        <w:rPr>
          <w:rFonts w:ascii="Arial"/>
          <w:sz w:val="5"/>
        </w:rPr>
      </w:pPr>
      <w:r>
        <w:rPr>
          <w:rFonts w:ascii="Arial"/>
          <w:position w:val="0"/>
          <w:sz w:val="5"/>
        </w:rPr>
        <w:pict>
          <v:group style="width:41.35pt;height:2.65pt;mso-position-horizontal-relative:char;mso-position-vertical-relative:line" coordorigin="0,0" coordsize="827,53">
            <v:line style="position:absolute" from="0,26" to="827,26" stroked="true" strokeweight="2.643215pt" strokecolor="#000000">
              <v:stroke dashstyle="solid"/>
            </v:line>
          </v:group>
        </w:pict>
      </w:r>
      <w:r>
        <w:rPr>
          <w:rFonts w:ascii="Arial"/>
          <w:position w:val="0"/>
          <w:sz w:val="5"/>
        </w:rPr>
      </w:r>
    </w:p>
    <w:p>
      <w:pPr>
        <w:pStyle w:val="BodyText"/>
        <w:rPr>
          <w:rFonts w:ascii="Arial"/>
          <w:i/>
          <w:sz w:val="26"/>
        </w:rPr>
      </w:pPr>
    </w:p>
    <w:p>
      <w:pPr>
        <w:pStyle w:val="BodyText"/>
        <w:spacing w:before="2"/>
        <w:rPr>
          <w:rFonts w:ascii="Arial"/>
          <w:i/>
          <w:sz w:val="28"/>
        </w:rPr>
      </w:pPr>
    </w:p>
    <w:p>
      <w:pPr>
        <w:pStyle w:val="BodyText"/>
        <w:ind w:left="34"/>
      </w:pPr>
      <w:r>
        <w:rPr/>
        <w:pict>
          <v:group style="position:absolute;margin-left:275.951813pt;margin-top:-107.727707pt;width:220.4pt;height:121.7pt;mso-position-horizontal-relative:page;mso-position-vertical-relative:paragraph;z-index:-251870208" coordorigin="5519,-2155" coordsize="4408,2434">
            <v:shape style="position:absolute;left:5519;top:-2155;width:4250;height:1327" type="#_x0000_t75" stroked="false">
              <v:imagedata r:id="rId8" o:title=""/>
            </v:shape>
            <v:shape style="position:absolute;left:6325;top:-992;width:3601;height:1242" type="#_x0000_t202" filled="false" stroked="false">
              <v:textbox inset="0,0,0,0">
                <w:txbxContent>
                  <w:p>
                    <w:pPr>
                      <w:tabs>
                        <w:tab w:pos="3580" w:val="left" w:leader="none"/>
                      </w:tabs>
                      <w:spacing w:line="1242" w:lineRule="exact" w:before="0"/>
                      <w:ind w:left="0" w:right="0" w:firstLine="0"/>
                      <w:jc w:val="left"/>
                      <w:rPr>
                        <w:i/>
                        <w:sz w:val="112"/>
                      </w:rPr>
                    </w:pPr>
                    <w:r>
                      <w:rPr>
                        <w:i/>
                        <w:w w:val="105"/>
                        <w:sz w:val="112"/>
                        <w:u w:val="thick"/>
                      </w:rPr>
                      <w:t>&amp;r</w:t>
                    </w:r>
                    <w:r>
                      <w:rPr>
                        <w:i/>
                        <w:sz w:val="112"/>
                        <w:u w:val="thick"/>
                      </w:rPr>
                      <w:tab/>
                    </w:r>
                  </w:p>
                </w:txbxContent>
              </v:textbox>
              <w10:wrap type="none"/>
            </v:shape>
            <v:shape style="position:absolute;left:6442;top:23;width:2188;height:256" type="#_x0000_t202" filled="false" stroked="false">
              <v:textbox inset="0,0,0,0">
                <w:txbxContent>
                  <w:p>
                    <w:pPr>
                      <w:spacing w:line="255" w:lineRule="exact" w:before="0"/>
                      <w:ind w:left="0" w:right="0" w:firstLine="0"/>
                      <w:jc w:val="left"/>
                      <w:rPr>
                        <w:sz w:val="23"/>
                      </w:rPr>
                    </w:pPr>
                    <w:r>
                      <w:rPr>
                        <w:w w:val="105"/>
                        <w:sz w:val="23"/>
                      </w:rPr>
                      <w:t>BOB FILNER, Mayor</w:t>
                    </w:r>
                  </w:p>
                </w:txbxContent>
              </v:textbox>
              <w10:wrap type="none"/>
            </v:shape>
            <w10:wrap type="none"/>
          </v:group>
        </w:pict>
      </w:r>
      <w:r>
        <w:rPr>
          <w:w w:val="95"/>
        </w:rPr>
        <w:t>(&lt;lat</w:t>
      </w:r>
    </w:p>
    <w:p>
      <w:pPr>
        <w:spacing w:after="0"/>
        <w:sectPr>
          <w:type w:val="continuous"/>
          <w:pgSz w:w="12250" w:h="15770"/>
          <w:pgMar w:top="0" w:bottom="880" w:left="1260" w:right="1340"/>
          <w:cols w:num="2" w:equalWidth="0">
            <w:col w:w="1676" w:space="40"/>
            <w:col w:w="7934"/>
          </w:cols>
        </w:sectPr>
      </w:pPr>
    </w:p>
    <w:p>
      <w:pPr>
        <w:pStyle w:val="BodyText"/>
        <w:rPr>
          <w:sz w:val="20"/>
        </w:rPr>
      </w:pPr>
    </w:p>
    <w:p>
      <w:pPr>
        <w:pStyle w:val="BodyText"/>
        <w:rPr>
          <w:sz w:val="21"/>
        </w:rPr>
      </w:pPr>
    </w:p>
    <w:p>
      <w:pPr>
        <w:pStyle w:val="BodyText"/>
        <w:tabs>
          <w:tab w:pos="3119" w:val="left" w:leader="none"/>
          <w:tab w:pos="5162" w:val="left" w:leader="none"/>
          <w:tab w:pos="8152" w:val="left" w:leader="none"/>
        </w:tabs>
        <w:spacing w:before="91"/>
        <w:ind w:left="107"/>
      </w:pPr>
      <w:r>
        <w:rPr>
          <w:w w:val="105"/>
        </w:rPr>
        <w:t>Vetoed:</w:t>
      </w:r>
      <w:r>
        <w:rPr>
          <w:spacing w:val="8"/>
        </w:rPr>
        <w:t> </w:t>
      </w:r>
      <w:r>
        <w:rPr>
          <w:w w:val="100"/>
          <w:u w:val="dotted"/>
        </w:rPr>
        <w:t> </w:t>
      </w:r>
      <w:r>
        <w:rPr>
          <w:u w:val="dotted"/>
        </w:rPr>
        <w:tab/>
      </w:r>
      <w:r>
        <w:rPr/>
        <w:tab/>
      </w:r>
      <w:r>
        <w:rPr>
          <w:w w:val="100"/>
          <w:u w:val="single"/>
        </w:rPr>
        <w:t> </w:t>
      </w:r>
      <w:r>
        <w:rPr>
          <w:u w:val="single"/>
        </w:rPr>
        <w:tab/>
      </w:r>
    </w:p>
    <w:p>
      <w:pPr>
        <w:pStyle w:val="BodyText"/>
        <w:tabs>
          <w:tab w:pos="5182" w:val="left" w:leader="none"/>
        </w:tabs>
        <w:spacing w:before="23"/>
        <w:ind w:left="1744"/>
      </w:pPr>
      <w:r>
        <w:rPr>
          <w:w w:val="105"/>
          <w:position w:val="1"/>
        </w:rPr>
        <w:t>(date)</w:t>
        <w:tab/>
      </w:r>
      <w:r>
        <w:rPr>
          <w:w w:val="105"/>
        </w:rPr>
        <w:t>BOB FILNER,</w:t>
      </w:r>
      <w:r>
        <w:rPr>
          <w:spacing w:val="23"/>
          <w:w w:val="105"/>
        </w:rPr>
        <w:t> </w:t>
      </w:r>
      <w:r>
        <w:rPr>
          <w:w w:val="105"/>
        </w:rPr>
        <w:t>Mayor</w:t>
      </w:r>
    </w:p>
    <w:p>
      <w:pPr>
        <w:spacing w:after="0"/>
        <w:sectPr>
          <w:type w:val="continuous"/>
          <w:pgSz w:w="12250" w:h="15770"/>
          <w:pgMar w:top="0" w:bottom="880" w:left="1260" w:right="1340"/>
        </w:sectPr>
      </w:pPr>
    </w:p>
    <w:p>
      <w:pPr>
        <w:tabs>
          <w:tab w:pos="5093" w:val="left" w:leader="none"/>
          <w:tab w:pos="6982" w:val="left" w:leader="none"/>
        </w:tabs>
        <w:spacing w:before="71"/>
        <w:ind w:left="0" w:right="1013" w:firstLine="0"/>
        <w:jc w:val="center"/>
        <w:rPr>
          <w:sz w:val="20"/>
        </w:rPr>
      </w:pPr>
      <w:r>
        <w:rPr/>
        <w:pict>
          <v:line style="position:absolute;mso-position-horizontal-relative:page;mso-position-vertical-relative:paragraph;z-index:251670528" from="292.055756pt,23.402729pt" to="403.109056pt,23.402729pt" stroked="true" strokeweight=".480585pt" strokecolor="#000000">
            <v:stroke dashstyle="solid"/>
            <w10:wrap type="none"/>
          </v:line>
        </w:pict>
      </w:r>
      <w:r>
        <w:rPr>
          <w:sz w:val="20"/>
        </w:rPr>
        <w:t>Passed by the Council  of The  City  of San</w:t>
      </w:r>
      <w:r>
        <w:rPr>
          <w:spacing w:val="13"/>
          <w:sz w:val="20"/>
        </w:rPr>
        <w:t> </w:t>
      </w:r>
      <w:r>
        <w:rPr>
          <w:sz w:val="20"/>
        </w:rPr>
        <w:t>Diego</w:t>
      </w:r>
      <w:r>
        <w:rPr>
          <w:spacing w:val="23"/>
          <w:sz w:val="20"/>
        </w:rPr>
        <w:t> </w:t>
      </w:r>
      <w:r>
        <w:rPr>
          <w:sz w:val="20"/>
        </w:rPr>
        <w:t>on</w:t>
        <w:tab/>
      </w:r>
      <w:r>
        <w:rPr>
          <w:rFonts w:ascii="Arial"/>
          <w:b/>
          <w:w w:val="85"/>
          <w:position w:val="12"/>
          <w:sz w:val="28"/>
        </w:rPr>
        <w:t>MAY</w:t>
      </w:r>
      <w:r>
        <w:rPr>
          <w:rFonts w:ascii="Arial"/>
          <w:b/>
          <w:spacing w:val="1"/>
          <w:w w:val="85"/>
          <w:position w:val="12"/>
          <w:sz w:val="28"/>
        </w:rPr>
        <w:t> </w:t>
      </w:r>
      <w:r>
        <w:rPr>
          <w:rFonts w:ascii="Arial"/>
          <w:b/>
          <w:w w:val="85"/>
          <w:position w:val="12"/>
          <w:sz w:val="28"/>
        </w:rPr>
        <w:t>14</w:t>
      </w:r>
      <w:r>
        <w:rPr>
          <w:rFonts w:ascii="Arial"/>
          <w:b/>
          <w:spacing w:val="-17"/>
          <w:w w:val="85"/>
          <w:position w:val="12"/>
          <w:sz w:val="28"/>
        </w:rPr>
        <w:t> </w:t>
      </w:r>
      <w:r>
        <w:rPr>
          <w:rFonts w:ascii="Arial"/>
          <w:b/>
          <w:w w:val="85"/>
          <w:position w:val="12"/>
          <w:sz w:val="28"/>
        </w:rPr>
        <w:t>2013</w:t>
        <w:tab/>
      </w:r>
      <w:r>
        <w:rPr>
          <w:sz w:val="20"/>
        </w:rPr>
        <w:t>, by the follmving</w:t>
      </w:r>
      <w:r>
        <w:rPr>
          <w:spacing w:val="36"/>
          <w:sz w:val="20"/>
        </w:rPr>
        <w:t> </w:t>
      </w:r>
      <w:r>
        <w:rPr>
          <w:sz w:val="20"/>
        </w:rPr>
        <w:t>vote:</w:t>
      </w:r>
    </w:p>
    <w:p>
      <w:pPr>
        <w:tabs>
          <w:tab w:pos="3593" w:val="left" w:leader="none"/>
          <w:tab w:pos="4924" w:val="left" w:leader="none"/>
          <w:tab w:pos="4968" w:val="left" w:leader="none"/>
          <w:tab w:pos="6155" w:val="left" w:leader="none"/>
          <w:tab w:pos="6379" w:val="left" w:leader="none"/>
          <w:tab w:pos="7788" w:val="left" w:leader="none"/>
          <w:tab w:pos="7899" w:val="left" w:leader="none"/>
        </w:tabs>
        <w:spacing w:line="580" w:lineRule="atLeast" w:before="198"/>
        <w:ind w:left="626" w:right="1701" w:firstLine="0"/>
        <w:jc w:val="center"/>
        <w:rPr>
          <w:rFonts w:ascii="Arial" w:hAnsi="Arial"/>
          <w:sz w:val="24"/>
        </w:rPr>
      </w:pPr>
      <w:r>
        <w:rPr>
          <w:sz w:val="20"/>
        </w:rPr>
        <w:t>Councilmembers</w:t>
        <w:tab/>
        <w:t>Yeas</w:t>
        <w:tab/>
        <w:tab/>
        <w:t>Nays</w:t>
        <w:tab/>
        <w:t>Not </w:t>
      </w:r>
      <w:r>
        <w:rPr>
          <w:spacing w:val="8"/>
          <w:sz w:val="20"/>
        </w:rPr>
        <w:t> </w:t>
      </w:r>
      <w:r>
        <w:rPr>
          <w:sz w:val="20"/>
        </w:rPr>
        <w:t>Present</w:t>
        <w:tab/>
      </w:r>
      <w:r>
        <w:rPr>
          <w:spacing w:val="-3"/>
          <w:sz w:val="20"/>
        </w:rPr>
        <w:t>Recused </w:t>
      </w:r>
      <w:r>
        <w:rPr>
          <w:sz w:val="20"/>
        </w:rPr>
        <w:t>Sherri</w:t>
      </w:r>
      <w:r>
        <w:rPr>
          <w:spacing w:val="29"/>
          <w:sz w:val="20"/>
        </w:rPr>
        <w:t> </w:t>
      </w:r>
      <w:r>
        <w:rPr>
          <w:sz w:val="20"/>
        </w:rPr>
        <w:t>Lightner</w:t>
        <w:tab/>
        <w:tab/>
      </w:r>
      <w:r>
        <w:rPr>
          <w:rFonts w:ascii="Arial" w:hAnsi="Arial"/>
          <w:sz w:val="24"/>
          <w:u w:val="thick"/>
        </w:rPr>
        <w:t>LJ</w:t>
      </w:r>
      <w:r>
        <w:rPr>
          <w:rFonts w:ascii="Arial" w:hAnsi="Arial"/>
          <w:sz w:val="24"/>
        </w:rPr>
        <w:tab/>
        <w:tab/>
      </w:r>
      <w:r>
        <w:rPr>
          <w:rFonts w:ascii="Arial" w:hAnsi="Arial"/>
          <w:position w:val="-6"/>
          <w:sz w:val="46"/>
        </w:rPr>
        <w:t>□</w:t>
        <w:tab/>
        <w:tab/>
      </w:r>
      <w:r>
        <w:rPr>
          <w:rFonts w:ascii="Arial" w:hAnsi="Arial"/>
          <w:sz w:val="24"/>
          <w:u w:val="thick"/>
        </w:rPr>
        <w:t>LJ</w:t>
      </w:r>
    </w:p>
    <w:p>
      <w:pPr>
        <w:tabs>
          <w:tab w:pos="3721" w:val="left" w:leader="none"/>
          <w:tab w:pos="5081" w:val="left" w:leader="none"/>
        </w:tabs>
        <w:spacing w:line="274" w:lineRule="exact" w:before="0"/>
        <w:ind w:left="794" w:right="0" w:firstLine="0"/>
        <w:jc w:val="both"/>
        <w:rPr>
          <w:rFonts w:ascii="Arial" w:hAnsi="Arial"/>
          <w:sz w:val="24"/>
        </w:rPr>
      </w:pPr>
      <w:r>
        <w:rPr>
          <w:w w:val="95"/>
          <w:sz w:val="20"/>
        </w:rPr>
        <w:t>Kevin</w:t>
      </w:r>
      <w:r>
        <w:rPr>
          <w:spacing w:val="44"/>
          <w:w w:val="95"/>
          <w:sz w:val="20"/>
        </w:rPr>
        <w:t> </w:t>
      </w:r>
      <w:r>
        <w:rPr>
          <w:w w:val="95"/>
          <w:sz w:val="20"/>
        </w:rPr>
        <w:t>Faulconer</w:t>
        <w:tab/>
      </w:r>
      <w:r>
        <w:rPr>
          <w:rFonts w:ascii="Arial" w:hAnsi="Arial"/>
          <w:w w:val="90"/>
          <w:position w:val="-1"/>
          <w:sz w:val="27"/>
        </w:rPr>
        <w:t>CZ</w:t>
        <w:tab/>
      </w:r>
      <w:r>
        <w:rPr>
          <w:rFonts w:ascii="Arial" w:hAnsi="Arial"/>
          <w:w w:val="95"/>
          <w:position w:val="-7"/>
          <w:sz w:val="46"/>
        </w:rPr>
        <w:t>□          □        </w:t>
      </w:r>
      <w:r>
        <w:rPr>
          <w:rFonts w:ascii="Arial" w:hAnsi="Arial"/>
          <w:spacing w:val="103"/>
          <w:w w:val="95"/>
          <w:position w:val="-7"/>
          <w:sz w:val="46"/>
        </w:rPr>
        <w:t> </w:t>
      </w:r>
      <w:r>
        <w:rPr>
          <w:rFonts w:ascii="Arial" w:hAnsi="Arial"/>
          <w:w w:val="95"/>
          <w:sz w:val="24"/>
          <w:u w:val="thick"/>
        </w:rPr>
        <w:t>LJ</w:t>
      </w:r>
    </w:p>
    <w:p>
      <w:pPr>
        <w:tabs>
          <w:tab w:pos="3706" w:val="left" w:leader="none"/>
          <w:tab w:pos="5076" w:val="left" w:leader="none"/>
          <w:tab w:pos="8057" w:val="left" w:leader="none"/>
        </w:tabs>
        <w:spacing w:line="160" w:lineRule="auto" w:before="19"/>
        <w:ind w:left="798" w:right="1923" w:hanging="3"/>
        <w:jc w:val="both"/>
        <w:rPr>
          <w:rFonts w:ascii="Arial" w:hAnsi="Arial"/>
          <w:sz w:val="46"/>
        </w:rPr>
      </w:pPr>
      <w:r>
        <w:rPr>
          <w:sz w:val="20"/>
        </w:rPr>
        <w:t>Todd</w:t>
      </w:r>
      <w:r>
        <w:rPr>
          <w:spacing w:val="47"/>
          <w:sz w:val="20"/>
        </w:rPr>
        <w:t> </w:t>
      </w:r>
      <w:r>
        <w:rPr>
          <w:sz w:val="20"/>
        </w:rPr>
        <w:t>Gloria</w:t>
        <w:tab/>
      </w:r>
      <w:r>
        <w:rPr>
          <w:sz w:val="40"/>
        </w:rPr>
        <w:t>0'</w:t>
        <w:tab/>
      </w:r>
      <w:r>
        <w:rPr>
          <w:rFonts w:ascii="Arial" w:hAnsi="Arial"/>
          <w:position w:val="-7"/>
          <w:sz w:val="46"/>
        </w:rPr>
        <w:t>□      □       □ </w:t>
      </w:r>
      <w:r>
        <w:rPr>
          <w:sz w:val="20"/>
        </w:rPr>
        <w:t>District</w:t>
      </w:r>
      <w:r>
        <w:rPr>
          <w:spacing w:val="22"/>
          <w:sz w:val="20"/>
        </w:rPr>
        <w:t> </w:t>
      </w:r>
      <w:r>
        <w:rPr>
          <w:sz w:val="20"/>
        </w:rPr>
        <w:t>4</w:t>
      </w:r>
      <w:r>
        <w:rPr>
          <w:spacing w:val="8"/>
          <w:sz w:val="20"/>
        </w:rPr>
        <w:t> </w:t>
      </w:r>
      <w:r>
        <w:rPr>
          <w:sz w:val="20"/>
        </w:rPr>
        <w:t>(Vacant)</w:t>
        <w:tab/>
      </w:r>
      <w:r>
        <w:rPr>
          <w:rFonts w:ascii="Arial" w:hAnsi="Arial"/>
          <w:position w:val="-6"/>
          <w:sz w:val="46"/>
        </w:rPr>
        <w:t>□       □        </w:t>
      </w:r>
      <w:r>
        <w:rPr>
          <w:rFonts w:ascii="Arial" w:hAnsi="Arial"/>
          <w:position w:val="-7"/>
          <w:sz w:val="46"/>
        </w:rPr>
        <w:t>□        </w:t>
      </w:r>
      <w:r>
        <w:rPr>
          <w:rFonts w:ascii="Arial" w:hAnsi="Arial"/>
          <w:spacing w:val="-15"/>
          <w:position w:val="-7"/>
          <w:sz w:val="46"/>
        </w:rPr>
        <w:t>□ </w:t>
      </w:r>
      <w:r>
        <w:rPr>
          <w:sz w:val="20"/>
        </w:rPr>
        <w:t>Mark</w:t>
      </w:r>
      <w:r>
        <w:rPr>
          <w:spacing w:val="21"/>
          <w:sz w:val="20"/>
        </w:rPr>
        <w:t> </w:t>
      </w:r>
      <w:r>
        <w:rPr>
          <w:sz w:val="20"/>
        </w:rPr>
        <w:t>Kersey</w:t>
        <w:tab/>
        <w:tab/>
      </w:r>
      <w:r>
        <w:rPr>
          <w:rFonts w:ascii="Arial" w:hAnsi="Arial"/>
          <w:position w:val="-6"/>
          <w:sz w:val="46"/>
        </w:rPr>
        <w:t>□        </w:t>
      </w:r>
      <w:r>
        <w:rPr>
          <w:rFonts w:ascii="Arial" w:hAnsi="Arial"/>
          <w:spacing w:val="21"/>
          <w:position w:val="-6"/>
          <w:sz w:val="46"/>
        </w:rPr>
        <w:t> </w:t>
      </w:r>
      <w:r>
        <w:rPr>
          <w:rFonts w:ascii="Arial" w:hAnsi="Arial"/>
          <w:sz w:val="24"/>
          <w:u w:val="thick"/>
        </w:rPr>
        <w:t>LJ</w:t>
      </w:r>
      <w:r>
        <w:rPr>
          <w:rFonts w:ascii="Arial" w:hAnsi="Arial"/>
          <w:sz w:val="24"/>
        </w:rPr>
        <w:tab/>
      </w:r>
      <w:r>
        <w:rPr>
          <w:rFonts w:ascii="Arial" w:hAnsi="Arial"/>
          <w:spacing w:val="-17"/>
          <w:w w:val="85"/>
          <w:position w:val="-7"/>
          <w:sz w:val="46"/>
        </w:rPr>
        <w:t>□</w:t>
      </w:r>
    </w:p>
    <w:p>
      <w:pPr>
        <w:tabs>
          <w:tab w:pos="3724" w:val="left" w:leader="none"/>
          <w:tab w:pos="5096" w:val="left" w:leader="none"/>
          <w:tab w:pos="6572" w:val="left" w:leader="none"/>
          <w:tab w:pos="8062" w:val="left" w:leader="none"/>
        </w:tabs>
        <w:spacing w:line="317" w:lineRule="exact" w:before="0"/>
        <w:ind w:left="803" w:right="0" w:firstLine="0"/>
        <w:jc w:val="both"/>
        <w:rPr>
          <w:rFonts w:ascii="Arial" w:hAnsi="Arial"/>
          <w:sz w:val="46"/>
        </w:rPr>
      </w:pPr>
      <w:r>
        <w:rPr>
          <w:position w:val="1"/>
          <w:sz w:val="20"/>
        </w:rPr>
        <w:t>Lorie</w:t>
      </w:r>
      <w:r>
        <w:rPr>
          <w:spacing w:val="13"/>
          <w:position w:val="1"/>
          <w:sz w:val="20"/>
        </w:rPr>
        <w:t> </w:t>
      </w:r>
      <w:r>
        <w:rPr>
          <w:position w:val="1"/>
          <w:sz w:val="20"/>
        </w:rPr>
        <w:t>Zapf</w:t>
        <w:tab/>
      </w:r>
      <w:r>
        <w:rPr>
          <w:sz w:val="43"/>
        </w:rPr>
        <w:t>0'</w:t>
        <w:tab/>
      </w:r>
      <w:r>
        <w:rPr>
          <w:rFonts w:ascii="Arial" w:hAnsi="Arial"/>
          <w:position w:val="1"/>
          <w:sz w:val="24"/>
          <w:u w:val="thick"/>
        </w:rPr>
        <w:t>LJ</w:t>
      </w:r>
      <w:r>
        <w:rPr>
          <w:rFonts w:ascii="Arial" w:hAnsi="Arial"/>
          <w:position w:val="1"/>
          <w:sz w:val="24"/>
        </w:rPr>
        <w:tab/>
      </w:r>
      <w:r>
        <w:rPr>
          <w:rFonts w:ascii="Arial" w:hAnsi="Arial"/>
          <w:position w:val="1"/>
          <w:sz w:val="24"/>
          <w:u w:val="thick"/>
        </w:rPr>
        <w:t>LJ</w:t>
      </w:r>
      <w:r>
        <w:rPr>
          <w:rFonts w:ascii="Arial" w:hAnsi="Arial"/>
          <w:position w:val="1"/>
          <w:sz w:val="24"/>
        </w:rPr>
        <w:tab/>
      </w:r>
      <w:r>
        <w:rPr>
          <w:rFonts w:ascii="Arial" w:hAnsi="Arial"/>
          <w:position w:val="-5"/>
          <w:sz w:val="46"/>
        </w:rPr>
        <w:t>□</w:t>
      </w:r>
    </w:p>
    <w:p>
      <w:pPr>
        <w:tabs>
          <w:tab w:pos="3714" w:val="left" w:leader="none"/>
          <w:tab w:pos="5084" w:val="left" w:leader="none"/>
          <w:tab w:pos="6552" w:val="left" w:leader="none"/>
          <w:tab w:pos="8062" w:val="left" w:leader="none"/>
        </w:tabs>
        <w:spacing w:line="356" w:lineRule="exact" w:before="0"/>
        <w:ind w:left="804" w:right="0" w:firstLine="0"/>
        <w:jc w:val="left"/>
        <w:rPr>
          <w:rFonts w:ascii="Arial" w:hAnsi="Arial"/>
          <w:sz w:val="46"/>
        </w:rPr>
      </w:pPr>
      <w:r>
        <w:rPr>
          <w:sz w:val="20"/>
        </w:rPr>
        <w:t>Scott</w:t>
      </w:r>
      <w:r>
        <w:rPr>
          <w:spacing w:val="28"/>
          <w:sz w:val="20"/>
        </w:rPr>
        <w:t> </w:t>
      </w:r>
      <w:r>
        <w:rPr>
          <w:sz w:val="20"/>
        </w:rPr>
        <w:t>Shennan</w:t>
        <w:tab/>
      </w:r>
      <w:r>
        <w:rPr>
          <w:position w:val="2"/>
          <w:sz w:val="25"/>
        </w:rPr>
        <w:t>[2</w:t>
        <w:tab/>
      </w:r>
      <w:r>
        <w:rPr>
          <w:position w:val="2"/>
          <w:sz w:val="26"/>
          <w:u w:val="thick"/>
        </w:rPr>
        <w:t>17</w:t>
      </w:r>
      <w:r>
        <w:rPr>
          <w:position w:val="2"/>
          <w:sz w:val="26"/>
        </w:rPr>
        <w:tab/>
      </w:r>
      <w:r>
        <w:rPr>
          <w:rFonts w:ascii="Arial" w:hAnsi="Arial"/>
          <w:position w:val="-7"/>
          <w:sz w:val="46"/>
        </w:rPr>
        <w:t>□</w:t>
        <w:tab/>
        <w:t>□</w:t>
      </w:r>
    </w:p>
    <w:p>
      <w:pPr>
        <w:tabs>
          <w:tab w:pos="3707" w:val="left" w:leader="none"/>
          <w:tab w:pos="5086" w:val="left" w:leader="none"/>
          <w:tab w:pos="6568" w:val="left" w:leader="none"/>
          <w:tab w:pos="8062" w:val="left" w:leader="none"/>
        </w:tabs>
        <w:spacing w:line="363" w:lineRule="exact" w:before="0"/>
        <w:ind w:left="803" w:right="0" w:firstLine="0"/>
        <w:jc w:val="left"/>
        <w:rPr>
          <w:rFonts w:ascii="Arial" w:hAnsi="Arial"/>
          <w:sz w:val="46"/>
        </w:rPr>
      </w:pPr>
      <w:r>
        <w:rPr>
          <w:w w:val="95"/>
          <w:sz w:val="20"/>
        </w:rPr>
        <w:t>David</w:t>
      </w:r>
      <w:r>
        <w:rPr>
          <w:spacing w:val="29"/>
          <w:w w:val="95"/>
          <w:sz w:val="20"/>
        </w:rPr>
        <w:t> </w:t>
      </w:r>
      <w:r>
        <w:rPr>
          <w:w w:val="95"/>
          <w:sz w:val="20"/>
        </w:rPr>
        <w:t>Alvarez</w:t>
        <w:tab/>
      </w:r>
      <w:r>
        <w:rPr>
          <w:w w:val="90"/>
          <w:position w:val="1"/>
          <w:sz w:val="27"/>
        </w:rPr>
        <w:t>[21</w:t>
        <w:tab/>
      </w:r>
      <w:r>
        <w:rPr>
          <w:rFonts w:ascii="Arial" w:hAnsi="Arial"/>
          <w:w w:val="95"/>
          <w:position w:val="-6"/>
          <w:sz w:val="46"/>
        </w:rPr>
        <w:t>□</w:t>
        <w:tab/>
      </w:r>
      <w:r>
        <w:rPr>
          <w:rFonts w:ascii="Arial" w:hAnsi="Arial"/>
          <w:w w:val="95"/>
          <w:position w:val="2"/>
          <w:sz w:val="33"/>
          <w:u w:val="thick"/>
        </w:rPr>
        <w:t>n</w:t>
      </w:r>
      <w:r>
        <w:rPr>
          <w:rFonts w:ascii="Arial" w:hAnsi="Arial"/>
          <w:w w:val="95"/>
          <w:position w:val="2"/>
          <w:sz w:val="33"/>
        </w:rPr>
        <w:tab/>
      </w:r>
      <w:r>
        <w:rPr>
          <w:rFonts w:ascii="Arial" w:hAnsi="Arial"/>
          <w:w w:val="95"/>
          <w:position w:val="-7"/>
          <w:sz w:val="46"/>
        </w:rPr>
        <w:t>□</w:t>
      </w:r>
    </w:p>
    <w:p>
      <w:pPr>
        <w:tabs>
          <w:tab w:pos="5097" w:val="left" w:leader="none"/>
          <w:tab w:pos="6561" w:val="left" w:leader="none"/>
          <w:tab w:pos="8062" w:val="left" w:leader="none"/>
        </w:tabs>
        <w:spacing w:line="442" w:lineRule="exact" w:before="0"/>
        <w:ind w:left="804" w:right="0" w:firstLine="0"/>
        <w:jc w:val="left"/>
        <w:rPr>
          <w:rFonts w:ascii="Arial" w:hAnsi="Arial"/>
          <w:sz w:val="46"/>
        </w:rPr>
      </w:pPr>
      <w:r>
        <w:rPr>
          <w:sz w:val="20"/>
        </w:rPr>
        <w:t>Marti</w:t>
      </w:r>
      <w:r>
        <w:rPr>
          <w:spacing w:val="19"/>
          <w:sz w:val="20"/>
        </w:rPr>
        <w:t> </w:t>
      </w:r>
      <w:r>
        <w:rPr>
          <w:sz w:val="20"/>
        </w:rPr>
        <w:t>Emerald</w:t>
        <w:tab/>
      </w:r>
      <w:r>
        <w:rPr>
          <w:rFonts w:ascii="Arial" w:hAnsi="Arial"/>
          <w:position w:val="1"/>
          <w:sz w:val="33"/>
          <w:u w:val="thick"/>
        </w:rPr>
        <w:t>n</w:t>
      </w:r>
      <w:r>
        <w:rPr>
          <w:rFonts w:ascii="Arial" w:hAnsi="Arial"/>
          <w:position w:val="1"/>
          <w:sz w:val="33"/>
        </w:rPr>
        <w:tab/>
      </w:r>
      <w:r>
        <w:rPr>
          <w:position w:val="2"/>
          <w:sz w:val="25"/>
          <w:u w:val="thick"/>
        </w:rPr>
        <w:t>11</w:t>
      </w:r>
      <w:r>
        <w:rPr>
          <w:position w:val="2"/>
          <w:sz w:val="25"/>
        </w:rPr>
        <w:tab/>
      </w:r>
      <w:r>
        <w:rPr>
          <w:rFonts w:ascii="Arial" w:hAnsi="Arial"/>
          <w:position w:val="-7"/>
          <w:sz w:val="46"/>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after="0"/>
        <w:rPr>
          <w:rFonts w:ascii="Arial"/>
          <w:sz w:val="20"/>
        </w:rPr>
        <w:sectPr>
          <w:footerReference w:type="default" r:id="rId9"/>
          <w:pgSz w:w="12290" w:h="15750"/>
          <w:pgMar w:footer="0" w:header="0" w:top="960" w:bottom="280" w:left="1140" w:right="940"/>
        </w:sectPr>
      </w:pPr>
    </w:p>
    <w:p>
      <w:pPr>
        <w:pStyle w:val="BodyText"/>
        <w:rPr>
          <w:rFonts w:ascii="Arial"/>
          <w:sz w:val="22"/>
        </w:rPr>
      </w:pPr>
    </w:p>
    <w:p>
      <w:pPr>
        <w:tabs>
          <w:tab w:pos="2203" w:val="left" w:leader="none"/>
        </w:tabs>
        <w:spacing w:before="188"/>
        <w:ind w:left="116" w:right="0" w:firstLine="0"/>
        <w:jc w:val="left"/>
        <w:rPr>
          <w:sz w:val="20"/>
        </w:rPr>
      </w:pPr>
      <w:r>
        <w:rPr>
          <w:w w:val="105"/>
          <w:sz w:val="20"/>
        </w:rPr>
        <w:t>Date of final</w:t>
      </w:r>
      <w:r>
        <w:rPr>
          <w:spacing w:val="8"/>
          <w:w w:val="105"/>
          <w:sz w:val="20"/>
        </w:rPr>
        <w:t> </w:t>
      </w:r>
      <w:r>
        <w:rPr>
          <w:w w:val="105"/>
          <w:sz w:val="20"/>
        </w:rPr>
        <w:t>passage</w:t>
      </w:r>
      <w:r>
        <w:rPr>
          <w:spacing w:val="3"/>
          <w:sz w:val="20"/>
        </w:rPr>
        <w:t> </w:t>
      </w:r>
      <w:r>
        <w:rPr>
          <w:w w:val="100"/>
          <w:sz w:val="20"/>
          <w:u w:val="single"/>
        </w:rPr>
        <w:t> </w:t>
      </w:r>
      <w:r>
        <w:rPr>
          <w:sz w:val="20"/>
          <w:u w:val="single"/>
        </w:rPr>
        <w:tab/>
      </w:r>
    </w:p>
    <w:p>
      <w:pPr>
        <w:pStyle w:val="BodyText"/>
        <w:rPr>
          <w:sz w:val="10"/>
        </w:rPr>
      </w:pPr>
      <w:r>
        <w:rPr/>
        <w:br w:type="column"/>
      </w:r>
      <w:r>
        <w:rPr>
          <w:sz w:val="10"/>
        </w:rPr>
      </w:r>
    </w:p>
    <w:p>
      <w:pPr>
        <w:pStyle w:val="BodyText"/>
        <w:spacing w:before="4"/>
        <w:rPr>
          <w:sz w:val="11"/>
        </w:rPr>
      </w:pPr>
    </w:p>
    <w:p>
      <w:pPr>
        <w:spacing w:before="0"/>
        <w:ind w:left="974" w:right="0" w:firstLine="0"/>
        <w:jc w:val="left"/>
        <w:rPr>
          <w:rFonts w:ascii="Arial"/>
          <w:sz w:val="9"/>
        </w:rPr>
      </w:pPr>
      <w:r>
        <w:rPr>
          <w:rFonts w:ascii="Arial"/>
          <w:w w:val="77"/>
          <w:sz w:val="9"/>
        </w:rPr>
        <w:t>'</w:t>
      </w:r>
    </w:p>
    <w:p>
      <w:pPr>
        <w:tabs>
          <w:tab w:pos="2044" w:val="left" w:leader="none"/>
        </w:tabs>
        <w:spacing w:before="2"/>
        <w:ind w:left="116" w:right="0" w:firstLine="0"/>
        <w:jc w:val="left"/>
        <w:rPr>
          <w:b/>
          <w:sz w:val="27"/>
        </w:rPr>
      </w:pPr>
      <w:r>
        <w:rPr>
          <w:rFonts w:ascii="Arial"/>
          <w:b/>
          <w:w w:val="83"/>
          <w:sz w:val="22"/>
        </w:rPr>
        <w:t>M_A</w:t>
      </w:r>
      <w:r>
        <w:rPr>
          <w:rFonts w:ascii="Arial"/>
          <w:b/>
          <w:w w:val="100"/>
          <w:sz w:val="22"/>
          <w:u w:val="single"/>
        </w:rPr>
        <w:t> </w:t>
      </w:r>
      <w:r>
        <w:rPr>
          <w:rFonts w:ascii="Arial"/>
          <w:b/>
          <w:sz w:val="22"/>
          <w:u w:val="single"/>
        </w:rPr>
        <w:t> </w:t>
      </w:r>
      <w:r>
        <w:rPr>
          <w:rFonts w:ascii="Arial"/>
          <w:b/>
          <w:spacing w:val="-16"/>
          <w:sz w:val="22"/>
          <w:u w:val="single"/>
        </w:rPr>
        <w:t> </w:t>
      </w:r>
      <w:r>
        <w:rPr>
          <w:rFonts w:ascii="Arial"/>
          <w:b/>
          <w:spacing w:val="-86"/>
          <w:w w:val="83"/>
          <w:sz w:val="22"/>
        </w:rPr>
        <w:t>Y</w:t>
      </w:r>
      <w:r>
        <w:rPr>
          <w:rFonts w:ascii="Arial"/>
          <w:b/>
          <w:spacing w:val="-40"/>
          <w:w w:val="71"/>
          <w:sz w:val="22"/>
        </w:rPr>
        <w:t>2</w:t>
      </w:r>
      <w:r>
        <w:rPr>
          <w:rFonts w:ascii="Arial"/>
          <w:b/>
          <w:w w:val="60"/>
          <w:sz w:val="22"/>
        </w:rPr>
        <w:t>----</w:t>
      </w:r>
      <w:r>
        <w:rPr>
          <w:rFonts w:ascii="Arial"/>
          <w:b/>
          <w:spacing w:val="-35"/>
          <w:w w:val="60"/>
          <w:sz w:val="22"/>
        </w:rPr>
        <w:t>-</w:t>
      </w:r>
      <w:r>
        <w:rPr>
          <w:rFonts w:ascii="Arial"/>
          <w:b/>
          <w:spacing w:val="-94"/>
          <w:w w:val="104"/>
          <w:position w:val="7"/>
          <w:sz w:val="22"/>
        </w:rPr>
        <w:t>4</w:t>
      </w:r>
      <w:r>
        <w:rPr>
          <w:rFonts w:ascii="Arial"/>
          <w:b/>
          <w:w w:val="60"/>
          <w:sz w:val="22"/>
        </w:rPr>
        <w:t>,</w:t>
      </w:r>
      <w:r>
        <w:rPr>
          <w:rFonts w:ascii="Arial"/>
          <w:b/>
          <w:spacing w:val="7"/>
          <w:w w:val="60"/>
          <w:sz w:val="22"/>
        </w:rPr>
        <w:t>-</w:t>
      </w:r>
      <w:r>
        <w:rPr>
          <w:b/>
          <w:spacing w:val="-65"/>
          <w:w w:val="51"/>
          <w:sz w:val="27"/>
        </w:rPr>
        <w:t>2</w:t>
      </w:r>
      <w:r>
        <w:rPr>
          <w:b/>
          <w:spacing w:val="-35"/>
          <w:w w:val="108"/>
          <w:sz w:val="27"/>
        </w:rPr>
        <w:t>_</w:t>
      </w:r>
      <w:r>
        <w:rPr>
          <w:b/>
          <w:spacing w:val="-30"/>
          <w:w w:val="50"/>
          <w:sz w:val="27"/>
        </w:rPr>
        <w:t>0</w:t>
      </w:r>
      <w:r>
        <w:rPr>
          <w:b/>
          <w:spacing w:val="3"/>
          <w:w w:val="108"/>
          <w:sz w:val="27"/>
        </w:rPr>
        <w:t>_</w:t>
      </w:r>
      <w:r>
        <w:rPr>
          <w:b/>
          <w:spacing w:val="-133"/>
          <w:w w:val="108"/>
          <w:sz w:val="27"/>
        </w:rPr>
        <w:t>_</w:t>
      </w:r>
      <w:r>
        <w:rPr>
          <w:b/>
          <w:spacing w:val="13"/>
          <w:w w:val="53"/>
          <w:sz w:val="27"/>
        </w:rPr>
        <w:t>1</w:t>
      </w:r>
      <w:r>
        <w:rPr>
          <w:b/>
          <w:w w:val="81"/>
          <w:sz w:val="27"/>
        </w:rPr>
        <w:t>3</w:t>
      </w:r>
      <w:r>
        <w:rPr>
          <w:b/>
          <w:sz w:val="27"/>
        </w:rPr>
        <w:tab/>
      </w:r>
      <w:r>
        <w:rPr>
          <w:b/>
          <w:w w:val="81"/>
          <w:sz w:val="27"/>
        </w:rPr>
        <w:t>_</w:t>
      </w:r>
    </w:p>
    <w:p>
      <w:pPr>
        <w:spacing w:after="0"/>
        <w:jc w:val="left"/>
        <w:rPr>
          <w:sz w:val="27"/>
        </w:rPr>
        <w:sectPr>
          <w:type w:val="continuous"/>
          <w:pgSz w:w="12290" w:h="15750"/>
          <w:pgMar w:top="0" w:bottom="880" w:left="1140" w:right="940"/>
          <w:cols w:num="2" w:equalWidth="0">
            <w:col w:w="2204" w:space="75"/>
            <w:col w:w="7931"/>
          </w:cols>
        </w:sectPr>
      </w:pPr>
    </w:p>
    <w:p>
      <w:pPr>
        <w:pStyle w:val="BodyText"/>
        <w:rPr>
          <w:b/>
          <w:sz w:val="20"/>
        </w:rPr>
      </w:pPr>
      <w:r>
        <w:rPr/>
        <w:pict>
          <v:line style="position:absolute;mso-position-horizontal-relative:page;mso-position-vertical-relative:page;z-index:251669504" from="18.268509pt,459.919983pt" to="55.767026pt,459.919983pt" stroked="true" strokeweight=".240293pt" strokecolor="#000000">
            <v:stroke dashstyle="solid"/>
            <w10:wrap type="none"/>
          </v:line>
        </w:pict>
      </w:r>
    </w:p>
    <w:p>
      <w:pPr>
        <w:pStyle w:val="BodyText"/>
        <w:spacing w:before="2"/>
        <w:rPr>
          <w:b/>
          <w:sz w:val="17"/>
        </w:rPr>
      </w:pPr>
    </w:p>
    <w:p>
      <w:pPr>
        <w:tabs>
          <w:tab w:pos="6399" w:val="left" w:leader="none"/>
          <w:tab w:pos="10054" w:val="left" w:leader="none"/>
        </w:tabs>
        <w:spacing w:before="92"/>
        <w:ind w:left="4282" w:right="0" w:firstLine="0"/>
        <w:jc w:val="left"/>
        <w:rPr>
          <w:sz w:val="20"/>
        </w:rPr>
      </w:pPr>
      <w:r>
        <w:rPr>
          <w:w w:val="100"/>
          <w:sz w:val="20"/>
          <w:u w:val="single"/>
        </w:rPr>
        <w:t> </w:t>
      </w:r>
      <w:r>
        <w:rPr>
          <w:sz w:val="20"/>
          <w:u w:val="single"/>
        </w:rPr>
        <w:tab/>
      </w:r>
      <w:r>
        <w:rPr>
          <w:w w:val="105"/>
          <w:sz w:val="20"/>
          <w:u w:val="single"/>
        </w:rPr>
        <w:t>BOB</w:t>
      </w:r>
      <w:r>
        <w:rPr>
          <w:spacing w:val="10"/>
          <w:w w:val="105"/>
          <w:sz w:val="20"/>
          <w:u w:val="single"/>
        </w:rPr>
        <w:t> </w:t>
      </w:r>
      <w:r>
        <w:rPr>
          <w:w w:val="105"/>
          <w:sz w:val="20"/>
          <w:u w:val="single"/>
        </w:rPr>
        <w:t>FILNER</w:t>
      </w:r>
      <w:r>
        <w:rPr>
          <w:sz w:val="20"/>
          <w:u w:val="single"/>
        </w:rPr>
        <w:tab/>
      </w:r>
    </w:p>
    <w:p>
      <w:pPr>
        <w:tabs>
          <w:tab w:pos="5198" w:val="left" w:leader="none"/>
        </w:tabs>
        <w:spacing w:before="15"/>
        <w:ind w:left="113" w:right="0" w:firstLine="0"/>
        <w:jc w:val="left"/>
        <w:rPr>
          <w:sz w:val="20"/>
        </w:rPr>
      </w:pPr>
      <w:r>
        <w:rPr>
          <w:w w:val="105"/>
          <w:sz w:val="20"/>
        </w:rPr>
        <w:t>AUTHENTICATED</w:t>
      </w:r>
      <w:r>
        <w:rPr>
          <w:spacing w:val="30"/>
          <w:w w:val="105"/>
          <w:sz w:val="20"/>
        </w:rPr>
        <w:t> </w:t>
      </w:r>
      <w:r>
        <w:rPr>
          <w:w w:val="105"/>
          <w:sz w:val="20"/>
        </w:rPr>
        <w:t>BY:</w:t>
        <w:tab/>
        <w:t>Mayor of :ri:ie C1ty of San Diego,</w:t>
      </w:r>
      <w:r>
        <w:rPr>
          <w:spacing w:val="24"/>
          <w:w w:val="105"/>
          <w:sz w:val="20"/>
        </w:rPr>
        <w:t> </w:t>
      </w:r>
      <w:r>
        <w:rPr>
          <w:w w:val="105"/>
          <w:sz w:val="20"/>
        </w:rPr>
        <w:t>California.</w:t>
      </w:r>
    </w:p>
    <w:p>
      <w:pPr>
        <w:pStyle w:val="BodyText"/>
        <w:rPr>
          <w:sz w:val="22"/>
        </w:rPr>
      </w:pPr>
    </w:p>
    <w:p>
      <w:pPr>
        <w:pStyle w:val="BodyText"/>
        <w:rPr>
          <w:sz w:val="22"/>
        </w:rPr>
      </w:pPr>
    </w:p>
    <w:p>
      <w:pPr>
        <w:pStyle w:val="BodyText"/>
        <w:spacing w:before="10"/>
        <w:rPr>
          <w:sz w:val="22"/>
        </w:rPr>
      </w:pPr>
    </w:p>
    <w:p>
      <w:pPr>
        <w:spacing w:before="0"/>
        <w:ind w:left="799" w:right="0" w:firstLine="0"/>
        <w:jc w:val="left"/>
        <w:rPr>
          <w:sz w:val="18"/>
        </w:rPr>
      </w:pPr>
      <w:r>
        <w:rPr/>
        <w:pict>
          <v:group style="position:absolute;margin-left:271.143188pt;margin-top:-10.580773pt;width:281.75pt;height:67.55pt;mso-position-horizontal-relative:page;mso-position-vertical-relative:paragraph;z-index:251668480" coordorigin="5423,-212" coordsize="5635,1351">
            <v:shape style="position:absolute;left:5422;top:-212;width:5635;height:1351" type="#_x0000_t75" stroked="false">
              <v:imagedata r:id="rId10" o:title=""/>
            </v:shape>
            <v:shape style="position:absolute;left:5422;top:-212;width:5635;height:1351" type="#_x0000_t202" filled="false" stroked="false">
              <v:textbox inset="0,0,0,0">
                <w:txbxContent>
                  <w:p>
                    <w:pPr>
                      <w:spacing w:line="240" w:lineRule="auto" w:before="7"/>
                      <w:rPr>
                        <w:sz w:val="17"/>
                      </w:rPr>
                    </w:pPr>
                  </w:p>
                  <w:p>
                    <w:pPr>
                      <w:spacing w:before="0"/>
                      <w:ind w:left="2857" w:right="0" w:firstLine="0"/>
                      <w:jc w:val="left"/>
                      <w:rPr>
                        <w:sz w:val="20"/>
                      </w:rPr>
                    </w:pPr>
                    <w:r>
                      <w:rPr>
                        <w:w w:val="105"/>
                        <w:sz w:val="20"/>
                      </w:rPr>
                      <w:t>f San Diego, California.</w:t>
                    </w:r>
                  </w:p>
                </w:txbxContent>
              </v:textbox>
              <w10:wrap type="none"/>
            </v:shape>
            <w10:wrap type="none"/>
          </v:group>
        </w:pict>
      </w:r>
      <w:r>
        <w:rPr>
          <w:w w:val="105"/>
          <w:sz w:val="18"/>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5"/>
        </w:rPr>
      </w:pPr>
      <w:r>
        <w:rPr/>
        <w:pict>
          <v:group style="position:absolute;margin-left:259.605103pt;margin-top:11.502785pt;width:301.95pt;height:97.1pt;mso-position-horizontal-relative:page;mso-position-vertical-relative:paragraph;z-index:-251650048;mso-wrap-distance-left:0;mso-wrap-distance-right:0" coordorigin="5192,230" coordsize="6039,1942">
            <v:line style="position:absolute" from="5240,2152" to="5240,230" stroked="true" strokeweight="1.682626pt" strokecolor="#000000">
              <v:stroke dashstyle="solid"/>
            </v:line>
            <v:line style="position:absolute" from="11177,2172" to="11177,230" stroked="true" strokeweight="1.682626pt" strokecolor="#000000">
              <v:stroke dashstyle="solid"/>
            </v:line>
            <v:line style="position:absolute" from="5211,278" to="11230,278" stroked="true" strokeweight="2.162633pt" strokecolor="#000000">
              <v:stroke dashstyle="solid"/>
            </v:line>
            <v:line style="position:absolute" from="5192,2119" to="11230,2119" stroked="true" strokeweight="2.643218pt" strokecolor="#000000">
              <v:stroke dashstyle="solid"/>
            </v:line>
            <v:shape style="position:absolute;left:5257;top:299;width:5904;height:1793" type="#_x0000_t202" filled="false" stroked="false">
              <v:textbox inset="0,0,0,0">
                <w:txbxContent>
                  <w:p>
                    <w:pPr>
                      <w:spacing w:line="240" w:lineRule="auto" w:before="0"/>
                      <w:rPr>
                        <w:sz w:val="24"/>
                      </w:rPr>
                    </w:pPr>
                  </w:p>
                  <w:p>
                    <w:pPr>
                      <w:spacing w:before="0"/>
                      <w:ind w:left="799" w:right="809" w:firstLine="0"/>
                      <w:jc w:val="center"/>
                      <w:rPr>
                        <w:rFonts w:ascii="Arial"/>
                        <w:sz w:val="20"/>
                      </w:rPr>
                    </w:pPr>
                    <w:r>
                      <w:rPr>
                        <w:rFonts w:ascii="Arial"/>
                        <w:w w:val="105"/>
                        <w:sz w:val="20"/>
                      </w:rPr>
                      <w:t>Office of the City Clerk, San Diego,</w:t>
                    </w:r>
                    <w:r>
                      <w:rPr>
                        <w:rFonts w:ascii="Arial"/>
                        <w:spacing w:val="53"/>
                        <w:w w:val="105"/>
                        <w:sz w:val="20"/>
                      </w:rPr>
                      <w:t> </w:t>
                    </w:r>
                    <w:r>
                      <w:rPr>
                        <w:rFonts w:ascii="Arial"/>
                        <w:w w:val="105"/>
                        <w:sz w:val="20"/>
                      </w:rPr>
                      <w:t>California</w:t>
                    </w:r>
                  </w:p>
                  <w:p>
                    <w:pPr>
                      <w:spacing w:line="240" w:lineRule="auto" w:before="0"/>
                      <w:rPr>
                        <w:rFonts w:ascii="Arial"/>
                        <w:sz w:val="22"/>
                      </w:rPr>
                    </w:pPr>
                  </w:p>
                  <w:p>
                    <w:pPr>
                      <w:spacing w:line="240" w:lineRule="auto" w:before="0"/>
                      <w:rPr>
                        <w:rFonts w:ascii="Arial"/>
                        <w:sz w:val="22"/>
                      </w:rPr>
                    </w:pPr>
                  </w:p>
                  <w:p>
                    <w:pPr>
                      <w:spacing w:line="240" w:lineRule="auto" w:before="6"/>
                      <w:rPr>
                        <w:rFonts w:ascii="Arial"/>
                        <w:sz w:val="21"/>
                      </w:rPr>
                    </w:pPr>
                  </w:p>
                  <w:p>
                    <w:pPr>
                      <w:tabs>
                        <w:tab w:pos="2943" w:val="left" w:leader="none"/>
                        <w:tab w:pos="6401" w:val="left" w:leader="none"/>
                      </w:tabs>
                      <w:spacing w:before="0"/>
                      <w:ind w:left="130" w:right="-504" w:firstLine="0"/>
                      <w:jc w:val="left"/>
                      <w:rPr>
                        <w:b/>
                        <w:sz w:val="37"/>
                      </w:rPr>
                    </w:pPr>
                    <w:r>
                      <w:rPr>
                        <w:rFonts w:ascii="Arial"/>
                        <w:w w:val="115"/>
                        <w:sz w:val="20"/>
                      </w:rPr>
                      <w:t>Resolution</w:t>
                    </w:r>
                    <w:r>
                      <w:rPr>
                        <w:rFonts w:ascii="Arial"/>
                        <w:spacing w:val="-26"/>
                        <w:w w:val="115"/>
                        <w:sz w:val="20"/>
                      </w:rPr>
                      <w:t> </w:t>
                    </w:r>
                    <w:r>
                      <w:rPr>
                        <w:rFonts w:ascii="Arial"/>
                        <w:w w:val="115"/>
                        <w:sz w:val="20"/>
                      </w:rPr>
                      <w:t>Number</w:t>
                    </w:r>
                    <w:r>
                      <w:rPr>
                        <w:rFonts w:ascii="Arial"/>
                        <w:spacing w:val="-28"/>
                        <w:w w:val="115"/>
                        <w:sz w:val="20"/>
                      </w:rPr>
                      <w:t> </w:t>
                    </w:r>
                    <w:r>
                      <w:rPr>
                        <w:rFonts w:ascii="Arial"/>
                        <w:b/>
                        <w:spacing w:val="-6"/>
                        <w:w w:val="115"/>
                        <w:sz w:val="21"/>
                      </w:rPr>
                      <w:t>R-</w:t>
                    </w:r>
                    <w:r>
                      <w:rPr>
                        <w:rFonts w:ascii="Arial"/>
                        <w:b/>
                        <w:spacing w:val="-6"/>
                        <w:w w:val="115"/>
                        <w:position w:val="6"/>
                        <w:sz w:val="21"/>
                        <w:u w:val="thick"/>
                      </w:rPr>
                      <w:t> </w:t>
                      <w:tab/>
                    </w:r>
                    <w:r>
                      <w:rPr>
                        <w:b/>
                        <w:w w:val="115"/>
                        <w:position w:val="6"/>
                        <w:sz w:val="37"/>
                        <w:u w:val="thick"/>
                      </w:rPr>
                      <w:t>30815</w:t>
                    </w:r>
                    <w:r>
                      <w:rPr>
                        <w:b/>
                        <w:position w:val="6"/>
                        <w:sz w:val="37"/>
                        <w:u w:val="thick"/>
                      </w:rPr>
                      <w:tab/>
                    </w:r>
                  </w:p>
                </w:txbxContent>
              </v:textbox>
              <w10:wrap type="none"/>
            </v:shape>
            <w10:wrap type="topAndBottom"/>
          </v:group>
        </w:pict>
      </w:r>
    </w:p>
    <w:sectPr>
      <w:type w:val="continuous"/>
      <w:pgSz w:w="12290" w:h="15750"/>
      <w:pgMar w:top="0" w:bottom="880" w:left="11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64.623413pt;margin-top:740.85498pt;width:78.8pt;height:16.2pt;mso-position-horizontal-relative:page;mso-position-vertical-relative:page;z-index:-251874304" type="#_x0000_t202" filled="false" stroked="false">
          <v:textbox inset="0,0,0,0">
            <w:txbxContent>
              <w:p>
                <w:pPr>
                  <w:pStyle w:val="BodyText"/>
                  <w:spacing w:before="10"/>
                  <w:ind w:left="20"/>
                </w:pPr>
                <w:r>
                  <w:rPr>
                    <w:w w:val="105"/>
                  </w:rPr>
                  <w:t>-PAGE </w:t>
                </w:r>
                <w:r>
                  <w:rPr/>
                  <w:fldChar w:fldCharType="begin"/>
                </w:r>
                <w:r>
                  <w:rPr>
                    <w:w w:val="105"/>
                  </w:rPr>
                  <w:instrText> PAGE </w:instrText>
                </w:r>
                <w:r>
                  <w:rPr/>
                  <w:fldChar w:fldCharType="separate"/>
                </w:r>
                <w:r>
                  <w:rPr/>
                  <w:t>2</w:t>
                </w:r>
                <w:r>
                  <w:rPr/>
                  <w:fldChar w:fldCharType="end"/>
                </w:r>
                <w:r>
                  <w:rPr>
                    <w:w w:val="105"/>
                  </w:rPr>
                  <w:t> OF 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143402pt;margin-top:740.614136pt;width:78.6pt;height:14.8pt;mso-position-horizontal-relative:page;mso-position-vertical-relative:page;z-index:-251873280" type="#_x0000_t202" filled="false" stroked="false">
          <v:textbox inset="0,0,0,0">
            <w:txbxContent>
              <w:p>
                <w:pPr>
                  <w:pStyle w:val="BodyText"/>
                  <w:spacing w:before="10"/>
                  <w:ind w:left="20"/>
                </w:pPr>
                <w:r>
                  <w:rPr>
                    <w:w w:val="105"/>
                  </w:rPr>
                  <w:t>-PAGE 3 OF 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2020-07-05T18:41:41Z</dcterms:created>
  <dcterms:modified xsi:type="dcterms:W3CDTF">2020-07-05T18:41:41Z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2013-06-07T00:00:00Z</vt:filetime>
  </property>
  <property fmtid="{D5CDD505-2E9C-101B-9397-08002B2CF9AE}" pid="3" name="LastSaved">
    <vt:filetime>2020-07-05T00:00:00Z</vt:filetime>
  </property>
</Properties>
</file>