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3" w:rsidRPr="00FC505F" w:rsidRDefault="008C5ED3" w:rsidP="004C5304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FC505F">
        <w:rPr>
          <w:rFonts w:asciiTheme="majorHAnsi" w:hAnsiTheme="majorHAnsi"/>
          <w:b/>
          <w:sz w:val="36"/>
          <w:szCs w:val="36"/>
        </w:rPr>
        <w:t>Immediate Treatment of Gunshot Wounds</w:t>
      </w:r>
    </w:p>
    <w:p w:rsidR="008C5ED3" w:rsidRPr="00FC505F" w:rsidRDefault="008C5ED3" w:rsidP="004C530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C505F">
        <w:rPr>
          <w:rFonts w:asciiTheme="majorHAnsi" w:hAnsiTheme="majorHAnsi"/>
          <w:b/>
          <w:sz w:val="28"/>
          <w:szCs w:val="28"/>
        </w:rPr>
        <w:t>Oregon Sportsman’s Club, Oregon, WI.</w:t>
      </w:r>
    </w:p>
    <w:p w:rsidR="004C5304" w:rsidRPr="00FC505F" w:rsidRDefault="004445E8" w:rsidP="004C530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C505F">
        <w:rPr>
          <w:rFonts w:asciiTheme="majorHAnsi" w:hAnsiTheme="majorHAnsi"/>
          <w:b/>
          <w:sz w:val="28"/>
          <w:szCs w:val="28"/>
        </w:rPr>
        <w:t>September 30, 2017</w:t>
      </w:r>
      <w:r w:rsidR="005F2FA1" w:rsidRPr="00FC505F">
        <w:rPr>
          <w:rFonts w:asciiTheme="majorHAnsi" w:hAnsiTheme="majorHAnsi"/>
          <w:b/>
          <w:sz w:val="28"/>
          <w:szCs w:val="28"/>
        </w:rPr>
        <w:t xml:space="preserve"> </w:t>
      </w:r>
    </w:p>
    <w:p w:rsidR="00847B23" w:rsidRPr="00EE4439" w:rsidRDefault="00847B23" w:rsidP="00847B23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EE4439">
        <w:rPr>
          <w:rFonts w:asciiTheme="majorHAnsi" w:hAnsiTheme="majorHAnsi"/>
          <w:b/>
          <w:i/>
          <w:sz w:val="24"/>
          <w:szCs w:val="24"/>
        </w:rPr>
        <w:t>Please Print Legibly</w:t>
      </w:r>
    </w:p>
    <w:p w:rsidR="00847B23" w:rsidRPr="00EE4439" w:rsidRDefault="00847B23" w:rsidP="004C5304">
      <w:pPr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3FB9" w:rsidTr="00D03FB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FB9" w:rsidRDefault="00D03FB9" w:rsidP="004C53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Name:</w:t>
            </w:r>
          </w:p>
        </w:tc>
      </w:tr>
      <w:tr w:rsidR="00D03FB9" w:rsidTr="00D03FB9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D03FB9" w:rsidRDefault="00D03FB9" w:rsidP="00D03FB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C505F">
              <w:rPr>
                <w:rFonts w:asciiTheme="majorHAnsi" w:hAnsiTheme="majorHAnsi"/>
                <w:sz w:val="20"/>
                <w:szCs w:val="20"/>
              </w:rPr>
              <w:t>First / Middle Initial / Last - (as it appears on your WI Driver’s License or WI Identification Card)</w:t>
            </w:r>
          </w:p>
        </w:tc>
      </w:tr>
      <w:tr w:rsidR="00D03FB9" w:rsidTr="00D03FB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03FB9" w:rsidRDefault="00D03FB9" w:rsidP="004C530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03FB9" w:rsidTr="00D03FB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D03FB9" w:rsidRDefault="00D03FB9" w:rsidP="004C53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Address:</w:t>
            </w:r>
          </w:p>
        </w:tc>
      </w:tr>
      <w:tr w:rsidR="00D03FB9" w:rsidTr="00D03FB9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D03FB9" w:rsidRDefault="00D03FB9" w:rsidP="004C530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03FB9" w:rsidTr="00D03FB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D03FB9" w:rsidRDefault="00D03FB9" w:rsidP="004C53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City/State/Zip:</w:t>
            </w:r>
          </w:p>
        </w:tc>
      </w:tr>
      <w:tr w:rsidR="00D03FB9" w:rsidTr="00D03FB9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D03FB9" w:rsidRDefault="00D03FB9" w:rsidP="004C530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03FB9" w:rsidTr="00D03FB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D03FB9" w:rsidRDefault="00D03FB9" w:rsidP="004C53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Phone:</w:t>
            </w:r>
          </w:p>
        </w:tc>
      </w:tr>
      <w:tr w:rsidR="00D03FB9" w:rsidTr="00D03FB9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D03FB9" w:rsidRDefault="00D03FB9" w:rsidP="004C530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03FB9" w:rsidTr="00D03FB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D03FB9" w:rsidRDefault="00D03FB9" w:rsidP="004C530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E-mail:</w:t>
            </w:r>
          </w:p>
        </w:tc>
      </w:tr>
    </w:tbl>
    <w:p w:rsidR="00847B23" w:rsidRPr="00FC505F" w:rsidRDefault="00847B23" w:rsidP="004C530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277CF" w:rsidRPr="00FC505F" w:rsidRDefault="000277CF" w:rsidP="004C5304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7026"/>
        <w:gridCol w:w="2088"/>
      </w:tblGrid>
      <w:tr w:rsidR="008C5ED3" w:rsidRPr="00FC505F" w:rsidTr="004445E8">
        <w:tc>
          <w:tcPr>
            <w:tcW w:w="462" w:type="dxa"/>
            <w:tcBorders>
              <w:bottom w:val="single" w:sz="4" w:space="0" w:color="auto"/>
            </w:tcBorders>
          </w:tcPr>
          <w:p w:rsidR="008C5ED3" w:rsidRPr="00FC505F" w:rsidRDefault="008C5ED3" w:rsidP="004C530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05F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7026" w:type="dxa"/>
            <w:tcBorders>
              <w:top w:val="nil"/>
              <w:bottom w:val="nil"/>
              <w:right w:val="nil"/>
            </w:tcBorders>
          </w:tcPr>
          <w:p w:rsidR="008C5ED3" w:rsidRPr="00FC505F" w:rsidRDefault="008C5ED3" w:rsidP="004C530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05F">
              <w:rPr>
                <w:rFonts w:asciiTheme="majorHAnsi" w:hAnsiTheme="majorHAnsi"/>
                <w:b/>
                <w:sz w:val="24"/>
                <w:szCs w:val="24"/>
              </w:rPr>
              <w:t>Training Level Requested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C5ED3" w:rsidRPr="00FC505F" w:rsidRDefault="008C5ED3" w:rsidP="000277C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5ED3" w:rsidRPr="00FC505F" w:rsidTr="004445E8">
        <w:tc>
          <w:tcPr>
            <w:tcW w:w="462" w:type="dxa"/>
            <w:tcBorders>
              <w:left w:val="nil"/>
              <w:right w:val="nil"/>
            </w:tcBorders>
          </w:tcPr>
          <w:p w:rsidR="008C5ED3" w:rsidRPr="00FC505F" w:rsidRDefault="008C5ED3" w:rsidP="004C530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8C5ED3" w:rsidRPr="00FC505F" w:rsidRDefault="008C5ED3" w:rsidP="004C530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C5ED3" w:rsidRPr="00FC505F" w:rsidRDefault="008C5ED3" w:rsidP="000277C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5ED3" w:rsidRPr="00FC505F" w:rsidTr="004445E8">
        <w:tc>
          <w:tcPr>
            <w:tcW w:w="462" w:type="dxa"/>
            <w:tcBorders>
              <w:bottom w:val="single" w:sz="4" w:space="0" w:color="auto"/>
            </w:tcBorders>
          </w:tcPr>
          <w:p w:rsidR="008C5ED3" w:rsidRPr="00FC505F" w:rsidRDefault="008C5ED3" w:rsidP="004C530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  <w:right w:val="nil"/>
            </w:tcBorders>
          </w:tcPr>
          <w:p w:rsidR="008C5ED3" w:rsidRPr="00FC505F" w:rsidRDefault="008C5ED3" w:rsidP="004C530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05F">
              <w:rPr>
                <w:rFonts w:asciiTheme="majorHAnsi" w:hAnsiTheme="majorHAnsi"/>
                <w:b/>
                <w:sz w:val="24"/>
                <w:szCs w:val="24"/>
              </w:rPr>
              <w:t>Level I – Includes the 5 hour session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C5ED3" w:rsidRPr="00FC505F" w:rsidRDefault="008C5ED3" w:rsidP="000277C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505F">
              <w:rPr>
                <w:rFonts w:asciiTheme="majorHAnsi" w:hAnsiTheme="majorHAnsi"/>
                <w:b/>
                <w:sz w:val="24"/>
                <w:szCs w:val="24"/>
              </w:rPr>
              <w:t>$125</w:t>
            </w:r>
          </w:p>
        </w:tc>
      </w:tr>
      <w:tr w:rsidR="008C5ED3" w:rsidRPr="00FC505F" w:rsidTr="004445E8">
        <w:tc>
          <w:tcPr>
            <w:tcW w:w="462" w:type="dxa"/>
            <w:tcBorders>
              <w:left w:val="nil"/>
              <w:right w:val="nil"/>
            </w:tcBorders>
          </w:tcPr>
          <w:p w:rsidR="008C5ED3" w:rsidRPr="00FC505F" w:rsidRDefault="008C5ED3" w:rsidP="004C530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8C5ED3" w:rsidRPr="00FC505F" w:rsidRDefault="008C5ED3" w:rsidP="004445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C5ED3" w:rsidRPr="00FC505F" w:rsidRDefault="008C5ED3" w:rsidP="000277C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C5ED3" w:rsidRPr="00FC505F" w:rsidTr="004445E8">
        <w:tc>
          <w:tcPr>
            <w:tcW w:w="462" w:type="dxa"/>
            <w:tcBorders>
              <w:bottom w:val="single" w:sz="4" w:space="0" w:color="auto"/>
            </w:tcBorders>
          </w:tcPr>
          <w:p w:rsidR="008C5ED3" w:rsidRPr="00FC505F" w:rsidRDefault="008C5ED3" w:rsidP="004C530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nil"/>
              <w:bottom w:val="nil"/>
              <w:right w:val="nil"/>
            </w:tcBorders>
          </w:tcPr>
          <w:p w:rsidR="008C5ED3" w:rsidRPr="00FC505F" w:rsidRDefault="008C5ED3" w:rsidP="004C530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05F">
              <w:rPr>
                <w:rFonts w:asciiTheme="majorHAnsi" w:hAnsiTheme="majorHAnsi"/>
                <w:b/>
                <w:sz w:val="24"/>
                <w:szCs w:val="24"/>
              </w:rPr>
              <w:t xml:space="preserve">Level II – Includes the 5 hour session plus your own </w:t>
            </w:r>
            <w:r w:rsidR="000277CF" w:rsidRPr="00FC505F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  <w:r w:rsidRPr="00FC505F">
              <w:rPr>
                <w:rFonts w:asciiTheme="majorHAnsi" w:hAnsiTheme="majorHAnsi"/>
                <w:b/>
                <w:sz w:val="24"/>
                <w:szCs w:val="24"/>
              </w:rPr>
              <w:t>IFAK</w:t>
            </w:r>
            <w:r w:rsidR="000277CF" w:rsidRPr="00FC505F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C5ED3" w:rsidRPr="00FC505F" w:rsidRDefault="000277CF" w:rsidP="000277C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505F">
              <w:rPr>
                <w:rFonts w:asciiTheme="majorHAnsi" w:hAnsiTheme="majorHAnsi"/>
                <w:b/>
                <w:sz w:val="24"/>
                <w:szCs w:val="24"/>
              </w:rPr>
              <w:t>$200</w:t>
            </w:r>
          </w:p>
        </w:tc>
      </w:tr>
      <w:tr w:rsidR="008C5ED3" w:rsidRPr="00FC505F" w:rsidTr="00703FE8">
        <w:trPr>
          <w:trHeight w:val="647"/>
        </w:trPr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8C5ED3" w:rsidRPr="00FC505F" w:rsidRDefault="008C5ED3" w:rsidP="004C530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:rsidR="008C5ED3" w:rsidRPr="00EE4439" w:rsidRDefault="000277CF" w:rsidP="00EE4439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EE4439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9D15A2">
              <w:rPr>
                <w:rFonts w:asciiTheme="majorHAnsi" w:hAnsiTheme="majorHAnsi"/>
                <w:i/>
                <w:sz w:val="24"/>
                <w:szCs w:val="24"/>
              </w:rPr>
              <w:t xml:space="preserve">“IFAK” - </w:t>
            </w:r>
            <w:r w:rsidRPr="00EE4439">
              <w:rPr>
                <w:rFonts w:asciiTheme="majorHAnsi" w:hAnsiTheme="majorHAnsi"/>
                <w:i/>
                <w:sz w:val="24"/>
                <w:szCs w:val="24"/>
              </w:rPr>
              <w:t xml:space="preserve"> Individual First Aid Kit )</w:t>
            </w:r>
          </w:p>
          <w:p w:rsidR="004445E8" w:rsidRPr="00EE4439" w:rsidRDefault="004445E8" w:rsidP="004C53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C5ED3" w:rsidRPr="00FC505F" w:rsidRDefault="008C5ED3" w:rsidP="000277C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5ED3" w:rsidRPr="00FC505F" w:rsidRDefault="00703FE8" w:rsidP="004C5304">
      <w:pPr>
        <w:spacing w:after="0"/>
        <w:rPr>
          <w:rFonts w:asciiTheme="majorHAnsi" w:hAnsiTheme="majorHAnsi"/>
          <w:b/>
          <w:sz w:val="24"/>
          <w:szCs w:val="24"/>
        </w:rPr>
      </w:pPr>
      <w:r w:rsidRPr="00FC505F">
        <w:rPr>
          <w:rFonts w:asciiTheme="majorHAnsi" w:hAnsiTheme="majorHAnsi"/>
          <w:b/>
          <w:sz w:val="24"/>
          <w:szCs w:val="24"/>
        </w:rPr>
        <w:t xml:space="preserve">     </w:t>
      </w:r>
      <w:r w:rsidR="00EE4439">
        <w:rPr>
          <w:rFonts w:asciiTheme="majorHAnsi" w:hAnsiTheme="majorHAnsi"/>
          <w:b/>
          <w:sz w:val="24"/>
          <w:szCs w:val="24"/>
        </w:rPr>
        <w:t xml:space="preserve">    </w:t>
      </w:r>
      <w:r w:rsidR="004445E8" w:rsidRPr="00FC505F">
        <w:rPr>
          <w:rFonts w:asciiTheme="majorHAnsi" w:hAnsiTheme="majorHAnsi"/>
          <w:b/>
          <w:sz w:val="24"/>
          <w:szCs w:val="24"/>
        </w:rPr>
        <w:t>Level II – choose your IFAK color:</w:t>
      </w:r>
      <w:r w:rsidRPr="00FC505F">
        <w:rPr>
          <w:rFonts w:asciiTheme="majorHAnsi" w:hAnsiTheme="majorHAnsi"/>
          <w:b/>
          <w:sz w:val="24"/>
          <w:szCs w:val="24"/>
        </w:rPr>
        <w:t xml:space="preserve">  </w:t>
      </w:r>
      <w:r w:rsidR="00EE4439">
        <w:rPr>
          <w:rFonts w:asciiTheme="majorHAnsi" w:hAnsiTheme="majorHAnsi"/>
          <w:b/>
          <w:sz w:val="24"/>
          <w:szCs w:val="24"/>
        </w:rPr>
        <w:t xml:space="preserve"> </w:t>
      </w:r>
      <w:r w:rsidRPr="00FC505F">
        <w:rPr>
          <w:rFonts w:asciiTheme="majorHAnsi" w:hAnsiTheme="majorHAnsi"/>
          <w:b/>
          <w:sz w:val="24"/>
          <w:szCs w:val="24"/>
        </w:rPr>
        <w:t xml:space="preserve"> </w:t>
      </w:r>
      <w:r w:rsidR="00EE4439">
        <w:rPr>
          <w:rFonts w:asciiTheme="majorHAnsi" w:hAnsiTheme="majorHAnsi"/>
          <w:b/>
          <w:sz w:val="24"/>
          <w:szCs w:val="24"/>
        </w:rPr>
        <w:t xml:space="preserve"> </w:t>
      </w:r>
      <w:r w:rsidRPr="00FC505F">
        <w:rPr>
          <w:rFonts w:asciiTheme="majorHAnsi" w:hAnsiTheme="majorHAnsi"/>
          <w:b/>
          <w:sz w:val="24"/>
          <w:szCs w:val="24"/>
        </w:rPr>
        <w:t xml:space="preserve"> </w:t>
      </w:r>
      <w:r w:rsidR="00EE4439">
        <w:rPr>
          <w:rFonts w:asciiTheme="majorHAnsi" w:hAnsiTheme="majorHAnsi"/>
          <w:b/>
          <w:sz w:val="24"/>
          <w:szCs w:val="24"/>
        </w:rPr>
        <w:t xml:space="preserve">  </w:t>
      </w:r>
      <w:r w:rsidRPr="00FC505F">
        <w:rPr>
          <w:rFonts w:asciiTheme="majorHAnsi" w:hAnsiTheme="majorHAnsi"/>
          <w:b/>
          <w:sz w:val="24"/>
          <w:szCs w:val="24"/>
        </w:rPr>
        <w:t xml:space="preserve"> Black  </w:t>
      </w:r>
      <w:r w:rsidR="00EE4439">
        <w:rPr>
          <w:rFonts w:asciiTheme="majorHAnsi" w:hAnsiTheme="majorHAnsi"/>
          <w:b/>
          <w:sz w:val="24"/>
          <w:szCs w:val="24"/>
        </w:rPr>
        <w:t xml:space="preserve">    </w:t>
      </w:r>
      <w:r w:rsidRPr="00FC505F">
        <w:rPr>
          <w:rFonts w:asciiTheme="majorHAnsi" w:hAnsiTheme="majorHAnsi"/>
          <w:b/>
          <w:sz w:val="24"/>
          <w:szCs w:val="24"/>
        </w:rPr>
        <w:t xml:space="preserve">   Red  </w:t>
      </w:r>
      <w:r w:rsidR="00EE4439">
        <w:rPr>
          <w:rFonts w:asciiTheme="majorHAnsi" w:hAnsiTheme="majorHAnsi"/>
          <w:b/>
          <w:sz w:val="24"/>
          <w:szCs w:val="24"/>
        </w:rPr>
        <w:t xml:space="preserve">    </w:t>
      </w:r>
      <w:r w:rsidRPr="00FC505F">
        <w:rPr>
          <w:rFonts w:asciiTheme="majorHAnsi" w:hAnsiTheme="majorHAnsi"/>
          <w:b/>
          <w:sz w:val="24"/>
          <w:szCs w:val="24"/>
        </w:rPr>
        <w:t xml:space="preserve">   OD Green  </w:t>
      </w:r>
      <w:r w:rsidR="00EE4439">
        <w:rPr>
          <w:rFonts w:asciiTheme="majorHAnsi" w:hAnsiTheme="majorHAnsi"/>
          <w:b/>
          <w:sz w:val="24"/>
          <w:szCs w:val="24"/>
        </w:rPr>
        <w:t xml:space="preserve"> </w:t>
      </w:r>
      <w:r w:rsidRPr="00FC505F">
        <w:rPr>
          <w:rFonts w:asciiTheme="majorHAnsi" w:hAnsiTheme="majorHAnsi"/>
          <w:b/>
          <w:sz w:val="24"/>
          <w:szCs w:val="24"/>
        </w:rPr>
        <w:t xml:space="preserve"> </w:t>
      </w:r>
      <w:r w:rsidR="00EE4439">
        <w:rPr>
          <w:rFonts w:asciiTheme="majorHAnsi" w:hAnsiTheme="majorHAnsi"/>
          <w:b/>
          <w:sz w:val="24"/>
          <w:szCs w:val="24"/>
        </w:rPr>
        <w:t xml:space="preserve">   </w:t>
      </w:r>
      <w:r w:rsidRPr="00FC505F">
        <w:rPr>
          <w:rFonts w:asciiTheme="majorHAnsi" w:hAnsiTheme="majorHAnsi"/>
          <w:b/>
          <w:sz w:val="24"/>
          <w:szCs w:val="24"/>
        </w:rPr>
        <w:t xml:space="preserve">  Coyote</w:t>
      </w:r>
      <w:r w:rsidR="000277CF" w:rsidRPr="00FC505F">
        <w:rPr>
          <w:rFonts w:asciiTheme="majorHAnsi" w:hAnsiTheme="majorHAnsi"/>
          <w:b/>
          <w:sz w:val="24"/>
          <w:szCs w:val="24"/>
        </w:rPr>
        <w:t xml:space="preserve">   </w:t>
      </w:r>
    </w:p>
    <w:p w:rsidR="00703FE8" w:rsidRPr="00D03FB9" w:rsidRDefault="00D03FB9" w:rsidP="00D03FB9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[ </w:t>
      </w:r>
      <w:r w:rsidRPr="00D03FB9">
        <w:rPr>
          <w:rFonts w:asciiTheme="majorHAnsi" w:hAnsiTheme="majorHAnsi"/>
          <w:i/>
          <w:sz w:val="24"/>
          <w:szCs w:val="24"/>
        </w:rPr>
        <w:t>circle one</w:t>
      </w:r>
      <w:r>
        <w:rPr>
          <w:rFonts w:asciiTheme="majorHAnsi" w:hAnsiTheme="majorHAnsi"/>
          <w:i/>
          <w:sz w:val="24"/>
          <w:szCs w:val="24"/>
        </w:rPr>
        <w:t xml:space="preserve"> ]</w:t>
      </w:r>
    </w:p>
    <w:p w:rsidR="00D03FB9" w:rsidRPr="00FC505F" w:rsidRDefault="00D03FB9" w:rsidP="009A7A5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E4439" w:rsidRPr="00D03FB9" w:rsidRDefault="00703FE8" w:rsidP="00EE443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C505F">
        <w:rPr>
          <w:rFonts w:asciiTheme="majorHAnsi" w:hAnsiTheme="majorHAnsi"/>
          <w:b/>
          <w:sz w:val="24"/>
          <w:szCs w:val="24"/>
        </w:rPr>
        <w:tab/>
      </w:r>
      <w:r w:rsidR="00EE4439" w:rsidRPr="00D03FB9">
        <w:rPr>
          <w:rFonts w:asciiTheme="majorHAnsi" w:hAnsiTheme="majorHAnsi"/>
          <w:sz w:val="24"/>
          <w:szCs w:val="24"/>
        </w:rPr>
        <w:t>-</w:t>
      </w:r>
      <w:r w:rsidR="009A7A59" w:rsidRPr="00D03FB9">
        <w:rPr>
          <w:rFonts w:asciiTheme="majorHAnsi" w:hAnsiTheme="majorHAnsi"/>
          <w:sz w:val="24"/>
          <w:szCs w:val="24"/>
        </w:rPr>
        <w:t>Mail this completed form and a</w:t>
      </w:r>
      <w:r w:rsidR="00782FBC" w:rsidRPr="00D03FB9">
        <w:rPr>
          <w:rFonts w:asciiTheme="majorHAnsi" w:hAnsiTheme="majorHAnsi"/>
          <w:sz w:val="24"/>
          <w:szCs w:val="24"/>
        </w:rPr>
        <w:t xml:space="preserve"> check or money order in the amount </w:t>
      </w:r>
      <w:r w:rsidR="009A7A59" w:rsidRPr="00D03FB9">
        <w:rPr>
          <w:rFonts w:asciiTheme="majorHAnsi" w:hAnsiTheme="majorHAnsi"/>
          <w:sz w:val="24"/>
          <w:szCs w:val="24"/>
        </w:rPr>
        <w:t>noted</w:t>
      </w:r>
      <w:r w:rsidR="009D15A2">
        <w:rPr>
          <w:rFonts w:asciiTheme="majorHAnsi" w:hAnsiTheme="majorHAnsi"/>
          <w:sz w:val="24"/>
          <w:szCs w:val="24"/>
        </w:rPr>
        <w:t xml:space="preserve"> a</w:t>
      </w:r>
      <w:r w:rsidR="009A7A59" w:rsidRPr="00D03FB9">
        <w:rPr>
          <w:rFonts w:asciiTheme="majorHAnsi" w:hAnsiTheme="majorHAnsi"/>
          <w:sz w:val="24"/>
          <w:szCs w:val="24"/>
        </w:rPr>
        <w:t>bove</w:t>
      </w:r>
      <w:r w:rsidR="006E7B18" w:rsidRPr="00D03FB9">
        <w:rPr>
          <w:rFonts w:asciiTheme="majorHAnsi" w:hAnsiTheme="majorHAnsi"/>
          <w:sz w:val="24"/>
          <w:szCs w:val="24"/>
        </w:rPr>
        <w:t>.</w:t>
      </w:r>
    </w:p>
    <w:p w:rsidR="00EE4439" w:rsidRPr="00D03FB9" w:rsidRDefault="00D03FB9" w:rsidP="00D03F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3FB9">
        <w:rPr>
          <w:rFonts w:asciiTheme="majorHAnsi" w:hAnsiTheme="majorHAnsi"/>
          <w:b/>
          <w:sz w:val="24"/>
          <w:szCs w:val="24"/>
        </w:rPr>
        <w:t>OR</w:t>
      </w:r>
    </w:p>
    <w:p w:rsidR="009D15A2" w:rsidRDefault="00703FE8" w:rsidP="00EE443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03FB9">
        <w:rPr>
          <w:rFonts w:asciiTheme="majorHAnsi" w:hAnsiTheme="majorHAnsi"/>
          <w:sz w:val="24"/>
          <w:szCs w:val="24"/>
        </w:rPr>
        <w:tab/>
      </w:r>
      <w:r w:rsidR="00EE4439" w:rsidRPr="00D03FB9">
        <w:rPr>
          <w:rFonts w:asciiTheme="majorHAnsi" w:hAnsiTheme="majorHAnsi"/>
          <w:sz w:val="24"/>
          <w:szCs w:val="24"/>
        </w:rPr>
        <w:t>-</w:t>
      </w:r>
      <w:r w:rsidRPr="00D03FB9">
        <w:rPr>
          <w:rFonts w:asciiTheme="majorHAnsi" w:hAnsiTheme="majorHAnsi"/>
          <w:sz w:val="24"/>
          <w:szCs w:val="24"/>
        </w:rPr>
        <w:t xml:space="preserve">You may also pay by credit card using our secure invoicing system. </w:t>
      </w:r>
    </w:p>
    <w:p w:rsidR="009A7A59" w:rsidRPr="00D03FB9" w:rsidRDefault="009D15A2" w:rsidP="00EE443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="00703FE8" w:rsidRPr="00D03FB9">
        <w:rPr>
          <w:rFonts w:asciiTheme="majorHAnsi" w:hAnsiTheme="majorHAnsi"/>
          <w:sz w:val="24"/>
          <w:szCs w:val="24"/>
        </w:rPr>
        <w:t>Contact</w:t>
      </w:r>
      <w:r>
        <w:rPr>
          <w:rFonts w:asciiTheme="majorHAnsi" w:hAnsiTheme="majorHAnsi"/>
          <w:sz w:val="24"/>
          <w:szCs w:val="24"/>
        </w:rPr>
        <w:t xml:space="preserve"> </w:t>
      </w:r>
      <w:r w:rsidR="00703FE8" w:rsidRPr="00D03FB9">
        <w:rPr>
          <w:rFonts w:asciiTheme="majorHAnsi" w:hAnsiTheme="majorHAnsi"/>
          <w:sz w:val="24"/>
          <w:szCs w:val="24"/>
        </w:rPr>
        <w:t>Mad City Firearms for more information.</w:t>
      </w:r>
    </w:p>
    <w:p w:rsidR="00EE4439" w:rsidRPr="00FC505F" w:rsidRDefault="00EE4439" w:rsidP="00EE443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A7A59" w:rsidRPr="00FC505F" w:rsidRDefault="00703FE8" w:rsidP="00EE443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C505F">
        <w:rPr>
          <w:rFonts w:asciiTheme="majorHAnsi" w:hAnsiTheme="majorHAnsi"/>
          <w:b/>
          <w:sz w:val="24"/>
          <w:szCs w:val="24"/>
        </w:rPr>
        <w:tab/>
      </w:r>
      <w:r w:rsidR="00EE4439" w:rsidRPr="00D03FB9">
        <w:rPr>
          <w:rFonts w:asciiTheme="majorHAnsi" w:hAnsiTheme="majorHAnsi"/>
          <w:sz w:val="24"/>
          <w:szCs w:val="24"/>
        </w:rPr>
        <w:t>-</w:t>
      </w:r>
      <w:r w:rsidR="009A7A59" w:rsidRPr="00D03FB9">
        <w:rPr>
          <w:rFonts w:asciiTheme="majorHAnsi" w:hAnsiTheme="majorHAnsi"/>
          <w:sz w:val="24"/>
          <w:szCs w:val="24"/>
        </w:rPr>
        <w:t>Send your registration to:</w:t>
      </w:r>
      <w:r w:rsidR="009A7A59" w:rsidRPr="00FC505F">
        <w:rPr>
          <w:rFonts w:asciiTheme="majorHAnsi" w:hAnsiTheme="majorHAnsi"/>
          <w:b/>
          <w:sz w:val="24"/>
          <w:szCs w:val="24"/>
        </w:rPr>
        <w:t xml:space="preserve"> </w:t>
      </w:r>
      <w:r w:rsidR="00D03FB9">
        <w:rPr>
          <w:rFonts w:asciiTheme="majorHAnsi" w:hAnsiTheme="majorHAnsi"/>
          <w:b/>
          <w:sz w:val="24"/>
          <w:szCs w:val="24"/>
        </w:rPr>
        <w:tab/>
      </w:r>
      <w:r w:rsidR="009A7A59" w:rsidRPr="00FC505F">
        <w:rPr>
          <w:rFonts w:asciiTheme="majorHAnsi" w:hAnsiTheme="majorHAnsi"/>
          <w:b/>
          <w:sz w:val="24"/>
          <w:szCs w:val="24"/>
        </w:rPr>
        <w:t>Mad City Firearms Training</w:t>
      </w:r>
    </w:p>
    <w:p w:rsidR="009A7A59" w:rsidRPr="00FC505F" w:rsidRDefault="009A7A59" w:rsidP="00EE443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C505F">
        <w:rPr>
          <w:rFonts w:asciiTheme="majorHAnsi" w:hAnsiTheme="majorHAnsi"/>
          <w:b/>
          <w:sz w:val="24"/>
          <w:szCs w:val="24"/>
        </w:rPr>
        <w:tab/>
      </w:r>
      <w:r w:rsidRPr="00FC505F">
        <w:rPr>
          <w:rFonts w:asciiTheme="majorHAnsi" w:hAnsiTheme="majorHAnsi"/>
          <w:b/>
          <w:sz w:val="24"/>
          <w:szCs w:val="24"/>
        </w:rPr>
        <w:tab/>
      </w:r>
      <w:r w:rsidRPr="00FC505F">
        <w:rPr>
          <w:rFonts w:asciiTheme="majorHAnsi" w:hAnsiTheme="majorHAnsi"/>
          <w:b/>
          <w:sz w:val="24"/>
          <w:szCs w:val="24"/>
        </w:rPr>
        <w:tab/>
      </w:r>
      <w:r w:rsidRPr="00FC505F">
        <w:rPr>
          <w:rFonts w:asciiTheme="majorHAnsi" w:hAnsiTheme="majorHAnsi"/>
          <w:b/>
          <w:sz w:val="24"/>
          <w:szCs w:val="24"/>
        </w:rPr>
        <w:tab/>
      </w:r>
      <w:r w:rsidR="00D03FB9">
        <w:rPr>
          <w:rFonts w:asciiTheme="majorHAnsi" w:hAnsiTheme="majorHAnsi"/>
          <w:b/>
          <w:sz w:val="24"/>
          <w:szCs w:val="24"/>
        </w:rPr>
        <w:t xml:space="preserve">      </w:t>
      </w:r>
      <w:r w:rsidR="00D03FB9">
        <w:rPr>
          <w:rFonts w:asciiTheme="majorHAnsi" w:hAnsiTheme="majorHAnsi"/>
          <w:b/>
          <w:sz w:val="24"/>
          <w:szCs w:val="24"/>
        </w:rPr>
        <w:tab/>
      </w:r>
      <w:r w:rsidRPr="00FC505F">
        <w:rPr>
          <w:rFonts w:asciiTheme="majorHAnsi" w:hAnsiTheme="majorHAnsi"/>
          <w:b/>
          <w:sz w:val="24"/>
          <w:szCs w:val="24"/>
        </w:rPr>
        <w:t>3320 Nightingale Court</w:t>
      </w:r>
    </w:p>
    <w:p w:rsidR="009A7A59" w:rsidRPr="00FC505F" w:rsidRDefault="009A7A59" w:rsidP="00EE443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C505F">
        <w:rPr>
          <w:rFonts w:asciiTheme="majorHAnsi" w:hAnsiTheme="majorHAnsi"/>
          <w:b/>
          <w:sz w:val="24"/>
          <w:szCs w:val="24"/>
        </w:rPr>
        <w:tab/>
      </w:r>
      <w:r w:rsidRPr="00FC505F">
        <w:rPr>
          <w:rFonts w:asciiTheme="majorHAnsi" w:hAnsiTheme="majorHAnsi"/>
          <w:b/>
          <w:sz w:val="24"/>
          <w:szCs w:val="24"/>
        </w:rPr>
        <w:tab/>
      </w:r>
      <w:r w:rsidRPr="00FC505F">
        <w:rPr>
          <w:rFonts w:asciiTheme="majorHAnsi" w:hAnsiTheme="majorHAnsi"/>
          <w:b/>
          <w:sz w:val="24"/>
          <w:szCs w:val="24"/>
        </w:rPr>
        <w:tab/>
      </w:r>
      <w:r w:rsidRPr="00FC505F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703FE8" w:rsidRPr="00FC505F">
        <w:rPr>
          <w:rFonts w:asciiTheme="majorHAnsi" w:hAnsiTheme="majorHAnsi"/>
          <w:b/>
          <w:sz w:val="24"/>
          <w:szCs w:val="24"/>
        </w:rPr>
        <w:tab/>
      </w:r>
      <w:r w:rsidRPr="00FC505F">
        <w:rPr>
          <w:rFonts w:asciiTheme="majorHAnsi" w:hAnsiTheme="majorHAnsi"/>
          <w:b/>
          <w:sz w:val="24"/>
          <w:szCs w:val="24"/>
        </w:rPr>
        <w:t>Middleton, WI. 53562</w:t>
      </w:r>
    </w:p>
    <w:p w:rsidR="009A7A59" w:rsidRDefault="009A7A59" w:rsidP="00EE4439">
      <w:pPr>
        <w:pStyle w:val="ListParagraph"/>
        <w:spacing w:after="0" w:line="240" w:lineRule="auto"/>
        <w:ind w:left="3240"/>
        <w:rPr>
          <w:rFonts w:asciiTheme="majorHAnsi" w:hAnsiTheme="majorHAnsi"/>
          <w:sz w:val="24"/>
          <w:szCs w:val="24"/>
        </w:rPr>
      </w:pPr>
    </w:p>
    <w:p w:rsidR="00D03FB9" w:rsidRDefault="00D03FB9" w:rsidP="00EE4439">
      <w:pPr>
        <w:pStyle w:val="ListParagraph"/>
        <w:spacing w:after="0" w:line="240" w:lineRule="auto"/>
        <w:ind w:left="3240"/>
        <w:rPr>
          <w:rFonts w:asciiTheme="majorHAnsi" w:hAnsiTheme="majorHAnsi"/>
          <w:sz w:val="24"/>
          <w:szCs w:val="24"/>
        </w:rPr>
      </w:pPr>
    </w:p>
    <w:p w:rsidR="00782FBC" w:rsidRPr="00FC505F" w:rsidRDefault="00782FBC" w:rsidP="00EE443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C505F">
        <w:rPr>
          <w:rFonts w:asciiTheme="majorHAnsi" w:hAnsiTheme="majorHAnsi"/>
          <w:sz w:val="24"/>
          <w:szCs w:val="24"/>
        </w:rPr>
        <w:t>You will receive a course confirmation via e-mail once the above is received.</w:t>
      </w:r>
    </w:p>
    <w:sectPr w:rsidR="00782FBC" w:rsidRPr="00FC505F" w:rsidSect="009D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78" w:rsidRDefault="00A47C78" w:rsidP="009D30A2">
      <w:pPr>
        <w:spacing w:after="0" w:line="240" w:lineRule="auto"/>
      </w:pPr>
      <w:r>
        <w:separator/>
      </w:r>
    </w:p>
  </w:endnote>
  <w:endnote w:type="continuationSeparator" w:id="0">
    <w:p w:rsidR="00A47C78" w:rsidRDefault="00A47C78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2A" w:rsidRDefault="00E24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Pr="009D30A2" w:rsidRDefault="00E2452A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ab/>
    </w:r>
    <w:r w:rsidR="009D30A2">
      <w:rPr>
        <w:color w:val="000000" w:themeColor="text1"/>
        <w:sz w:val="24"/>
        <w:szCs w:val="24"/>
      </w:rPr>
      <w:t>Gary Sandridge – Owner/Instructor</w:t>
    </w:r>
    <w:r w:rsidR="009D30A2">
      <w:rPr>
        <w:color w:val="000000" w:themeColor="text1"/>
        <w:sz w:val="24"/>
        <w:szCs w:val="24"/>
      </w:rPr>
      <w:tab/>
      <w:t xml:space="preserve">                                                           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2D42DF26" wp14:editId="79777C0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2A" w:rsidRDefault="00E24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78" w:rsidRDefault="00A47C78" w:rsidP="009D30A2">
      <w:pPr>
        <w:spacing w:after="0" w:line="240" w:lineRule="auto"/>
      </w:pPr>
      <w:r>
        <w:separator/>
      </w:r>
    </w:p>
  </w:footnote>
  <w:footnote w:type="continuationSeparator" w:id="0">
    <w:p w:rsidR="00A47C78" w:rsidRDefault="00A47C78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2A" w:rsidRDefault="00E24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217FF" wp14:editId="222F567F">
              <wp:simplePos x="0" y="0"/>
              <wp:positionH relativeFrom="column">
                <wp:posOffset>923926</wp:posOffset>
              </wp:positionH>
              <wp:positionV relativeFrom="paragraph">
                <wp:posOffset>19050</wp:posOffset>
              </wp:positionV>
              <wp:extent cx="394335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0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1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D161D35" wp14:editId="246B3047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F27EC35" wp14:editId="799D93FA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2A" w:rsidRDefault="00E24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8BF1892"/>
    <w:multiLevelType w:val="hybridMultilevel"/>
    <w:tmpl w:val="25FC85F6"/>
    <w:lvl w:ilvl="0" w:tplc="5732B16C">
      <w:numFmt w:val="bullet"/>
      <w:lvlText w:val="-"/>
      <w:lvlJc w:val="left"/>
      <w:pPr>
        <w:ind w:left="1080" w:hanging="360"/>
      </w:pPr>
      <w:rPr>
        <w:rFonts w:ascii="Trebuchet MS" w:eastAsia="Candar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07E54"/>
    <w:rsid w:val="000277CF"/>
    <w:rsid w:val="000A329C"/>
    <w:rsid w:val="002351C9"/>
    <w:rsid w:val="002E5256"/>
    <w:rsid w:val="002E760A"/>
    <w:rsid w:val="00377FC2"/>
    <w:rsid w:val="003E6B3B"/>
    <w:rsid w:val="004445E8"/>
    <w:rsid w:val="004662F2"/>
    <w:rsid w:val="00497A84"/>
    <w:rsid w:val="004C5304"/>
    <w:rsid w:val="00512078"/>
    <w:rsid w:val="005201F4"/>
    <w:rsid w:val="005F2FA1"/>
    <w:rsid w:val="006E7B18"/>
    <w:rsid w:val="00703FE8"/>
    <w:rsid w:val="00716A88"/>
    <w:rsid w:val="00782FBC"/>
    <w:rsid w:val="00847B23"/>
    <w:rsid w:val="008C5ED3"/>
    <w:rsid w:val="0098336C"/>
    <w:rsid w:val="00985B95"/>
    <w:rsid w:val="009966C9"/>
    <w:rsid w:val="009A7A59"/>
    <w:rsid w:val="009B7110"/>
    <w:rsid w:val="009D15A2"/>
    <w:rsid w:val="009D30A2"/>
    <w:rsid w:val="00A47C78"/>
    <w:rsid w:val="00B726FA"/>
    <w:rsid w:val="00B7386D"/>
    <w:rsid w:val="00BC051B"/>
    <w:rsid w:val="00C026B2"/>
    <w:rsid w:val="00C150DA"/>
    <w:rsid w:val="00C528A8"/>
    <w:rsid w:val="00CB175C"/>
    <w:rsid w:val="00D03FB9"/>
    <w:rsid w:val="00D065D9"/>
    <w:rsid w:val="00DE2420"/>
    <w:rsid w:val="00E2452A"/>
    <w:rsid w:val="00E3317B"/>
    <w:rsid w:val="00E6649F"/>
    <w:rsid w:val="00EE4439"/>
    <w:rsid w:val="00EF0E6D"/>
    <w:rsid w:val="00FA566C"/>
    <w:rsid w:val="00F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04"/>
    <w:rPr>
      <w:rFonts w:ascii="Candara" w:eastAsia="Candara" w:hAnsi="Candar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782FBC"/>
    <w:pPr>
      <w:ind w:left="720"/>
      <w:contextualSpacing/>
    </w:pPr>
  </w:style>
  <w:style w:type="table" w:styleId="TableGrid">
    <w:name w:val="Table Grid"/>
    <w:basedOn w:val="TableNormal"/>
    <w:uiPriority w:val="59"/>
    <w:rsid w:val="008C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04"/>
    <w:rPr>
      <w:rFonts w:ascii="Candara" w:eastAsia="Candara" w:hAnsi="Candar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782FBC"/>
    <w:pPr>
      <w:ind w:left="720"/>
      <w:contextualSpacing/>
    </w:pPr>
  </w:style>
  <w:style w:type="table" w:styleId="TableGrid">
    <w:name w:val="Table Grid"/>
    <w:basedOn w:val="TableNormal"/>
    <w:uiPriority w:val="59"/>
    <w:rsid w:val="008C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8</cp:revision>
  <cp:lastPrinted>2015-12-09T19:30:00Z</cp:lastPrinted>
  <dcterms:created xsi:type="dcterms:W3CDTF">2015-12-09T19:30:00Z</dcterms:created>
  <dcterms:modified xsi:type="dcterms:W3CDTF">2017-07-30T08:57:00Z</dcterms:modified>
</cp:coreProperties>
</file>