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F89CF47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C832F8">
        <w:rPr>
          <w:rFonts w:ascii="Georgia" w:hAnsi="Georgia"/>
          <w:sz w:val="32"/>
          <w:szCs w:val="32"/>
          <w:u w:val="single"/>
        </w:rPr>
        <w:t>February 15</w:t>
      </w:r>
      <w:r w:rsidR="00745B77">
        <w:rPr>
          <w:rFonts w:ascii="Georgia" w:hAnsi="Georgia"/>
          <w:sz w:val="32"/>
          <w:szCs w:val="32"/>
          <w:u w:val="single"/>
        </w:rPr>
        <w:t>,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177A74" w:rsidRDefault="00075C5D" w:rsidP="00177A74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  <w:u w:val="single"/>
        </w:rPr>
        <w:t>Old Business</w:t>
      </w:r>
      <w:r w:rsidRPr="00D54AB0">
        <w:rPr>
          <w:rFonts w:ascii="Georgia" w:hAnsi="Georgia"/>
          <w:sz w:val="22"/>
          <w:szCs w:val="22"/>
        </w:rPr>
        <w:t xml:space="preserve">: </w:t>
      </w:r>
    </w:p>
    <w:p w14:paraId="042AD431" w14:textId="77777777" w:rsidR="007D69F1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2"/>
          <w:szCs w:val="22"/>
        </w:rPr>
      </w:pPr>
    </w:p>
    <w:p w14:paraId="7D8FECA8" w14:textId="1A6C6D52" w:rsidR="007D69F1" w:rsidRDefault="007D69F1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Break-in &amp; larceny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3F31C2">
        <w:rPr>
          <w:rFonts w:ascii="Georgia" w:hAnsi="Georgia"/>
          <w:sz w:val="22"/>
          <w:szCs w:val="22"/>
        </w:rPr>
        <w:tab/>
        <w:t>Follow up</w:t>
      </w:r>
      <w:r w:rsidR="00F0434F">
        <w:rPr>
          <w:rFonts w:ascii="Georgia" w:hAnsi="Georgia"/>
          <w:sz w:val="22"/>
          <w:szCs w:val="22"/>
        </w:rPr>
        <w:t xml:space="preserve"> </w:t>
      </w:r>
      <w:r w:rsidR="00257E70">
        <w:rPr>
          <w:rFonts w:ascii="Georgia" w:hAnsi="Georgia"/>
          <w:sz w:val="22"/>
          <w:szCs w:val="22"/>
        </w:rPr>
        <w:t>on insurance payment</w:t>
      </w:r>
    </w:p>
    <w:p w14:paraId="4C43238D" w14:textId="77777777" w:rsidR="007D69F1" w:rsidRDefault="007D69F1" w:rsidP="007D69F1">
      <w:pPr>
        <w:rPr>
          <w:rFonts w:ascii="Georgia" w:hAnsi="Georgia"/>
          <w:sz w:val="22"/>
          <w:szCs w:val="22"/>
        </w:rPr>
      </w:pPr>
    </w:p>
    <w:p w14:paraId="13828B91" w14:textId="77777777" w:rsidR="007D69F1" w:rsidRPr="00D54AB0" w:rsidRDefault="007D69F1" w:rsidP="007D69F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CSX right-of-way - </w:t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  <w:t>Clearing of overgrowth</w:t>
      </w:r>
    </w:p>
    <w:p w14:paraId="46B7C80E" w14:textId="77777777" w:rsidR="007D69F1" w:rsidRPr="00D54AB0" w:rsidRDefault="007D69F1" w:rsidP="007D69F1">
      <w:pPr>
        <w:rPr>
          <w:rFonts w:ascii="Georgia" w:hAnsi="Georgia"/>
          <w:sz w:val="22"/>
          <w:szCs w:val="22"/>
        </w:rPr>
      </w:pPr>
    </w:p>
    <w:p w14:paraId="657DBAF9" w14:textId="2B2736C2" w:rsidR="000C314A" w:rsidRPr="00D54AB0" w:rsidRDefault="00940233" w:rsidP="000C314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NC </w:t>
      </w:r>
      <w:r w:rsidR="001D3A3F" w:rsidRPr="00D54AB0">
        <w:rPr>
          <w:rFonts w:ascii="Georgia" w:hAnsi="Georgia"/>
          <w:sz w:val="22"/>
          <w:szCs w:val="22"/>
        </w:rPr>
        <w:t xml:space="preserve">Revitalization Grant - </w:t>
      </w:r>
      <w:r w:rsidR="001D3A3F" w:rsidRPr="00D54AB0">
        <w:rPr>
          <w:rFonts w:ascii="Georgia" w:hAnsi="Georgia"/>
          <w:sz w:val="22"/>
          <w:szCs w:val="22"/>
        </w:rPr>
        <w:tab/>
      </w:r>
      <w:r w:rsidR="001D3A3F" w:rsidRPr="00D54AB0">
        <w:rPr>
          <w:rFonts w:ascii="Georgia" w:hAnsi="Georgia"/>
          <w:sz w:val="22"/>
          <w:szCs w:val="22"/>
        </w:rPr>
        <w:tab/>
      </w:r>
      <w:r w:rsidR="00257E70">
        <w:rPr>
          <w:rFonts w:ascii="Georgia" w:hAnsi="Georgia"/>
          <w:sz w:val="22"/>
          <w:szCs w:val="22"/>
        </w:rPr>
        <w:t>Report due in May</w:t>
      </w:r>
    </w:p>
    <w:p w14:paraId="237ADE64" w14:textId="77777777" w:rsidR="00453921" w:rsidRPr="00D54AB0" w:rsidRDefault="00453921" w:rsidP="000C314A">
      <w:pPr>
        <w:rPr>
          <w:rFonts w:ascii="Georgia" w:hAnsi="Georgia"/>
          <w:sz w:val="22"/>
          <w:szCs w:val="22"/>
        </w:rPr>
      </w:pPr>
    </w:p>
    <w:p w14:paraId="2C6C3A90" w14:textId="1F5D5EB5" w:rsidR="000C35C3" w:rsidRDefault="006141F6" w:rsidP="0045392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Town Hall w</w:t>
      </w:r>
      <w:r w:rsidR="00453921" w:rsidRPr="00D54AB0">
        <w:rPr>
          <w:rFonts w:ascii="Georgia" w:hAnsi="Georgia"/>
          <w:sz w:val="22"/>
          <w:szCs w:val="22"/>
        </w:rPr>
        <w:t>ind</w:t>
      </w:r>
      <w:r w:rsidR="00DC409A" w:rsidRPr="00D54AB0">
        <w:rPr>
          <w:rFonts w:ascii="Georgia" w:hAnsi="Georgia"/>
          <w:sz w:val="22"/>
          <w:szCs w:val="22"/>
        </w:rPr>
        <w:t xml:space="preserve">ows – </w:t>
      </w:r>
      <w:r w:rsidR="00D54AB0">
        <w:rPr>
          <w:rFonts w:ascii="Georgia" w:hAnsi="Georgia"/>
          <w:sz w:val="22"/>
          <w:szCs w:val="22"/>
        </w:rPr>
        <w:tab/>
      </w:r>
      <w:r w:rsidR="00D54AB0">
        <w:rPr>
          <w:rFonts w:ascii="Georgia" w:hAnsi="Georgia"/>
          <w:sz w:val="22"/>
          <w:szCs w:val="22"/>
        </w:rPr>
        <w:tab/>
      </w:r>
      <w:r w:rsidR="00177A74">
        <w:rPr>
          <w:rFonts w:ascii="Georgia" w:hAnsi="Georgia"/>
          <w:sz w:val="22"/>
          <w:szCs w:val="22"/>
        </w:rPr>
        <w:t>Pending additional quotes</w:t>
      </w:r>
    </w:p>
    <w:p w14:paraId="07E0809A" w14:textId="77777777" w:rsidR="006D04F2" w:rsidRDefault="006D04F2" w:rsidP="00453921">
      <w:pPr>
        <w:rPr>
          <w:rFonts w:ascii="Georgia" w:hAnsi="Georgia"/>
          <w:sz w:val="22"/>
          <w:szCs w:val="22"/>
        </w:rPr>
      </w:pPr>
    </w:p>
    <w:p w14:paraId="4AB24BFE" w14:textId="1676B15D" w:rsidR="006D04F2" w:rsidRPr="00D54AB0" w:rsidRDefault="006D04F2" w:rsidP="0045392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doors-</w:t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  <w:t xml:space="preserve">Discussion / Closing off double doors / </w:t>
      </w:r>
      <w:r w:rsidR="00177A74">
        <w:rPr>
          <w:rFonts w:ascii="Georgia" w:hAnsi="Georgia"/>
          <w:sz w:val="22"/>
          <w:szCs w:val="22"/>
        </w:rPr>
        <w:t>Pricing</w:t>
      </w:r>
      <w:bookmarkStart w:id="0" w:name="_GoBack"/>
      <w:bookmarkEnd w:id="0"/>
    </w:p>
    <w:p w14:paraId="1DDA0AB1" w14:textId="77777777" w:rsidR="000C35C3" w:rsidRPr="00D54AB0" w:rsidRDefault="000C35C3" w:rsidP="00453921">
      <w:pPr>
        <w:rPr>
          <w:rFonts w:ascii="Georgia" w:hAnsi="Georgia"/>
          <w:sz w:val="22"/>
          <w:szCs w:val="22"/>
        </w:rPr>
      </w:pPr>
    </w:p>
    <w:p w14:paraId="4BEB5B81" w14:textId="3DBE87E4" w:rsidR="006D04F2" w:rsidRDefault="000C35C3" w:rsidP="0045392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Community Center p</w:t>
      </w:r>
      <w:r w:rsidR="001E3F8E" w:rsidRPr="00D54AB0">
        <w:rPr>
          <w:rFonts w:ascii="Georgia" w:hAnsi="Georgia"/>
          <w:sz w:val="22"/>
          <w:szCs w:val="22"/>
        </w:rPr>
        <w:t xml:space="preserve">roject - </w:t>
      </w:r>
      <w:r w:rsidR="001E3F8E" w:rsidRPr="00D54AB0">
        <w:rPr>
          <w:rFonts w:ascii="Georgia" w:hAnsi="Georgia"/>
          <w:sz w:val="22"/>
          <w:szCs w:val="22"/>
        </w:rPr>
        <w:tab/>
      </w:r>
      <w:r w:rsidR="001E3F8E" w:rsidRPr="00D54AB0">
        <w:rPr>
          <w:rFonts w:ascii="Georgia" w:hAnsi="Georgia"/>
          <w:sz w:val="22"/>
          <w:szCs w:val="22"/>
        </w:rPr>
        <w:tab/>
        <w:t xml:space="preserve">Project list: </w:t>
      </w:r>
      <w:r w:rsidR="00213031" w:rsidRPr="00D54AB0">
        <w:rPr>
          <w:rFonts w:ascii="Georgia" w:hAnsi="Georgia"/>
          <w:sz w:val="22"/>
          <w:szCs w:val="22"/>
        </w:rPr>
        <w:t>Railing needs painting</w:t>
      </w:r>
      <w:r w:rsidR="003A1921" w:rsidRPr="00D54AB0">
        <w:rPr>
          <w:rFonts w:ascii="Georgia" w:hAnsi="Georgia"/>
          <w:sz w:val="22"/>
          <w:szCs w:val="22"/>
        </w:rPr>
        <w:t>, door replacements and sign</w:t>
      </w:r>
      <w:r w:rsidR="001E3F8E" w:rsidRPr="00D54AB0">
        <w:rPr>
          <w:rFonts w:ascii="Georgia" w:hAnsi="Georgia"/>
          <w:sz w:val="22"/>
          <w:szCs w:val="22"/>
        </w:rPr>
        <w:t xml:space="preserve">  </w:t>
      </w:r>
    </w:p>
    <w:p w14:paraId="51701C67" w14:textId="77777777" w:rsidR="006D04F2" w:rsidRDefault="006D04F2" w:rsidP="00453921">
      <w:pPr>
        <w:rPr>
          <w:rFonts w:ascii="Georgia" w:hAnsi="Georgia"/>
          <w:sz w:val="22"/>
          <w:szCs w:val="22"/>
        </w:rPr>
      </w:pPr>
    </w:p>
    <w:p w14:paraId="64D53302" w14:textId="644CF64D" w:rsidR="00627A9D" w:rsidRDefault="006D04F2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security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System installed</w:t>
      </w:r>
      <w:r w:rsidR="00257E70">
        <w:rPr>
          <w:rFonts w:ascii="Georgia" w:hAnsi="Georgia"/>
          <w:sz w:val="22"/>
          <w:szCs w:val="22"/>
        </w:rPr>
        <w:t xml:space="preserve"> / Codes</w:t>
      </w:r>
    </w:p>
    <w:p w14:paraId="1B4D4735" w14:textId="77777777" w:rsidR="006D04F2" w:rsidRDefault="006D04F2" w:rsidP="00627A9D">
      <w:pPr>
        <w:rPr>
          <w:rFonts w:ascii="Georgia" w:hAnsi="Georgia"/>
          <w:sz w:val="22"/>
          <w:szCs w:val="22"/>
        </w:rPr>
      </w:pPr>
    </w:p>
    <w:p w14:paraId="7EB181DC" w14:textId="781C1509" w:rsidR="006D04F2" w:rsidRPr="00D54AB0" w:rsidRDefault="00F0434F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Christmas lights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Damage assessment</w:t>
      </w:r>
      <w:r w:rsidR="00177A74">
        <w:rPr>
          <w:rFonts w:ascii="Georgia" w:hAnsi="Georgia"/>
          <w:sz w:val="22"/>
          <w:szCs w:val="22"/>
        </w:rPr>
        <w:t xml:space="preserve"> / Insurance claim?</w:t>
      </w:r>
    </w:p>
    <w:p w14:paraId="6212D0DB" w14:textId="77777777" w:rsidR="00627A9D" w:rsidRPr="00D54AB0" w:rsidRDefault="00627A9D" w:rsidP="00627A9D">
      <w:pPr>
        <w:rPr>
          <w:rFonts w:ascii="Georgia" w:hAnsi="Georgia"/>
          <w:sz w:val="22"/>
          <w:szCs w:val="22"/>
        </w:rPr>
      </w:pPr>
    </w:p>
    <w:p w14:paraId="06E34870" w14:textId="6A1D7ACE" w:rsidR="00627A9D" w:rsidRDefault="00627A9D" w:rsidP="00627A9D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Co</w:t>
      </w:r>
      <w:r w:rsidR="007852F3">
        <w:rPr>
          <w:rFonts w:ascii="Georgia" w:hAnsi="Georgia"/>
          <w:sz w:val="22"/>
          <w:szCs w:val="22"/>
        </w:rPr>
        <w:t xml:space="preserve">mmunity </w:t>
      </w:r>
      <w:r w:rsidR="00F0434F">
        <w:rPr>
          <w:rFonts w:ascii="Georgia" w:hAnsi="Georgia"/>
          <w:sz w:val="22"/>
          <w:szCs w:val="22"/>
        </w:rPr>
        <w:t>Center -</w:t>
      </w:r>
      <w:r w:rsidR="007852F3">
        <w:rPr>
          <w:rFonts w:ascii="Georgia" w:hAnsi="Georgia"/>
          <w:sz w:val="22"/>
          <w:szCs w:val="22"/>
        </w:rPr>
        <w:t xml:space="preserve"> </w:t>
      </w:r>
      <w:r w:rsidR="007852F3">
        <w:rPr>
          <w:rFonts w:ascii="Georgia" w:hAnsi="Georgia"/>
          <w:sz w:val="22"/>
          <w:szCs w:val="22"/>
        </w:rPr>
        <w:tab/>
      </w:r>
      <w:r w:rsidR="001E3F8E" w:rsidRPr="00D54AB0">
        <w:rPr>
          <w:rFonts w:ascii="Georgia" w:hAnsi="Georgia"/>
          <w:sz w:val="22"/>
          <w:szCs w:val="22"/>
        </w:rPr>
        <w:tab/>
      </w:r>
      <w:r w:rsidR="007852F3">
        <w:rPr>
          <w:rFonts w:ascii="Georgia" w:hAnsi="Georgia"/>
          <w:sz w:val="22"/>
          <w:szCs w:val="22"/>
        </w:rPr>
        <w:tab/>
        <w:t>Rentals r</w:t>
      </w:r>
      <w:r w:rsidR="007D69F1">
        <w:rPr>
          <w:rFonts w:ascii="Georgia" w:hAnsi="Georgia"/>
          <w:sz w:val="22"/>
          <w:szCs w:val="22"/>
        </w:rPr>
        <w:t>eport</w:t>
      </w:r>
      <w:r w:rsidR="007852F3">
        <w:rPr>
          <w:rFonts w:ascii="Georgia" w:hAnsi="Georgia"/>
          <w:sz w:val="22"/>
          <w:szCs w:val="22"/>
        </w:rPr>
        <w:t xml:space="preserve"> / Pha</w:t>
      </w:r>
      <w:r w:rsidR="00F0434F">
        <w:rPr>
          <w:rFonts w:ascii="Georgia" w:hAnsi="Georgia"/>
          <w:sz w:val="22"/>
          <w:szCs w:val="22"/>
        </w:rPr>
        <w:t>se 3</w:t>
      </w:r>
    </w:p>
    <w:p w14:paraId="7EC64CA8" w14:textId="77777777" w:rsidR="006D04F2" w:rsidRDefault="006D04F2" w:rsidP="00627A9D">
      <w:pPr>
        <w:rPr>
          <w:rFonts w:ascii="Georgia" w:hAnsi="Georgia"/>
          <w:sz w:val="22"/>
          <w:szCs w:val="22"/>
        </w:rPr>
      </w:pPr>
    </w:p>
    <w:p w14:paraId="1877D47A" w14:textId="44E28A7E" w:rsidR="006D04F2" w:rsidRPr="00D54AB0" w:rsidRDefault="006D04F2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Community Appearance Code - </w:t>
      </w:r>
      <w:r w:rsidR="00F0434F">
        <w:rPr>
          <w:rFonts w:ascii="Georgia" w:hAnsi="Georgia"/>
          <w:sz w:val="22"/>
          <w:szCs w:val="22"/>
        </w:rPr>
        <w:tab/>
        <w:t>Review changes in spring</w:t>
      </w:r>
    </w:p>
    <w:p w14:paraId="6F3C575F" w14:textId="77777777" w:rsidR="000C35C3" w:rsidRPr="00D54AB0" w:rsidRDefault="000C35C3" w:rsidP="00627A9D">
      <w:pPr>
        <w:rPr>
          <w:rFonts w:ascii="Georgia" w:hAnsi="Georgia"/>
          <w:sz w:val="22"/>
          <w:szCs w:val="22"/>
        </w:rPr>
      </w:pPr>
    </w:p>
    <w:p w14:paraId="5FD8C405" w14:textId="661B5C1D" w:rsidR="001E3F8E" w:rsidRPr="00D54AB0" w:rsidRDefault="001E3F8E" w:rsidP="00993D88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Oa</w:t>
      </w:r>
      <w:r w:rsidR="00177A74">
        <w:rPr>
          <w:rFonts w:ascii="Georgia" w:hAnsi="Georgia"/>
          <w:sz w:val="22"/>
          <w:szCs w:val="22"/>
        </w:rPr>
        <w:t>k St. &amp; Walnut St</w:t>
      </w:r>
      <w:proofErr w:type="gramStart"/>
      <w:r w:rsidR="00177A74">
        <w:rPr>
          <w:rFonts w:ascii="Georgia" w:hAnsi="Georgia"/>
          <w:sz w:val="22"/>
          <w:szCs w:val="22"/>
        </w:rPr>
        <w:t>.</w:t>
      </w:r>
      <w:r w:rsidR="00D54AB0">
        <w:rPr>
          <w:rFonts w:ascii="Georgia" w:hAnsi="Georgia"/>
          <w:sz w:val="22"/>
          <w:szCs w:val="22"/>
        </w:rPr>
        <w:t>-</w:t>
      </w:r>
      <w:proofErr w:type="gramEnd"/>
      <w:r w:rsidR="00D54AB0">
        <w:rPr>
          <w:rFonts w:ascii="Georgia" w:hAnsi="Georgia"/>
          <w:sz w:val="22"/>
          <w:szCs w:val="22"/>
        </w:rPr>
        <w:t xml:space="preserve"> </w:t>
      </w:r>
      <w:r w:rsidR="00D54AB0">
        <w:rPr>
          <w:rFonts w:ascii="Georgia" w:hAnsi="Georgia"/>
          <w:sz w:val="22"/>
          <w:szCs w:val="22"/>
        </w:rPr>
        <w:tab/>
      </w:r>
      <w:r w:rsidR="00177A74">
        <w:rPr>
          <w:rFonts w:ascii="Georgia" w:hAnsi="Georgia"/>
          <w:sz w:val="22"/>
          <w:szCs w:val="22"/>
        </w:rPr>
        <w:tab/>
      </w:r>
      <w:r w:rsidR="00177A74">
        <w:rPr>
          <w:rFonts w:ascii="Georgia" w:hAnsi="Georgia"/>
          <w:sz w:val="22"/>
          <w:szCs w:val="22"/>
        </w:rPr>
        <w:tab/>
        <w:t>Address drainage concerns</w:t>
      </w:r>
    </w:p>
    <w:p w14:paraId="643D6677" w14:textId="77777777" w:rsidR="00993D88" w:rsidRDefault="00993D88" w:rsidP="00627A9D">
      <w:pPr>
        <w:rPr>
          <w:rFonts w:ascii="Georgia" w:hAnsi="Georgia"/>
          <w:sz w:val="22"/>
          <w:szCs w:val="22"/>
        </w:rPr>
      </w:pPr>
    </w:p>
    <w:p w14:paraId="7E14980C" w14:textId="2DDC6A3F" w:rsidR="00745B77" w:rsidRPr="00D54AB0" w:rsidRDefault="00745B77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electrical -</w:t>
      </w:r>
      <w:r w:rsidR="00FE2800">
        <w:rPr>
          <w:rFonts w:ascii="Georgia" w:hAnsi="Georgia"/>
          <w:sz w:val="22"/>
          <w:szCs w:val="22"/>
        </w:rPr>
        <w:tab/>
      </w:r>
      <w:r w:rsidR="00FE2800">
        <w:rPr>
          <w:rFonts w:ascii="Georgia" w:hAnsi="Georgia"/>
          <w:sz w:val="22"/>
          <w:szCs w:val="22"/>
        </w:rPr>
        <w:tab/>
      </w:r>
      <w:r w:rsidR="00FE2800">
        <w:rPr>
          <w:rFonts w:ascii="Georgia" w:hAnsi="Georgia"/>
          <w:sz w:val="22"/>
          <w:szCs w:val="22"/>
        </w:rPr>
        <w:tab/>
        <w:t>Discussion</w:t>
      </w:r>
    </w:p>
    <w:p w14:paraId="6017131A" w14:textId="77777777" w:rsidR="003F31C2" w:rsidRDefault="003F31C2" w:rsidP="000C314A">
      <w:pPr>
        <w:rPr>
          <w:rFonts w:ascii="Georgia" w:hAnsi="Georgia"/>
          <w:sz w:val="22"/>
          <w:szCs w:val="22"/>
          <w:u w:val="single"/>
        </w:rPr>
      </w:pPr>
    </w:p>
    <w:p w14:paraId="1EFE6B10" w14:textId="64AB3BD7" w:rsidR="00F40AB7" w:rsidRDefault="00075C5D" w:rsidP="000C314A">
      <w:pPr>
        <w:rPr>
          <w:rFonts w:ascii="Georgia" w:hAnsi="Georgia"/>
          <w:sz w:val="22"/>
          <w:szCs w:val="22"/>
          <w:u w:val="single"/>
        </w:rPr>
      </w:pPr>
      <w:r w:rsidRPr="00D54AB0">
        <w:rPr>
          <w:rFonts w:ascii="Georgia" w:hAnsi="Georgia"/>
          <w:sz w:val="22"/>
          <w:szCs w:val="22"/>
          <w:u w:val="single"/>
        </w:rPr>
        <w:t>New Business:</w:t>
      </w:r>
    </w:p>
    <w:p w14:paraId="12310249" w14:textId="77777777" w:rsidR="007D69F1" w:rsidRDefault="007D69F1" w:rsidP="000C314A">
      <w:pPr>
        <w:rPr>
          <w:rFonts w:ascii="Georgia" w:hAnsi="Georgia"/>
          <w:sz w:val="22"/>
          <w:szCs w:val="22"/>
          <w:u w:val="single"/>
        </w:rPr>
      </w:pPr>
    </w:p>
    <w:p w14:paraId="71577E54" w14:textId="6C30439E" w:rsidR="00BB497E" w:rsidRDefault="00F0434F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</w:p>
    <w:p w14:paraId="7D315E5E" w14:textId="77777777" w:rsidR="007D69F1" w:rsidRPr="00D54AB0" w:rsidRDefault="007D69F1" w:rsidP="000C314A">
      <w:pPr>
        <w:rPr>
          <w:rFonts w:ascii="Georgia" w:hAnsi="Georgia"/>
          <w:sz w:val="22"/>
          <w:szCs w:val="22"/>
        </w:rPr>
      </w:pPr>
    </w:p>
    <w:p w14:paraId="479E045C" w14:textId="77777777" w:rsidR="00060AC8" w:rsidRPr="00D54AB0" w:rsidRDefault="00060AC8" w:rsidP="000C314A">
      <w:pPr>
        <w:rPr>
          <w:rFonts w:ascii="Georgia" w:hAnsi="Georgia"/>
          <w:sz w:val="22"/>
          <w:szCs w:val="22"/>
        </w:rPr>
      </w:pPr>
    </w:p>
    <w:p w14:paraId="7CEB955B" w14:textId="77777777" w:rsidR="001E3F8E" w:rsidRPr="00D54AB0" w:rsidRDefault="001E3F8E" w:rsidP="000C314A">
      <w:pPr>
        <w:rPr>
          <w:rFonts w:ascii="Georgia" w:hAnsi="Georgia"/>
          <w:sz w:val="22"/>
          <w:szCs w:val="22"/>
        </w:rPr>
      </w:pPr>
    </w:p>
    <w:p w14:paraId="58963330" w14:textId="73A8C9D4" w:rsidR="0003621C" w:rsidRPr="00D54AB0" w:rsidRDefault="005B4178" w:rsidP="005B0D8F">
      <w:p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20 – 2021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59940063" w14:textId="77777777" w:rsidR="00AF064A" w:rsidRPr="00D54AB0" w:rsidRDefault="0003621C" w:rsidP="00730C5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1DDFB919" w14:textId="77777777" w:rsidR="00773E48" w:rsidRPr="00D54AB0" w:rsidRDefault="00773E48" w:rsidP="00772FB0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CSX Railway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On-going</w:t>
      </w:r>
    </w:p>
    <w:p w14:paraId="2ACCB379" w14:textId="6F1FE8E7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On-going</w:t>
      </w:r>
      <w:r w:rsidR="00AF0BD3" w:rsidRPr="00D54AB0">
        <w:rPr>
          <w:rFonts w:ascii="Georgia" w:hAnsi="Georgia"/>
          <w:sz w:val="18"/>
          <w:szCs w:val="18"/>
        </w:rPr>
        <w:t xml:space="preserve"> </w:t>
      </w:r>
      <w:r w:rsidR="00AF0BD3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851ABCD" w14:textId="77373FE9" w:rsidR="006B63C2" w:rsidRPr="00D54AB0" w:rsidRDefault="00D03F38" w:rsidP="006B63C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Christmas lights</w:t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  <w:t>S</w:t>
      </w:r>
      <w:r w:rsidR="005B4178" w:rsidRPr="00D54AB0">
        <w:rPr>
          <w:rFonts w:ascii="Georgia" w:hAnsi="Georgia"/>
          <w:sz w:val="18"/>
          <w:szCs w:val="18"/>
        </w:rPr>
        <w:t>ystem and infrastructure upgrades</w:t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1521EDC6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40E76EF" w14:textId="77777777" w:rsidR="00627A9D" w:rsidRDefault="00627A9D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5CCB297" w14:textId="77777777" w:rsidR="00A43508" w:rsidRDefault="00A43508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8EC1663" w14:textId="77777777" w:rsidR="00A43508" w:rsidRDefault="00A43508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6AE8DDD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185432F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606F2B21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0B96260" w14:textId="77777777" w:rsidR="006D04F2" w:rsidRDefault="006D04F2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2A9B766" w14:textId="77777777" w:rsidR="00177A74" w:rsidRDefault="00177A74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3EDAF5B" w14:textId="77777777" w:rsidR="00177A74" w:rsidRDefault="00177A74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08E0E89" w14:textId="77777777" w:rsidR="00E11749" w:rsidRPr="00E11749" w:rsidRDefault="00E11749" w:rsidP="00400312">
      <w:pPr>
        <w:rPr>
          <w:rFonts w:ascii="Georgia" w:hAnsi="Georgia"/>
          <w:b/>
          <w:sz w:val="22"/>
          <w:szCs w:val="22"/>
          <w:u w:val="single"/>
        </w:rPr>
      </w:pPr>
      <w:r w:rsidRPr="00E11749">
        <w:rPr>
          <w:rFonts w:ascii="Georgia" w:hAnsi="Georgia"/>
          <w:b/>
          <w:sz w:val="22"/>
          <w:szCs w:val="22"/>
          <w:u w:val="single"/>
        </w:rPr>
        <w:lastRenderedPageBreak/>
        <w:t>Town Hall windows:</w:t>
      </w:r>
    </w:p>
    <w:p w14:paraId="64D042A2" w14:textId="77777777" w:rsidR="00E11749" w:rsidRDefault="00E11749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249928C8" w14:textId="77777777" w:rsidR="00E11749" w:rsidRPr="00E11749" w:rsidRDefault="00E11749" w:rsidP="00400312">
      <w:pPr>
        <w:rPr>
          <w:rFonts w:ascii="Georgia" w:hAnsi="Georgia"/>
          <w:sz w:val="22"/>
          <w:szCs w:val="22"/>
        </w:rPr>
      </w:pPr>
      <w:r w:rsidRPr="00E11749">
        <w:rPr>
          <w:rFonts w:ascii="Georgia" w:hAnsi="Georgia"/>
          <w:sz w:val="22"/>
          <w:szCs w:val="22"/>
        </w:rPr>
        <w:t xml:space="preserve">$5,000.00 – </w:t>
      </w:r>
      <w:r>
        <w:rPr>
          <w:rFonts w:ascii="Georgia" w:hAnsi="Georgia"/>
          <w:sz w:val="22"/>
          <w:szCs w:val="22"/>
        </w:rPr>
        <w:t>(</w:t>
      </w:r>
      <w:r w:rsidRPr="00E11749">
        <w:rPr>
          <w:rFonts w:ascii="Georgia" w:hAnsi="Georgia"/>
          <w:sz w:val="22"/>
          <w:szCs w:val="22"/>
        </w:rPr>
        <w:t>Pete to get sample</w:t>
      </w:r>
      <w:r>
        <w:rPr>
          <w:rFonts w:ascii="Georgia" w:hAnsi="Georgia"/>
          <w:sz w:val="22"/>
          <w:szCs w:val="22"/>
        </w:rPr>
        <w:t xml:space="preserve"> or mock-up of window for board to view)</w:t>
      </w:r>
    </w:p>
    <w:p w14:paraId="22BE3D20" w14:textId="77777777" w:rsidR="00E11749" w:rsidRPr="00400312" w:rsidRDefault="00E11749" w:rsidP="00400312">
      <w:pPr>
        <w:rPr>
          <w:rFonts w:ascii="Georgia" w:hAnsi="Georgia"/>
          <w:sz w:val="22"/>
          <w:szCs w:val="22"/>
        </w:rPr>
      </w:pPr>
    </w:p>
    <w:p w14:paraId="773BBE80" w14:textId="77777777" w:rsidR="00400312" w:rsidRDefault="00400312" w:rsidP="00400312">
      <w:pPr>
        <w:pStyle w:val="ListParagraph"/>
        <w:rPr>
          <w:rFonts w:ascii="Georgia" w:hAnsi="Georgia"/>
          <w:sz w:val="22"/>
          <w:szCs w:val="22"/>
        </w:rPr>
      </w:pPr>
    </w:p>
    <w:p w14:paraId="4A083873" w14:textId="32FD2B14" w:rsidR="00E11749" w:rsidRPr="00400312" w:rsidRDefault="00E11749" w:rsidP="00E11749">
      <w:pPr>
        <w:rPr>
          <w:rFonts w:ascii="Georgia" w:hAnsi="Georgia"/>
          <w:b/>
          <w:sz w:val="22"/>
          <w:szCs w:val="22"/>
          <w:u w:val="single"/>
        </w:rPr>
      </w:pPr>
      <w:r w:rsidRPr="00400312">
        <w:rPr>
          <w:rFonts w:ascii="Georgia" w:hAnsi="Georgia"/>
          <w:b/>
          <w:sz w:val="22"/>
          <w:szCs w:val="22"/>
          <w:u w:val="single"/>
        </w:rPr>
        <w:t>Holiday light upgrades</w:t>
      </w:r>
      <w:r w:rsidR="00801F95">
        <w:rPr>
          <w:rFonts w:ascii="Georgia" w:hAnsi="Georgia"/>
          <w:b/>
          <w:sz w:val="22"/>
          <w:szCs w:val="22"/>
          <w:u w:val="single"/>
        </w:rPr>
        <w:t xml:space="preserve"> still pending</w:t>
      </w:r>
      <w:r w:rsidRPr="00400312">
        <w:rPr>
          <w:rFonts w:ascii="Georgia" w:hAnsi="Georgia"/>
          <w:b/>
          <w:sz w:val="22"/>
          <w:szCs w:val="22"/>
          <w:u w:val="single"/>
        </w:rPr>
        <w:t>:</w:t>
      </w:r>
    </w:p>
    <w:p w14:paraId="386A68AC" w14:textId="77777777" w:rsidR="00E11749" w:rsidRPr="00400312" w:rsidRDefault="00E11749" w:rsidP="00E11749">
      <w:pPr>
        <w:rPr>
          <w:rFonts w:ascii="Georgia" w:hAnsi="Georgia"/>
          <w:b/>
          <w:sz w:val="22"/>
          <w:szCs w:val="22"/>
        </w:rPr>
      </w:pPr>
      <w:proofErr w:type="spellStart"/>
      <w:r w:rsidRPr="00400312">
        <w:rPr>
          <w:rFonts w:ascii="Georgia" w:hAnsi="Georgia"/>
          <w:sz w:val="22"/>
          <w:szCs w:val="22"/>
        </w:rPr>
        <w:t>Dedmon</w:t>
      </w:r>
      <w:proofErr w:type="spellEnd"/>
      <w:r w:rsidRPr="00400312">
        <w:rPr>
          <w:rFonts w:ascii="Georgia" w:hAnsi="Georgia"/>
          <w:sz w:val="22"/>
          <w:szCs w:val="22"/>
        </w:rPr>
        <w:t xml:space="preserve"> Electric came out and looked at the system and provided a quote – $</w:t>
      </w:r>
      <w:r w:rsidRPr="00400312">
        <w:rPr>
          <w:rFonts w:ascii="Georgia" w:hAnsi="Georgia"/>
          <w:b/>
          <w:sz w:val="22"/>
          <w:szCs w:val="22"/>
        </w:rPr>
        <w:t xml:space="preserve"> 2,200.00</w:t>
      </w:r>
    </w:p>
    <w:p w14:paraId="250CF726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Extend service by one light to Carpenter Rd. </w:t>
      </w:r>
    </w:p>
    <w:p w14:paraId="7D72224D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Extend service by one light to </w:t>
      </w:r>
      <w:proofErr w:type="spellStart"/>
      <w:r w:rsidRPr="00400312">
        <w:rPr>
          <w:rFonts w:ascii="Georgia" w:hAnsi="Georgia"/>
          <w:sz w:val="22"/>
          <w:szCs w:val="22"/>
        </w:rPr>
        <w:t>Spurling</w:t>
      </w:r>
      <w:proofErr w:type="spellEnd"/>
      <w:r w:rsidRPr="00400312">
        <w:rPr>
          <w:rFonts w:ascii="Georgia" w:hAnsi="Georgia"/>
          <w:sz w:val="22"/>
          <w:szCs w:val="22"/>
        </w:rPr>
        <w:t xml:space="preserve"> Rd. </w:t>
      </w:r>
    </w:p>
    <w:p w14:paraId="1E9AD857" w14:textId="77777777" w:rsidR="00E11749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Replace timer and switch </w:t>
      </w:r>
    </w:p>
    <w:p w14:paraId="356A3887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</w:p>
    <w:p w14:paraId="4707725A" w14:textId="7D4AF726" w:rsidR="00E11749" w:rsidRPr="00400312" w:rsidRDefault="00E11749" w:rsidP="00E11749">
      <w:pPr>
        <w:rPr>
          <w:rFonts w:ascii="Georgia" w:hAnsi="Georgia"/>
          <w:sz w:val="22"/>
          <w:szCs w:val="22"/>
        </w:rPr>
      </w:pPr>
    </w:p>
    <w:p w14:paraId="03BAC256" w14:textId="77777777" w:rsidR="00E11749" w:rsidRDefault="00E11749" w:rsidP="00E11749">
      <w:pPr>
        <w:rPr>
          <w:rFonts w:ascii="Georgia" w:hAnsi="Georgia"/>
          <w:sz w:val="22"/>
          <w:szCs w:val="22"/>
        </w:rPr>
      </w:pPr>
    </w:p>
    <w:p w14:paraId="029E2956" w14:textId="77777777" w:rsidR="00400312" w:rsidRPr="00400312" w:rsidRDefault="00400312" w:rsidP="00400312">
      <w:pPr>
        <w:pStyle w:val="ListParagraph"/>
        <w:rPr>
          <w:rFonts w:ascii="Georgia" w:hAnsi="Georgia"/>
          <w:sz w:val="22"/>
          <w:szCs w:val="22"/>
        </w:rPr>
      </w:pPr>
    </w:p>
    <w:sectPr w:rsidR="00400312" w:rsidRPr="0040031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12612C"/>
    <w:rsid w:val="00143E94"/>
    <w:rsid w:val="001707EA"/>
    <w:rsid w:val="00171B87"/>
    <w:rsid w:val="00176FEA"/>
    <w:rsid w:val="00177A74"/>
    <w:rsid w:val="001848EB"/>
    <w:rsid w:val="001A4B5A"/>
    <w:rsid w:val="001A5A54"/>
    <w:rsid w:val="001A76DB"/>
    <w:rsid w:val="001B02C0"/>
    <w:rsid w:val="001C7041"/>
    <w:rsid w:val="001D3A3F"/>
    <w:rsid w:val="001E3F8E"/>
    <w:rsid w:val="00213031"/>
    <w:rsid w:val="002139B6"/>
    <w:rsid w:val="00226C66"/>
    <w:rsid w:val="00227065"/>
    <w:rsid w:val="00257E70"/>
    <w:rsid w:val="002637AB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4116"/>
    <w:rsid w:val="00364C5A"/>
    <w:rsid w:val="00371635"/>
    <w:rsid w:val="00375503"/>
    <w:rsid w:val="003A1921"/>
    <w:rsid w:val="003B4EEB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94417"/>
    <w:rsid w:val="004B09D8"/>
    <w:rsid w:val="004B4523"/>
    <w:rsid w:val="004B7E98"/>
    <w:rsid w:val="004C22F6"/>
    <w:rsid w:val="004D7583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9333A"/>
    <w:rsid w:val="005A0EBE"/>
    <w:rsid w:val="005A55F8"/>
    <w:rsid w:val="005B0D8F"/>
    <w:rsid w:val="005B242C"/>
    <w:rsid w:val="005B4178"/>
    <w:rsid w:val="005C4B2F"/>
    <w:rsid w:val="005C7CEC"/>
    <w:rsid w:val="005E33D6"/>
    <w:rsid w:val="005F0A7B"/>
    <w:rsid w:val="005F28C9"/>
    <w:rsid w:val="005F41C1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40233"/>
    <w:rsid w:val="00941B80"/>
    <w:rsid w:val="009426BA"/>
    <w:rsid w:val="00955817"/>
    <w:rsid w:val="00956CF9"/>
    <w:rsid w:val="009646DB"/>
    <w:rsid w:val="00985643"/>
    <w:rsid w:val="00993D88"/>
    <w:rsid w:val="009A53DF"/>
    <w:rsid w:val="009C04C6"/>
    <w:rsid w:val="009C7B76"/>
    <w:rsid w:val="009D4B7F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7A03"/>
    <w:rsid w:val="00B43339"/>
    <w:rsid w:val="00B54979"/>
    <w:rsid w:val="00B60F8C"/>
    <w:rsid w:val="00B6426D"/>
    <w:rsid w:val="00B6792D"/>
    <w:rsid w:val="00B70092"/>
    <w:rsid w:val="00B71836"/>
    <w:rsid w:val="00B839C9"/>
    <w:rsid w:val="00B83A61"/>
    <w:rsid w:val="00B92A4A"/>
    <w:rsid w:val="00BB497E"/>
    <w:rsid w:val="00BC133C"/>
    <w:rsid w:val="00BC3B98"/>
    <w:rsid w:val="00BC6A5E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7679"/>
    <w:rsid w:val="00E11749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80D61"/>
    <w:rsid w:val="00FA66FA"/>
    <w:rsid w:val="00FB77E8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2021-02-14T20:42:00Z</cp:lastPrinted>
  <dcterms:created xsi:type="dcterms:W3CDTF">2021-02-11T20:18:00Z</dcterms:created>
  <dcterms:modified xsi:type="dcterms:W3CDTF">2021-02-14T22:22:00Z</dcterms:modified>
</cp:coreProperties>
</file>