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11BB5" w14:textId="6253C810" w:rsidR="00A80111" w:rsidRPr="008704F4" w:rsidRDefault="008704F4">
      <w:pPr>
        <w:rPr>
          <w:rFonts w:ascii="Arial" w:hAnsi="Arial" w:cs="Arial"/>
          <w:b/>
          <w:bCs/>
        </w:rPr>
      </w:pPr>
      <w:r w:rsidRPr="008704F4">
        <w:rPr>
          <w:rFonts w:ascii="Arial" w:hAnsi="Arial" w:cs="Arial"/>
          <w:b/>
          <w:bCs/>
        </w:rPr>
        <w:t>Advisory Conference Call – 3.22.2020</w:t>
      </w:r>
    </w:p>
    <w:p w14:paraId="432EEB9F" w14:textId="37B27622" w:rsidR="008704F4" w:rsidRPr="008704F4" w:rsidRDefault="008704F4">
      <w:pPr>
        <w:rPr>
          <w:rFonts w:ascii="Arial" w:hAnsi="Arial" w:cs="Arial"/>
        </w:rPr>
      </w:pPr>
      <w:r w:rsidRPr="008704F4">
        <w:rPr>
          <w:rFonts w:ascii="Arial" w:hAnsi="Arial" w:cs="Arial"/>
        </w:rPr>
        <w:t>Present – Sean, Elise, Jon, Kelsey, Corey, Jaimie, Pete, Tara, Josh, Kristi, Russ, Jesse, Trish, Kim</w:t>
      </w:r>
    </w:p>
    <w:p w14:paraId="3D93722B" w14:textId="546AD07D" w:rsidR="008704F4" w:rsidRPr="008704F4" w:rsidRDefault="008704F4">
      <w:pPr>
        <w:rPr>
          <w:rFonts w:ascii="Arial" w:hAnsi="Arial" w:cs="Arial"/>
        </w:rPr>
      </w:pPr>
      <w:r w:rsidRPr="008704F4">
        <w:rPr>
          <w:rFonts w:ascii="Arial" w:hAnsi="Arial" w:cs="Arial"/>
        </w:rPr>
        <w:t>Absent – Andy, Paul, Melissa</w:t>
      </w:r>
    </w:p>
    <w:p w14:paraId="20CD38F5" w14:textId="7C0ED7E8" w:rsidR="008704F4" w:rsidRPr="008704F4" w:rsidRDefault="008704F4">
      <w:pPr>
        <w:rPr>
          <w:rFonts w:ascii="Arial" w:hAnsi="Arial" w:cs="Arial"/>
        </w:rPr>
      </w:pPr>
    </w:p>
    <w:p w14:paraId="3A73B515" w14:textId="65844EFA" w:rsidR="008704F4" w:rsidRDefault="008704F4" w:rsidP="008704F4">
      <w:pPr>
        <w:rPr>
          <w:rFonts w:ascii="Arial" w:hAnsi="Arial" w:cs="Arial"/>
        </w:rPr>
      </w:pPr>
      <w:r w:rsidRPr="008704F4">
        <w:rPr>
          <w:rFonts w:ascii="Arial" w:hAnsi="Arial" w:cs="Arial"/>
          <w:b/>
          <w:bCs/>
        </w:rPr>
        <w:t xml:space="preserve">Chair </w:t>
      </w:r>
      <w:r w:rsidRPr="008704F4">
        <w:rPr>
          <w:rFonts w:ascii="Arial" w:hAnsi="Arial" w:cs="Arial"/>
        </w:rPr>
        <w:t>– In contact with Host Committee</w:t>
      </w:r>
      <w:r>
        <w:rPr>
          <w:rFonts w:ascii="Arial" w:hAnsi="Arial" w:cs="Arial"/>
        </w:rPr>
        <w:t xml:space="preserve"> - </w:t>
      </w:r>
      <w:r w:rsidRPr="008704F4">
        <w:rPr>
          <w:rFonts w:ascii="Arial" w:hAnsi="Arial" w:cs="Arial"/>
        </w:rPr>
        <w:t xml:space="preserve">Walkthrough is set </w:t>
      </w:r>
      <w:r>
        <w:rPr>
          <w:rFonts w:ascii="Arial" w:hAnsi="Arial" w:cs="Arial"/>
        </w:rPr>
        <w:t xml:space="preserve">- </w:t>
      </w:r>
      <w:r w:rsidRPr="008704F4">
        <w:rPr>
          <w:rFonts w:ascii="Arial" w:hAnsi="Arial" w:cs="Arial"/>
        </w:rPr>
        <w:t>Sunday May 17</w:t>
      </w:r>
      <w:r w:rsidRPr="008704F4">
        <w:rPr>
          <w:rFonts w:ascii="Arial" w:hAnsi="Arial" w:cs="Arial"/>
          <w:vertAlign w:val="superscript"/>
        </w:rPr>
        <w:t>th</w:t>
      </w:r>
      <w:r w:rsidRPr="008704F4">
        <w:rPr>
          <w:rFonts w:ascii="Arial" w:hAnsi="Arial" w:cs="Arial"/>
        </w:rPr>
        <w:t xml:space="preserve"> </w:t>
      </w:r>
      <w:r>
        <w:rPr>
          <w:rFonts w:ascii="Arial" w:hAnsi="Arial" w:cs="Arial"/>
        </w:rPr>
        <w:t>on site</w:t>
      </w:r>
      <w:r>
        <w:rPr>
          <w:rFonts w:ascii="Arial" w:hAnsi="Arial" w:cs="Arial"/>
        </w:rPr>
        <w:tab/>
      </w:r>
      <w:r>
        <w:rPr>
          <w:rFonts w:ascii="Arial" w:hAnsi="Arial" w:cs="Arial"/>
        </w:rPr>
        <w:tab/>
      </w:r>
      <w:r>
        <w:rPr>
          <w:rFonts w:ascii="Arial" w:hAnsi="Arial" w:cs="Arial"/>
        </w:rPr>
        <w:tab/>
      </w:r>
      <w:r w:rsidRPr="008704F4">
        <w:rPr>
          <w:rFonts w:ascii="Arial" w:hAnsi="Arial" w:cs="Arial"/>
        </w:rPr>
        <w:t>Spooky Nook</w:t>
      </w:r>
      <w:r>
        <w:rPr>
          <w:rFonts w:ascii="Arial" w:hAnsi="Arial" w:cs="Arial"/>
        </w:rPr>
        <w:t xml:space="preserve"> ---- </w:t>
      </w:r>
      <w:r w:rsidRPr="008704F4">
        <w:rPr>
          <w:rFonts w:ascii="Arial" w:hAnsi="Arial" w:cs="Arial"/>
        </w:rPr>
        <w:t>75 Champ Blvd Manheim PA 17545</w:t>
      </w:r>
    </w:p>
    <w:p w14:paraId="4F07ABBC" w14:textId="5D632137" w:rsidR="008704F4" w:rsidRDefault="008704F4" w:rsidP="008704F4">
      <w:pPr>
        <w:rPr>
          <w:rFonts w:ascii="Arial" w:hAnsi="Arial" w:cs="Arial"/>
        </w:rPr>
      </w:pPr>
      <w:r>
        <w:rPr>
          <w:rFonts w:ascii="Arial" w:hAnsi="Arial" w:cs="Arial"/>
        </w:rPr>
        <w:t>- 1</w:t>
      </w:r>
      <w:r w:rsidRPr="008704F4">
        <w:rPr>
          <w:rFonts w:ascii="Arial" w:hAnsi="Arial" w:cs="Arial"/>
        </w:rPr>
        <w:t xml:space="preserve">0am-12pm Advisory </w:t>
      </w:r>
      <w:r>
        <w:rPr>
          <w:rFonts w:ascii="Arial" w:hAnsi="Arial" w:cs="Arial"/>
        </w:rPr>
        <w:t xml:space="preserve">Meeting </w:t>
      </w:r>
      <w:r w:rsidRPr="008704F4">
        <w:rPr>
          <w:rFonts w:ascii="Arial" w:hAnsi="Arial" w:cs="Arial"/>
        </w:rPr>
        <w:t>12</w:t>
      </w:r>
      <w:r>
        <w:rPr>
          <w:rFonts w:ascii="Arial" w:hAnsi="Arial" w:cs="Arial"/>
        </w:rPr>
        <w:t>pm</w:t>
      </w:r>
      <w:r w:rsidRPr="008704F4">
        <w:rPr>
          <w:rFonts w:ascii="Arial" w:hAnsi="Arial" w:cs="Arial"/>
        </w:rPr>
        <w:t>-1</w:t>
      </w:r>
      <w:r>
        <w:rPr>
          <w:rFonts w:ascii="Arial" w:hAnsi="Arial" w:cs="Arial"/>
        </w:rPr>
        <w:t>pm</w:t>
      </w:r>
      <w:r w:rsidRPr="008704F4">
        <w:rPr>
          <w:rFonts w:ascii="Arial" w:hAnsi="Arial" w:cs="Arial"/>
        </w:rPr>
        <w:t xml:space="preserve"> Walk Throug</w:t>
      </w:r>
      <w:r>
        <w:rPr>
          <w:rFonts w:ascii="Arial" w:hAnsi="Arial" w:cs="Arial"/>
        </w:rPr>
        <w:t xml:space="preserve">h </w:t>
      </w:r>
      <w:r w:rsidRPr="008704F4">
        <w:rPr>
          <w:rFonts w:ascii="Arial" w:hAnsi="Arial" w:cs="Arial"/>
        </w:rPr>
        <w:t>1</w:t>
      </w:r>
      <w:r>
        <w:rPr>
          <w:rFonts w:ascii="Arial" w:hAnsi="Arial" w:cs="Arial"/>
        </w:rPr>
        <w:t>pm</w:t>
      </w:r>
      <w:r w:rsidRPr="008704F4">
        <w:rPr>
          <w:rFonts w:ascii="Arial" w:hAnsi="Arial" w:cs="Arial"/>
        </w:rPr>
        <w:t>-2</w:t>
      </w:r>
      <w:r>
        <w:rPr>
          <w:rFonts w:ascii="Arial" w:hAnsi="Arial" w:cs="Arial"/>
        </w:rPr>
        <w:t>pm</w:t>
      </w:r>
      <w:r w:rsidRPr="008704F4">
        <w:rPr>
          <w:rFonts w:ascii="Arial" w:hAnsi="Arial" w:cs="Arial"/>
        </w:rPr>
        <w:t xml:space="preserve"> Meeting with </w:t>
      </w:r>
      <w:r>
        <w:rPr>
          <w:rFonts w:ascii="Arial" w:hAnsi="Arial" w:cs="Arial"/>
        </w:rPr>
        <w:t>Host</w:t>
      </w:r>
    </w:p>
    <w:p w14:paraId="7EB2A264" w14:textId="28A3F442" w:rsidR="008704F4" w:rsidRDefault="008704F4" w:rsidP="008704F4">
      <w:pPr>
        <w:rPr>
          <w:rFonts w:ascii="Arial" w:hAnsi="Arial" w:cs="Arial"/>
        </w:rPr>
      </w:pPr>
      <w:r>
        <w:rPr>
          <w:rFonts w:ascii="Arial" w:hAnsi="Arial" w:cs="Arial"/>
        </w:rPr>
        <w:tab/>
        <w:t>***Subject to change, keep an eye on your email***</w:t>
      </w:r>
    </w:p>
    <w:p w14:paraId="34DE57DA" w14:textId="68A08825" w:rsidR="008704F4" w:rsidRDefault="008704F4" w:rsidP="008704F4">
      <w:pPr>
        <w:rPr>
          <w:rFonts w:ascii="Arial" w:hAnsi="Arial" w:cs="Arial"/>
        </w:rPr>
      </w:pPr>
      <w:r>
        <w:rPr>
          <w:rFonts w:ascii="Arial" w:hAnsi="Arial" w:cs="Arial"/>
        </w:rPr>
        <w:tab/>
        <w:t>-Looking into cancellation clause in host contract to be prepared, if necessary.</w:t>
      </w:r>
    </w:p>
    <w:p w14:paraId="7193D9DE" w14:textId="5019FF1A" w:rsidR="008704F4" w:rsidRDefault="008704F4" w:rsidP="008704F4">
      <w:pPr>
        <w:rPr>
          <w:rFonts w:ascii="Arial" w:hAnsi="Arial" w:cs="Arial"/>
        </w:rPr>
      </w:pPr>
    </w:p>
    <w:p w14:paraId="105C6031" w14:textId="67C3A2FD" w:rsidR="008704F4" w:rsidRDefault="008704F4" w:rsidP="008704F4">
      <w:pPr>
        <w:rPr>
          <w:rFonts w:ascii="Arial" w:hAnsi="Arial" w:cs="Arial"/>
        </w:rPr>
      </w:pPr>
      <w:r w:rsidRPr="008704F4">
        <w:rPr>
          <w:rFonts w:ascii="Arial" w:hAnsi="Arial" w:cs="Arial"/>
          <w:b/>
          <w:bCs/>
        </w:rPr>
        <w:t>Co-Chair</w:t>
      </w:r>
      <w:r>
        <w:rPr>
          <w:rFonts w:ascii="Arial" w:hAnsi="Arial" w:cs="Arial"/>
        </w:rPr>
        <w:t xml:space="preserve"> – Researched lanyard costs - $78.60 for 30 lanyards. This will need to be voted on next meeting if we are going to order them by YPAA Thon.</w:t>
      </w:r>
    </w:p>
    <w:p w14:paraId="5750C0F7" w14:textId="0DF795F9" w:rsidR="008704F4" w:rsidRDefault="008704F4" w:rsidP="008704F4">
      <w:pPr>
        <w:rPr>
          <w:rFonts w:ascii="Arial" w:hAnsi="Arial" w:cs="Arial"/>
        </w:rPr>
      </w:pPr>
      <w:r>
        <w:rPr>
          <w:rFonts w:ascii="Arial" w:hAnsi="Arial" w:cs="Arial"/>
        </w:rPr>
        <w:tab/>
        <w:t>-Buttons also being researched</w:t>
      </w:r>
    </w:p>
    <w:p w14:paraId="3906A1A9" w14:textId="4E749840" w:rsidR="008704F4" w:rsidRDefault="008704F4" w:rsidP="008704F4">
      <w:pPr>
        <w:rPr>
          <w:rFonts w:ascii="Arial" w:hAnsi="Arial" w:cs="Arial"/>
        </w:rPr>
      </w:pPr>
    </w:p>
    <w:p w14:paraId="6A01B081" w14:textId="53B538A4" w:rsidR="008704F4" w:rsidRDefault="008704F4" w:rsidP="008704F4">
      <w:pPr>
        <w:rPr>
          <w:rFonts w:ascii="Arial" w:hAnsi="Arial" w:cs="Arial"/>
        </w:rPr>
      </w:pPr>
      <w:r w:rsidRPr="008704F4">
        <w:rPr>
          <w:rFonts w:ascii="Arial" w:hAnsi="Arial" w:cs="Arial"/>
          <w:b/>
          <w:bCs/>
        </w:rPr>
        <w:t xml:space="preserve">Treasurer </w:t>
      </w:r>
      <w:r>
        <w:rPr>
          <w:rFonts w:ascii="Arial" w:hAnsi="Arial" w:cs="Arial"/>
        </w:rPr>
        <w:t>– Current balance $13,585.65</w:t>
      </w:r>
    </w:p>
    <w:p w14:paraId="6A4AD2C1" w14:textId="40E39B35" w:rsidR="008704F4" w:rsidRDefault="008704F4" w:rsidP="008704F4">
      <w:pPr>
        <w:rPr>
          <w:rFonts w:ascii="Arial" w:hAnsi="Arial" w:cs="Arial"/>
        </w:rPr>
      </w:pPr>
      <w:r>
        <w:rPr>
          <w:rFonts w:ascii="Arial" w:hAnsi="Arial" w:cs="Arial"/>
        </w:rPr>
        <w:tab/>
        <w:t>-Trying to obtain EIN information from former committee members</w:t>
      </w:r>
    </w:p>
    <w:p w14:paraId="673B038D" w14:textId="5E041B47" w:rsidR="008704F4" w:rsidRDefault="008704F4" w:rsidP="008704F4">
      <w:pPr>
        <w:rPr>
          <w:rFonts w:ascii="Arial" w:hAnsi="Arial" w:cs="Arial"/>
        </w:rPr>
      </w:pPr>
    </w:p>
    <w:p w14:paraId="5E975193" w14:textId="0433C8B9" w:rsidR="008704F4" w:rsidRDefault="008704F4" w:rsidP="008704F4">
      <w:pPr>
        <w:rPr>
          <w:rFonts w:ascii="Arial" w:hAnsi="Arial" w:cs="Arial"/>
        </w:rPr>
      </w:pPr>
      <w:r w:rsidRPr="008704F4">
        <w:rPr>
          <w:rFonts w:ascii="Arial" w:hAnsi="Arial" w:cs="Arial"/>
          <w:b/>
          <w:bCs/>
        </w:rPr>
        <w:t xml:space="preserve">Secretary </w:t>
      </w:r>
      <w:r>
        <w:rPr>
          <w:rFonts w:ascii="Arial" w:hAnsi="Arial" w:cs="Arial"/>
        </w:rPr>
        <w:t>– Minutes from January meeting were sent out</w:t>
      </w:r>
    </w:p>
    <w:p w14:paraId="51A8191A" w14:textId="38D7E79E" w:rsidR="008704F4" w:rsidRDefault="008704F4" w:rsidP="008704F4">
      <w:pPr>
        <w:rPr>
          <w:rFonts w:ascii="Arial" w:hAnsi="Arial" w:cs="Arial"/>
        </w:rPr>
      </w:pPr>
    </w:p>
    <w:p w14:paraId="4DDD64D3" w14:textId="523042F8" w:rsidR="008704F4" w:rsidRDefault="008704F4" w:rsidP="008704F4">
      <w:pPr>
        <w:rPr>
          <w:rFonts w:ascii="Arial" w:hAnsi="Arial" w:cs="Arial"/>
        </w:rPr>
      </w:pPr>
      <w:r w:rsidRPr="008704F4">
        <w:rPr>
          <w:rFonts w:ascii="Arial" w:hAnsi="Arial" w:cs="Arial"/>
          <w:b/>
          <w:bCs/>
        </w:rPr>
        <w:t xml:space="preserve">Web </w:t>
      </w:r>
      <w:r>
        <w:rPr>
          <w:rFonts w:ascii="Arial" w:hAnsi="Arial" w:cs="Arial"/>
        </w:rPr>
        <w:t>– No report</w:t>
      </w:r>
    </w:p>
    <w:p w14:paraId="20861516" w14:textId="52E3C389" w:rsidR="008704F4" w:rsidRDefault="008704F4" w:rsidP="008704F4">
      <w:pPr>
        <w:rPr>
          <w:rFonts w:ascii="Arial" w:hAnsi="Arial" w:cs="Arial"/>
        </w:rPr>
      </w:pPr>
    </w:p>
    <w:p w14:paraId="0810833D" w14:textId="42C7CF0A" w:rsidR="008704F4" w:rsidRDefault="008704F4" w:rsidP="008704F4">
      <w:pPr>
        <w:rPr>
          <w:rFonts w:ascii="Arial" w:hAnsi="Arial" w:cs="Arial"/>
        </w:rPr>
      </w:pPr>
      <w:r w:rsidRPr="008704F4">
        <w:rPr>
          <w:rFonts w:ascii="Arial" w:hAnsi="Arial" w:cs="Arial"/>
          <w:b/>
          <w:bCs/>
        </w:rPr>
        <w:t>Outreach</w:t>
      </w:r>
      <w:r>
        <w:rPr>
          <w:rFonts w:ascii="Arial" w:hAnsi="Arial" w:cs="Arial"/>
        </w:rPr>
        <w:t xml:space="preserve"> – Kelsey shortened the bid requirements and distributed.</w:t>
      </w:r>
    </w:p>
    <w:p w14:paraId="065E96D1" w14:textId="238D30A5" w:rsidR="008704F4" w:rsidRDefault="008704F4" w:rsidP="008704F4">
      <w:pPr>
        <w:pStyle w:val="ListParagraph"/>
        <w:numPr>
          <w:ilvl w:val="0"/>
          <w:numId w:val="4"/>
        </w:numPr>
        <w:rPr>
          <w:rFonts w:ascii="Arial" w:hAnsi="Arial" w:cs="Arial"/>
        </w:rPr>
      </w:pPr>
      <w:r>
        <w:rPr>
          <w:rFonts w:ascii="Arial" w:hAnsi="Arial" w:cs="Arial"/>
        </w:rPr>
        <w:t>Suggestion of an Advisory outreach table at the conference</w:t>
      </w:r>
    </w:p>
    <w:p w14:paraId="0B0FDD37" w14:textId="6E413CFB" w:rsidR="008704F4" w:rsidRDefault="008704F4" w:rsidP="008704F4">
      <w:pPr>
        <w:pStyle w:val="ListParagraph"/>
        <w:numPr>
          <w:ilvl w:val="0"/>
          <w:numId w:val="4"/>
        </w:numPr>
        <w:rPr>
          <w:rFonts w:ascii="Arial" w:hAnsi="Arial" w:cs="Arial"/>
        </w:rPr>
      </w:pPr>
      <w:r>
        <w:rPr>
          <w:rFonts w:ascii="Arial" w:hAnsi="Arial" w:cs="Arial"/>
        </w:rPr>
        <w:t xml:space="preserve">Complications editing pamphlet – Nothing </w:t>
      </w:r>
      <w:proofErr w:type="spellStart"/>
      <w:r>
        <w:rPr>
          <w:rFonts w:ascii="Arial" w:hAnsi="Arial" w:cs="Arial"/>
        </w:rPr>
        <w:t>as</w:t>
      </w:r>
      <w:proofErr w:type="spellEnd"/>
      <w:r>
        <w:rPr>
          <w:rFonts w:ascii="Arial" w:hAnsi="Arial" w:cs="Arial"/>
        </w:rPr>
        <w:t xml:space="preserve"> been ordered yet</w:t>
      </w:r>
    </w:p>
    <w:p w14:paraId="57CD6CFB" w14:textId="2BD4ADA4" w:rsidR="008704F4" w:rsidRDefault="008704F4" w:rsidP="008704F4">
      <w:pPr>
        <w:rPr>
          <w:rFonts w:ascii="Arial" w:hAnsi="Arial" w:cs="Arial"/>
        </w:rPr>
      </w:pPr>
    </w:p>
    <w:p w14:paraId="19163ABB" w14:textId="61EF5D41" w:rsidR="008704F4" w:rsidRDefault="008704F4" w:rsidP="008704F4">
      <w:pPr>
        <w:rPr>
          <w:rFonts w:ascii="Arial" w:hAnsi="Arial" w:cs="Arial"/>
        </w:rPr>
      </w:pPr>
      <w:r w:rsidRPr="008704F4">
        <w:rPr>
          <w:rFonts w:ascii="Arial" w:hAnsi="Arial" w:cs="Arial"/>
          <w:b/>
          <w:bCs/>
        </w:rPr>
        <w:t>Archives</w:t>
      </w:r>
      <w:r>
        <w:rPr>
          <w:rFonts w:ascii="Arial" w:hAnsi="Arial" w:cs="Arial"/>
        </w:rPr>
        <w:t xml:space="preserve"> – No report</w:t>
      </w:r>
    </w:p>
    <w:p w14:paraId="36D97BCD" w14:textId="506F449C" w:rsidR="008704F4" w:rsidRDefault="008704F4" w:rsidP="008704F4">
      <w:pPr>
        <w:rPr>
          <w:rFonts w:ascii="Arial" w:hAnsi="Arial" w:cs="Arial"/>
        </w:rPr>
      </w:pPr>
    </w:p>
    <w:p w14:paraId="57A7E60B" w14:textId="09121073" w:rsidR="008704F4" w:rsidRDefault="008704F4" w:rsidP="008704F4">
      <w:pPr>
        <w:rPr>
          <w:rFonts w:ascii="Arial" w:hAnsi="Arial" w:cs="Arial"/>
        </w:rPr>
      </w:pPr>
      <w:r w:rsidRPr="008704F4">
        <w:rPr>
          <w:rFonts w:ascii="Arial" w:hAnsi="Arial" w:cs="Arial"/>
          <w:b/>
          <w:bCs/>
        </w:rPr>
        <w:t>Williamsport Liaison</w:t>
      </w:r>
      <w:r>
        <w:rPr>
          <w:rFonts w:ascii="Arial" w:hAnsi="Arial" w:cs="Arial"/>
        </w:rPr>
        <w:t xml:space="preserve"> – Josh attended Spaghetti Dinner/Dance – Plans to attend business meeting via zoom later today. Shared link with other advisory members.</w:t>
      </w:r>
    </w:p>
    <w:p w14:paraId="150DC3D4" w14:textId="110BAD8C" w:rsidR="008704F4" w:rsidRDefault="008704F4" w:rsidP="008704F4">
      <w:pPr>
        <w:rPr>
          <w:rFonts w:ascii="Arial" w:hAnsi="Arial" w:cs="Arial"/>
        </w:rPr>
      </w:pPr>
      <w:r w:rsidRPr="008704F4">
        <w:rPr>
          <w:rFonts w:ascii="Arial" w:hAnsi="Arial" w:cs="Arial"/>
          <w:b/>
          <w:bCs/>
        </w:rPr>
        <w:t xml:space="preserve">Montgomery County Liaison </w:t>
      </w:r>
      <w:r>
        <w:rPr>
          <w:rFonts w:ascii="Arial" w:hAnsi="Arial" w:cs="Arial"/>
        </w:rPr>
        <w:t>– Elections held with 20+ people. All positions filled. Kelsey, Elise and Sean were in attendance.</w:t>
      </w:r>
    </w:p>
    <w:p w14:paraId="080D8923" w14:textId="16C8B32B" w:rsidR="008704F4" w:rsidRDefault="008704F4" w:rsidP="008704F4">
      <w:pPr>
        <w:rPr>
          <w:rFonts w:ascii="Arial" w:hAnsi="Arial" w:cs="Arial"/>
        </w:rPr>
      </w:pPr>
      <w:r>
        <w:rPr>
          <w:rFonts w:ascii="Arial" w:hAnsi="Arial" w:cs="Arial"/>
        </w:rPr>
        <w:tab/>
        <w:t>-Held 1 in person business meeting and 1 zoom business meeting</w:t>
      </w:r>
    </w:p>
    <w:p w14:paraId="1FF63C03" w14:textId="2C8E44F9" w:rsidR="008704F4" w:rsidRDefault="008704F4" w:rsidP="008704F4">
      <w:pPr>
        <w:rPr>
          <w:rFonts w:ascii="Arial" w:hAnsi="Arial" w:cs="Arial"/>
        </w:rPr>
      </w:pPr>
      <w:r>
        <w:rPr>
          <w:rFonts w:ascii="Arial" w:hAnsi="Arial" w:cs="Arial"/>
        </w:rPr>
        <w:tab/>
        <w:t>-Planning a spaghetti dinner, but on hold due to COVID-19</w:t>
      </w:r>
    </w:p>
    <w:p w14:paraId="68F8E1D1" w14:textId="1D62D996" w:rsidR="008704F4" w:rsidRPr="008704F4" w:rsidRDefault="008704F4" w:rsidP="008704F4">
      <w:pPr>
        <w:rPr>
          <w:rFonts w:ascii="Arial" w:hAnsi="Arial" w:cs="Arial"/>
        </w:rPr>
      </w:pPr>
      <w:r>
        <w:rPr>
          <w:rFonts w:ascii="Arial" w:hAnsi="Arial" w:cs="Arial"/>
          <w:b/>
          <w:bCs/>
        </w:rPr>
        <w:t xml:space="preserve">York Liaison </w:t>
      </w:r>
      <w:r>
        <w:rPr>
          <w:rFonts w:ascii="Arial" w:hAnsi="Arial" w:cs="Arial"/>
        </w:rPr>
        <w:t xml:space="preserve">– They have been quiet. The Co-Chair and primary contact </w:t>
      </w:r>
      <w:proofErr w:type="gramStart"/>
      <w:r>
        <w:rPr>
          <w:rFonts w:ascii="Arial" w:hAnsi="Arial" w:cs="Arial"/>
        </w:rPr>
        <w:t>is</w:t>
      </w:r>
      <w:proofErr w:type="gramEnd"/>
      <w:r>
        <w:rPr>
          <w:rFonts w:ascii="Arial" w:hAnsi="Arial" w:cs="Arial"/>
        </w:rPr>
        <w:t xml:space="preserve"> stepping down. Pete hopes to get to a business meeting soon.</w:t>
      </w:r>
    </w:p>
    <w:p w14:paraId="7CCD8989" w14:textId="219307C9" w:rsidR="008704F4" w:rsidRDefault="008704F4" w:rsidP="008704F4">
      <w:pPr>
        <w:rPr>
          <w:rFonts w:ascii="Arial" w:hAnsi="Arial" w:cs="Arial"/>
        </w:rPr>
      </w:pPr>
      <w:r>
        <w:rPr>
          <w:rFonts w:ascii="Arial" w:hAnsi="Arial" w:cs="Arial"/>
          <w:b/>
          <w:bCs/>
        </w:rPr>
        <w:t>Bucks Liaison</w:t>
      </w:r>
      <w:r>
        <w:rPr>
          <w:rFonts w:ascii="Arial" w:hAnsi="Arial" w:cs="Arial"/>
        </w:rPr>
        <w:t xml:space="preserve"> – Elise has attended business meetings and events. </w:t>
      </w:r>
      <w:proofErr w:type="spellStart"/>
      <w:r>
        <w:rPr>
          <w:rFonts w:ascii="Arial" w:hAnsi="Arial" w:cs="Arial"/>
        </w:rPr>
        <w:t>Promdrama</w:t>
      </w:r>
      <w:proofErr w:type="spellEnd"/>
      <w:r>
        <w:rPr>
          <w:rFonts w:ascii="Arial" w:hAnsi="Arial" w:cs="Arial"/>
        </w:rPr>
        <w:t xml:space="preserve"> most recently which was not as successful as others. Committee has approximately $5,000.</w:t>
      </w:r>
    </w:p>
    <w:p w14:paraId="209E74CD" w14:textId="79F39A96" w:rsidR="008704F4" w:rsidRDefault="008704F4" w:rsidP="008704F4">
      <w:pPr>
        <w:rPr>
          <w:rFonts w:ascii="Arial" w:hAnsi="Arial" w:cs="Arial"/>
        </w:rPr>
      </w:pPr>
    </w:p>
    <w:p w14:paraId="5E026023" w14:textId="6968D369" w:rsidR="008704F4" w:rsidRDefault="008704F4" w:rsidP="008704F4">
      <w:pPr>
        <w:rPr>
          <w:rFonts w:ascii="Arial" w:hAnsi="Arial" w:cs="Arial"/>
        </w:rPr>
      </w:pPr>
      <w:r w:rsidRPr="008704F4">
        <w:rPr>
          <w:rFonts w:ascii="Arial" w:hAnsi="Arial" w:cs="Arial"/>
          <w:b/>
          <w:bCs/>
        </w:rPr>
        <w:t>Old Business -</w:t>
      </w:r>
      <w:r>
        <w:rPr>
          <w:rFonts w:ascii="Arial" w:hAnsi="Arial" w:cs="Arial"/>
        </w:rPr>
        <w:t xml:space="preserve"> Please review Pete’s email regarding advisory handout for registration bags at </w:t>
      </w:r>
      <w:proofErr w:type="spellStart"/>
      <w:r>
        <w:rPr>
          <w:rFonts w:ascii="Arial" w:hAnsi="Arial" w:cs="Arial"/>
        </w:rPr>
        <w:t>Pennscypaa</w:t>
      </w:r>
      <w:proofErr w:type="spellEnd"/>
      <w:r>
        <w:rPr>
          <w:rFonts w:ascii="Arial" w:hAnsi="Arial" w:cs="Arial"/>
        </w:rPr>
        <w:t>. Estimated cost $60-80 per 1,000 units. See email for further details. This will need to be voted on at the next meeting to be printed and given to Host in advance of the conference.</w:t>
      </w:r>
    </w:p>
    <w:p w14:paraId="2D79CAE5" w14:textId="34D504B6" w:rsidR="008704F4" w:rsidRPr="008704F4" w:rsidRDefault="008704F4" w:rsidP="008704F4">
      <w:pPr>
        <w:rPr>
          <w:rFonts w:ascii="Arial" w:hAnsi="Arial" w:cs="Arial"/>
        </w:rPr>
      </w:pPr>
      <w:r>
        <w:rPr>
          <w:rFonts w:ascii="Arial" w:hAnsi="Arial" w:cs="Arial"/>
        </w:rPr>
        <w:t>Sean, Melissa and Trish to set up a call regarding google access for the secretary</w:t>
      </w:r>
    </w:p>
    <w:p w14:paraId="4B400E7E" w14:textId="5E8BD2AE" w:rsidR="008704F4" w:rsidRDefault="008704F4" w:rsidP="008704F4">
      <w:pPr>
        <w:rPr>
          <w:rFonts w:ascii="Arial" w:hAnsi="Arial" w:cs="Arial"/>
          <w:b/>
          <w:bCs/>
        </w:rPr>
      </w:pPr>
    </w:p>
    <w:p w14:paraId="1F367245" w14:textId="1FD6BD84" w:rsidR="008704F4" w:rsidRPr="008704F4" w:rsidRDefault="008704F4" w:rsidP="008704F4">
      <w:pPr>
        <w:rPr>
          <w:rFonts w:ascii="Arial" w:hAnsi="Arial" w:cs="Arial"/>
          <w:b/>
          <w:bCs/>
        </w:rPr>
      </w:pPr>
      <w:r>
        <w:rPr>
          <w:rFonts w:ascii="Arial" w:hAnsi="Arial" w:cs="Arial"/>
          <w:b/>
          <w:bCs/>
        </w:rPr>
        <w:t>Next Meeting: Conference Call – Sunday April 26</w:t>
      </w:r>
      <w:r w:rsidRPr="008704F4">
        <w:rPr>
          <w:rFonts w:ascii="Arial" w:hAnsi="Arial" w:cs="Arial"/>
          <w:b/>
          <w:bCs/>
          <w:vertAlign w:val="superscript"/>
        </w:rPr>
        <w:t>th</w:t>
      </w:r>
      <w:r>
        <w:rPr>
          <w:rFonts w:ascii="Arial" w:hAnsi="Arial" w:cs="Arial"/>
          <w:b/>
          <w:bCs/>
        </w:rPr>
        <w:t xml:space="preserve"> – 10:00AM</w:t>
      </w:r>
      <w:bookmarkStart w:id="0" w:name="_GoBack"/>
      <w:bookmarkEnd w:id="0"/>
    </w:p>
    <w:sectPr w:rsidR="008704F4" w:rsidRPr="008704F4" w:rsidSect="003A48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94223"/>
    <w:multiLevelType w:val="hybridMultilevel"/>
    <w:tmpl w:val="5662457E"/>
    <w:lvl w:ilvl="0" w:tplc="7612355C">
      <w:numFmt w:val="bullet"/>
      <w:lvlText w:val="-"/>
      <w:lvlJc w:val="left"/>
      <w:pPr>
        <w:ind w:left="1340" w:hanging="360"/>
      </w:pPr>
      <w:rPr>
        <w:rFonts w:ascii="Arial" w:eastAsiaTheme="minorHAnsi" w:hAnsi="Arial" w:cs="Arial" w:hint="default"/>
      </w:rPr>
    </w:lvl>
    <w:lvl w:ilvl="1" w:tplc="04090003" w:tentative="1">
      <w:start w:val="1"/>
      <w:numFmt w:val="bullet"/>
      <w:lvlText w:val="o"/>
      <w:lvlJc w:val="left"/>
      <w:pPr>
        <w:ind w:left="2060" w:hanging="360"/>
      </w:pPr>
      <w:rPr>
        <w:rFonts w:ascii="Courier New" w:hAnsi="Courier New" w:cs="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cs="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cs="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1" w15:restartNumberingAfterBreak="0">
    <w:nsid w:val="3C5B388E"/>
    <w:multiLevelType w:val="hybridMultilevel"/>
    <w:tmpl w:val="30D490F4"/>
    <w:lvl w:ilvl="0" w:tplc="7D70C334">
      <w:numFmt w:val="bullet"/>
      <w:lvlText w:val="-"/>
      <w:lvlJc w:val="left"/>
      <w:pPr>
        <w:ind w:left="1420" w:hanging="360"/>
      </w:pPr>
      <w:rPr>
        <w:rFonts w:ascii="Arial" w:eastAsiaTheme="minorHAnsi" w:hAnsi="Arial" w:cs="Aria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 w15:restartNumberingAfterBreak="0">
    <w:nsid w:val="3E312003"/>
    <w:multiLevelType w:val="hybridMultilevel"/>
    <w:tmpl w:val="4F003D5E"/>
    <w:lvl w:ilvl="0" w:tplc="CE2E3290">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673D5C0B"/>
    <w:multiLevelType w:val="hybridMultilevel"/>
    <w:tmpl w:val="1EFAD7D8"/>
    <w:lvl w:ilvl="0" w:tplc="67EC47CE">
      <w:numFmt w:val="bullet"/>
      <w:lvlText w:val=""/>
      <w:lvlJc w:val="left"/>
      <w:pPr>
        <w:ind w:left="1800" w:hanging="360"/>
      </w:pPr>
      <w:rPr>
        <w:rFonts w:ascii="Wingdings" w:eastAsiaTheme="minorHAnsi" w:hAnsi="Wingding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D72"/>
    <w:rsid w:val="003A48FB"/>
    <w:rsid w:val="008704F4"/>
    <w:rsid w:val="00A80111"/>
    <w:rsid w:val="00B27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34492A"/>
  <w15:chartTrackingRefBased/>
  <w15:docId w15:val="{611A8F09-D8A3-1241-A3F8-2ABB8435F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4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331</Words>
  <Characters>1891</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Sikes</dc:creator>
  <cp:keywords/>
  <dc:description/>
  <cp:lastModifiedBy>Kim Sikes</cp:lastModifiedBy>
  <cp:revision>2</cp:revision>
  <dcterms:created xsi:type="dcterms:W3CDTF">2020-03-23T01:12:00Z</dcterms:created>
  <dcterms:modified xsi:type="dcterms:W3CDTF">2020-03-23T01:54:00Z</dcterms:modified>
</cp:coreProperties>
</file>