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1C" w:rsidRPr="003B041C" w:rsidRDefault="003B041C" w:rsidP="00DA3DC1">
      <w:pPr>
        <w:spacing w:before="240" w:line="240" w:lineRule="auto"/>
        <w:jc w:val="center"/>
        <w:rPr>
          <w:rFonts w:cstheme="minorHAnsi"/>
          <w:b/>
          <w:sz w:val="16"/>
          <w:szCs w:val="16"/>
        </w:rPr>
      </w:pPr>
    </w:p>
    <w:p w:rsidR="00DA3DC1" w:rsidRPr="00B109DA" w:rsidRDefault="003B041C"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36C73">
        <w:rPr>
          <w:rFonts w:cstheme="minorHAnsi"/>
          <w:b/>
          <w:sz w:val="32"/>
          <w:szCs w:val="32"/>
        </w:rPr>
        <w:t xml:space="preserve">April </w:t>
      </w:r>
      <w:r w:rsidR="00D874BC">
        <w:rPr>
          <w:rFonts w:cstheme="minorHAnsi"/>
          <w:b/>
          <w:sz w:val="32"/>
          <w:szCs w:val="32"/>
        </w:rPr>
        <w:t>13</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3B041C">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194C13" w:rsidRDefault="00D874BC" w:rsidP="009F1D7B">
      <w:pPr>
        <w:pStyle w:val="ListParagraph"/>
        <w:numPr>
          <w:ilvl w:val="0"/>
          <w:numId w:val="1"/>
        </w:numPr>
        <w:spacing w:after="0" w:line="240" w:lineRule="auto"/>
        <w:rPr>
          <w:rFonts w:cstheme="minorHAnsi"/>
        </w:rPr>
      </w:pPr>
      <w:r w:rsidRPr="00194C13">
        <w:rPr>
          <w:rFonts w:cstheme="minorHAnsi"/>
        </w:rPr>
        <w:t xml:space="preserve">House Action: Gun Bill and MA+ Permanent License </w:t>
      </w:r>
    </w:p>
    <w:p w:rsidR="00D874BC" w:rsidRPr="00194C13" w:rsidRDefault="00D874BC" w:rsidP="009F1D7B">
      <w:pPr>
        <w:pStyle w:val="ListParagraph"/>
        <w:numPr>
          <w:ilvl w:val="0"/>
          <w:numId w:val="1"/>
        </w:numPr>
        <w:spacing w:after="0" w:line="240" w:lineRule="auto"/>
        <w:rPr>
          <w:rFonts w:cstheme="minorHAnsi"/>
        </w:rPr>
      </w:pPr>
      <w:r w:rsidRPr="00194C13">
        <w:rPr>
          <w:rFonts w:cstheme="minorHAnsi"/>
        </w:rPr>
        <w:t>Committee Action:</w:t>
      </w:r>
      <w:r w:rsidR="00907798" w:rsidRPr="00194C13">
        <w:rPr>
          <w:rFonts w:cstheme="minorHAnsi"/>
        </w:rPr>
        <w:t xml:space="preserve"> </w:t>
      </w:r>
      <w:r w:rsidRPr="00194C13">
        <w:rPr>
          <w:rFonts w:cstheme="minorHAnsi"/>
        </w:rPr>
        <w:t>SSB 1208 ESA Clean-up and HF1 Property Tax Cuts Move Forward</w:t>
      </w:r>
    </w:p>
    <w:p w:rsidR="00CA5A1A" w:rsidRDefault="00CA5A1A" w:rsidP="00CA5A1A">
      <w:pPr>
        <w:pStyle w:val="ListParagraph"/>
        <w:numPr>
          <w:ilvl w:val="0"/>
          <w:numId w:val="1"/>
        </w:numPr>
        <w:spacing w:after="0" w:line="240" w:lineRule="auto"/>
        <w:rPr>
          <w:rFonts w:cstheme="minorHAnsi"/>
        </w:rPr>
      </w:pPr>
      <w:r>
        <w:rPr>
          <w:rFonts w:cstheme="minorHAnsi"/>
        </w:rPr>
        <w:t xml:space="preserve">Appropriations Process </w:t>
      </w:r>
      <w:r w:rsidR="00D874BC">
        <w:rPr>
          <w:rFonts w:cstheme="minorHAnsi"/>
        </w:rPr>
        <w:t>No Change</w:t>
      </w:r>
    </w:p>
    <w:p w:rsidR="00D874BC" w:rsidRDefault="00D874BC" w:rsidP="00CA5A1A">
      <w:pPr>
        <w:pStyle w:val="ListParagraph"/>
        <w:numPr>
          <w:ilvl w:val="0"/>
          <w:numId w:val="1"/>
        </w:numPr>
        <w:spacing w:after="0" w:line="240" w:lineRule="auto"/>
        <w:rPr>
          <w:rFonts w:cstheme="minorHAnsi"/>
        </w:rPr>
      </w:pPr>
      <w:r>
        <w:rPr>
          <w:rFonts w:cstheme="minorHAnsi"/>
        </w:rPr>
        <w:t>Big Bills Awaiting Action</w:t>
      </w:r>
    </w:p>
    <w:p w:rsidR="00CA5A1A" w:rsidRDefault="00CA5A1A" w:rsidP="00CA5A1A">
      <w:pPr>
        <w:pStyle w:val="ListParagraph"/>
        <w:numPr>
          <w:ilvl w:val="0"/>
          <w:numId w:val="1"/>
        </w:numPr>
        <w:spacing w:after="0" w:line="240" w:lineRule="auto"/>
        <w:rPr>
          <w:rFonts w:cstheme="minorHAnsi"/>
        </w:rPr>
      </w:pPr>
      <w:r>
        <w:rPr>
          <w:rFonts w:cstheme="minorHAnsi"/>
        </w:rPr>
        <w:t>Last Legislative Deadline</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Advocacy Action</w:t>
      </w:r>
    </w:p>
    <w:p w:rsidR="00B20285" w:rsidRPr="00B50D4D" w:rsidRDefault="00AA0974" w:rsidP="00B50D4D">
      <w:pPr>
        <w:pStyle w:val="ListParagraph"/>
        <w:numPr>
          <w:ilvl w:val="0"/>
          <w:numId w:val="1"/>
        </w:numPr>
        <w:spacing w:after="0" w:line="240" w:lineRule="auto"/>
        <w:rPr>
          <w:rFonts w:cstheme="minorHAnsi"/>
        </w:rPr>
      </w:pPr>
      <w:r w:rsidRPr="005D06AE">
        <w:rPr>
          <w:rFonts w:cstheme="minorHAnsi"/>
        </w:rPr>
        <w:t>Links to Advocacy Resources</w:t>
      </w:r>
    </w:p>
    <w:p w:rsidR="00456679" w:rsidRDefault="00456679" w:rsidP="004B7C9C">
      <w:pPr>
        <w:pStyle w:val="NormalWeb"/>
        <w:shd w:val="clear" w:color="auto" w:fill="FFFFFF"/>
        <w:spacing w:before="0" w:beforeAutospacing="0" w:after="0" w:afterAutospacing="0"/>
        <w:rPr>
          <w:rFonts w:asciiTheme="minorHAnsi" w:hAnsiTheme="minorHAnsi" w:cstheme="minorHAnsi"/>
          <w:b/>
          <w:color w:val="333333"/>
          <w:sz w:val="22"/>
          <w:szCs w:val="22"/>
        </w:rPr>
      </w:pPr>
    </w:p>
    <w:p w:rsidR="00D874BC" w:rsidRDefault="00D874BC" w:rsidP="004B7C9C">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House Action</w:t>
      </w:r>
      <w:r w:rsidR="001C7094">
        <w:rPr>
          <w:rFonts w:asciiTheme="minorHAnsi" w:hAnsiTheme="minorHAnsi" w:cstheme="minorHAnsi"/>
          <w:b/>
          <w:color w:val="333333"/>
          <w:szCs w:val="22"/>
        </w:rPr>
        <w:t>:</w:t>
      </w:r>
    </w:p>
    <w:p w:rsidR="002F3A03" w:rsidRPr="00D874BC" w:rsidRDefault="008A038D" w:rsidP="00D874BC">
      <w:pPr>
        <w:pStyle w:val="NormalWeb"/>
        <w:shd w:val="clear" w:color="auto" w:fill="FFFFFF"/>
        <w:spacing w:before="0"/>
        <w:rPr>
          <w:rFonts w:asciiTheme="minorHAnsi" w:hAnsiTheme="minorHAnsi" w:cstheme="minorHAnsi"/>
          <w:color w:val="333333"/>
          <w:sz w:val="22"/>
          <w:szCs w:val="22"/>
        </w:rPr>
      </w:pPr>
      <w:hyperlink r:id="rId8" w:history="1">
        <w:r w:rsidR="002F3A03" w:rsidRPr="00D874BC">
          <w:rPr>
            <w:rStyle w:val="Hyperlink"/>
            <w:rFonts w:asciiTheme="minorHAnsi" w:hAnsiTheme="minorHAnsi" w:cstheme="minorHAnsi"/>
            <w:b/>
            <w:bCs/>
            <w:sz w:val="22"/>
            <w:szCs w:val="22"/>
          </w:rPr>
          <w:t xml:space="preserve">HF 654 </w:t>
        </w:r>
      </w:hyperlink>
      <w:r w:rsidR="002F3A03" w:rsidRPr="002E1F80">
        <w:rPr>
          <w:rFonts w:asciiTheme="minorHAnsi" w:hAnsiTheme="minorHAnsi" w:cstheme="minorHAnsi"/>
          <w:b/>
          <w:color w:val="333333"/>
          <w:sz w:val="22"/>
          <w:szCs w:val="22"/>
        </w:rPr>
        <w:t>Guns in Cars and Gun Safety Education</w:t>
      </w:r>
      <w:r w:rsidR="00D874BC" w:rsidRPr="002E1F80">
        <w:rPr>
          <w:rFonts w:asciiTheme="minorHAnsi" w:hAnsiTheme="minorHAnsi" w:cstheme="minorHAnsi"/>
          <w:b/>
          <w:color w:val="333333"/>
          <w:sz w:val="22"/>
          <w:szCs w:val="22"/>
        </w:rPr>
        <w:t>:</w:t>
      </w:r>
      <w:r w:rsidR="00907798">
        <w:rPr>
          <w:rFonts w:asciiTheme="minorHAnsi" w:hAnsiTheme="minorHAnsi" w:cstheme="minorHAnsi"/>
          <w:color w:val="333333"/>
          <w:sz w:val="22"/>
          <w:szCs w:val="22"/>
        </w:rPr>
        <w:t xml:space="preserve"> </w:t>
      </w:r>
      <w:r w:rsidR="00D874BC" w:rsidRPr="00D874BC">
        <w:rPr>
          <w:rFonts w:asciiTheme="minorHAnsi" w:hAnsiTheme="minorHAnsi" w:cstheme="minorHAnsi"/>
          <w:color w:val="333333"/>
          <w:sz w:val="22"/>
          <w:szCs w:val="22"/>
        </w:rPr>
        <w:t>this bill allows</w:t>
      </w:r>
      <w:r w:rsidR="002F3A03" w:rsidRPr="00D874BC">
        <w:rPr>
          <w:rFonts w:asciiTheme="minorHAnsi" w:hAnsiTheme="minorHAnsi" w:cstheme="minorHAnsi"/>
          <w:color w:val="333333"/>
          <w:sz w:val="22"/>
          <w:szCs w:val="22"/>
        </w:rPr>
        <w:t xml:space="preserve"> appropriately permitted individuals (age 21+) to have guns locked in their cars </w:t>
      </w:r>
      <w:r w:rsidR="00D874BC" w:rsidRPr="00D874BC">
        <w:rPr>
          <w:rFonts w:asciiTheme="minorHAnsi" w:hAnsiTheme="minorHAnsi" w:cstheme="minorHAnsi"/>
          <w:color w:val="333333"/>
          <w:sz w:val="22"/>
          <w:szCs w:val="22"/>
        </w:rPr>
        <w:t>in</w:t>
      </w:r>
      <w:r w:rsidR="002F3A03" w:rsidRPr="00D874BC">
        <w:rPr>
          <w:rFonts w:asciiTheme="minorHAnsi" w:hAnsiTheme="minorHAnsi" w:cstheme="minorHAnsi"/>
          <w:color w:val="333333"/>
          <w:sz w:val="22"/>
          <w:szCs w:val="22"/>
        </w:rPr>
        <w:t xml:space="preserve"> school parking lots/driveways while delivering or picking up students or materials to schools.</w:t>
      </w:r>
      <w:r w:rsidR="00907798">
        <w:rPr>
          <w:rFonts w:asciiTheme="minorHAnsi" w:hAnsiTheme="minorHAnsi" w:cstheme="minorHAnsi"/>
          <w:color w:val="333333"/>
          <w:sz w:val="22"/>
          <w:szCs w:val="22"/>
        </w:rPr>
        <w:t xml:space="preserve"> </w:t>
      </w:r>
      <w:r w:rsidR="00D874BC" w:rsidRPr="00D874BC">
        <w:rPr>
          <w:rFonts w:asciiTheme="minorHAnsi" w:hAnsiTheme="minorHAnsi" w:cstheme="minorHAnsi"/>
          <w:color w:val="333333"/>
          <w:sz w:val="22"/>
          <w:szCs w:val="22"/>
        </w:rPr>
        <w:t>P</w:t>
      </w:r>
      <w:r w:rsidR="002F3A03" w:rsidRPr="00D874BC">
        <w:rPr>
          <w:rFonts w:asciiTheme="minorHAnsi" w:hAnsiTheme="minorHAnsi" w:cstheme="minorHAnsi"/>
          <w:color w:val="333333"/>
          <w:sz w:val="22"/>
          <w:szCs w:val="22"/>
        </w:rPr>
        <w:t xml:space="preserve">rohibits insurance companies from denying coverage </w:t>
      </w:r>
      <w:r w:rsidR="00D874BC" w:rsidRPr="00D874BC">
        <w:rPr>
          <w:rFonts w:asciiTheme="minorHAnsi" w:hAnsiTheme="minorHAnsi" w:cstheme="minorHAnsi"/>
          <w:color w:val="333333"/>
          <w:sz w:val="22"/>
          <w:szCs w:val="22"/>
        </w:rPr>
        <w:t xml:space="preserve">solely </w:t>
      </w:r>
      <w:r w:rsidR="002F3A03" w:rsidRPr="00D874BC">
        <w:rPr>
          <w:rFonts w:asciiTheme="minorHAnsi" w:hAnsiTheme="minorHAnsi" w:cstheme="minorHAnsi"/>
          <w:color w:val="333333"/>
          <w:sz w:val="22"/>
          <w:szCs w:val="22"/>
        </w:rPr>
        <w:t>based on guns in parking lots.</w:t>
      </w:r>
      <w:r w:rsidR="00D874BC" w:rsidRPr="00D874BC">
        <w:rPr>
          <w:rFonts w:asciiTheme="minorHAnsi" w:hAnsiTheme="minorHAnsi" w:cstheme="minorHAnsi"/>
          <w:color w:val="333333"/>
          <w:sz w:val="22"/>
          <w:szCs w:val="22"/>
        </w:rPr>
        <w:t xml:space="preserve"> </w:t>
      </w:r>
      <w:r w:rsidR="002F3A03" w:rsidRPr="00D874BC">
        <w:rPr>
          <w:rFonts w:asciiTheme="minorHAnsi" w:hAnsiTheme="minorHAnsi" w:cstheme="minorHAnsi"/>
          <w:color w:val="333333"/>
          <w:sz w:val="22"/>
          <w:szCs w:val="22"/>
        </w:rPr>
        <w:t xml:space="preserve">Requires DE to create a model program of gun safety instruction, K-6 based on the Eddie Eagle </w:t>
      </w:r>
      <w:proofErr w:type="spellStart"/>
      <w:r w:rsidR="002F3A03" w:rsidRPr="00D874BC">
        <w:rPr>
          <w:rFonts w:asciiTheme="minorHAnsi" w:hAnsiTheme="minorHAnsi" w:cstheme="minorHAnsi"/>
          <w:color w:val="333333"/>
          <w:sz w:val="22"/>
          <w:szCs w:val="22"/>
        </w:rPr>
        <w:t>Gunsafe</w:t>
      </w:r>
      <w:proofErr w:type="spellEnd"/>
      <w:r w:rsidR="002F3A03" w:rsidRPr="00D874BC">
        <w:rPr>
          <w:rFonts w:asciiTheme="minorHAnsi" w:hAnsiTheme="minorHAnsi" w:cstheme="minorHAnsi"/>
          <w:color w:val="333333"/>
          <w:sz w:val="22"/>
          <w:szCs w:val="22"/>
        </w:rPr>
        <w:t xml:space="preserve"> program and 7-12 based on Hunter Safety Course (both developed by </w:t>
      </w:r>
      <w:r w:rsidR="00A543EB">
        <w:rPr>
          <w:rFonts w:asciiTheme="minorHAnsi" w:hAnsiTheme="minorHAnsi" w:cstheme="minorHAnsi"/>
          <w:color w:val="333333"/>
          <w:sz w:val="22"/>
          <w:szCs w:val="22"/>
        </w:rPr>
        <w:t xml:space="preserve">the </w:t>
      </w:r>
      <w:r w:rsidR="002F3A03" w:rsidRPr="00D874BC">
        <w:rPr>
          <w:rFonts w:asciiTheme="minorHAnsi" w:hAnsiTheme="minorHAnsi" w:cstheme="minorHAnsi"/>
          <w:color w:val="333333"/>
          <w:sz w:val="22"/>
          <w:szCs w:val="22"/>
        </w:rPr>
        <w:t>N</w:t>
      </w:r>
      <w:r w:rsidR="00A543EB">
        <w:rPr>
          <w:rFonts w:asciiTheme="minorHAnsi" w:hAnsiTheme="minorHAnsi" w:cstheme="minorHAnsi"/>
          <w:color w:val="333333"/>
          <w:sz w:val="22"/>
          <w:szCs w:val="22"/>
        </w:rPr>
        <w:t>ational Rifle Association</w:t>
      </w:r>
      <w:r w:rsidR="002F3A03" w:rsidRPr="00D874BC">
        <w:rPr>
          <w:rFonts w:asciiTheme="minorHAnsi" w:hAnsiTheme="minorHAnsi" w:cstheme="minorHAnsi"/>
          <w:color w:val="333333"/>
          <w:sz w:val="22"/>
          <w:szCs w:val="22"/>
        </w:rPr>
        <w:t>).</w:t>
      </w:r>
      <w:r w:rsidR="00907798">
        <w:rPr>
          <w:rFonts w:asciiTheme="minorHAnsi" w:hAnsiTheme="minorHAnsi" w:cstheme="minorHAnsi"/>
          <w:color w:val="333333"/>
          <w:sz w:val="22"/>
          <w:szCs w:val="22"/>
        </w:rPr>
        <w:t xml:space="preserve"> </w:t>
      </w:r>
      <w:r w:rsidR="002F3A03" w:rsidRPr="00D874BC">
        <w:rPr>
          <w:rFonts w:asciiTheme="minorHAnsi" w:hAnsiTheme="minorHAnsi" w:cstheme="minorHAnsi"/>
          <w:color w:val="333333"/>
          <w:sz w:val="22"/>
          <w:szCs w:val="22"/>
        </w:rPr>
        <w:t>Encourages school districts to offer an approved gun safety course to K-6 and requires it be offered for grades 7-12 students. Does not require students to take it.</w:t>
      </w:r>
      <w:r w:rsidR="00D874BC">
        <w:rPr>
          <w:rFonts w:asciiTheme="minorHAnsi" w:hAnsiTheme="minorHAnsi" w:cstheme="minorHAnsi"/>
          <w:color w:val="333333"/>
          <w:sz w:val="22"/>
          <w:szCs w:val="22"/>
        </w:rPr>
        <w:t xml:space="preserve"> </w:t>
      </w:r>
      <w:r w:rsidR="002F3A03" w:rsidRPr="00D874BC">
        <w:rPr>
          <w:rFonts w:asciiTheme="minorHAnsi" w:hAnsiTheme="minorHAnsi" w:cstheme="minorHAnsi"/>
          <w:color w:val="333333"/>
          <w:sz w:val="22"/>
          <w:szCs w:val="22"/>
        </w:rPr>
        <w:t>Does not require a teaching license to teach it.</w:t>
      </w:r>
      <w:r w:rsidR="00907798">
        <w:rPr>
          <w:rFonts w:asciiTheme="minorHAnsi" w:hAnsiTheme="minorHAnsi" w:cstheme="minorHAnsi"/>
          <w:color w:val="333333"/>
          <w:sz w:val="22"/>
          <w:szCs w:val="22"/>
        </w:rPr>
        <w:t xml:space="preserve"> </w:t>
      </w:r>
      <w:r w:rsidR="002F3A03" w:rsidRPr="00D874BC">
        <w:rPr>
          <w:rFonts w:asciiTheme="minorHAnsi" w:hAnsiTheme="minorHAnsi" w:cstheme="minorHAnsi"/>
          <w:color w:val="333333"/>
          <w:sz w:val="22"/>
          <w:szCs w:val="22"/>
        </w:rPr>
        <w:t>The course can be offered during school, after school, over summer and at school, private school or elsewhere.</w:t>
      </w:r>
      <w:r w:rsidR="00907798">
        <w:rPr>
          <w:rFonts w:asciiTheme="minorHAnsi" w:hAnsiTheme="minorHAnsi" w:cstheme="minorHAnsi"/>
          <w:color w:val="333333"/>
          <w:sz w:val="22"/>
          <w:szCs w:val="22"/>
        </w:rPr>
        <w:t xml:space="preserve"> </w:t>
      </w:r>
      <w:r w:rsidR="00D874BC">
        <w:rPr>
          <w:rFonts w:asciiTheme="minorHAnsi" w:hAnsiTheme="minorHAnsi" w:cstheme="minorHAnsi"/>
          <w:color w:val="333333"/>
          <w:sz w:val="22"/>
          <w:szCs w:val="22"/>
        </w:rPr>
        <w:t>The bill was approved 62-37, sending it to the Senate, which already approved a similar bill without the gun safety instruction mandate.</w:t>
      </w:r>
      <w:r w:rsidR="00907798">
        <w:rPr>
          <w:rFonts w:asciiTheme="minorHAnsi" w:hAnsiTheme="minorHAnsi" w:cstheme="minorHAnsi"/>
          <w:color w:val="333333"/>
          <w:sz w:val="22"/>
          <w:szCs w:val="22"/>
        </w:rPr>
        <w:t xml:space="preserve"> </w:t>
      </w:r>
      <w:r w:rsidR="003B041C">
        <w:rPr>
          <w:rFonts w:asciiTheme="minorHAnsi" w:hAnsiTheme="minorHAnsi" w:cstheme="minorHAnsi"/>
          <w:color w:val="333333"/>
          <w:sz w:val="22"/>
          <w:szCs w:val="22"/>
        </w:rPr>
        <w:t>RSAI</w:t>
      </w:r>
      <w:r w:rsidR="00D874BC">
        <w:rPr>
          <w:rFonts w:asciiTheme="minorHAnsi" w:hAnsiTheme="minorHAnsi" w:cstheme="minorHAnsi"/>
          <w:color w:val="333333"/>
          <w:sz w:val="22"/>
          <w:szCs w:val="22"/>
        </w:rPr>
        <w:t xml:space="preserve"> is registered opposed. </w:t>
      </w:r>
    </w:p>
    <w:p w:rsidR="002F3A03" w:rsidRPr="00D874BC" w:rsidRDefault="00D874BC" w:rsidP="00D874BC">
      <w:pPr>
        <w:pStyle w:val="NormalWeb"/>
        <w:shd w:val="clear" w:color="auto" w:fill="FFFFFF"/>
        <w:spacing w:before="0"/>
        <w:rPr>
          <w:rFonts w:asciiTheme="minorHAnsi" w:hAnsiTheme="minorHAnsi" w:cstheme="minorHAnsi"/>
          <w:i/>
          <w:color w:val="333333"/>
          <w:sz w:val="22"/>
          <w:szCs w:val="22"/>
        </w:rPr>
      </w:pPr>
      <w:r w:rsidRPr="00D874BC">
        <w:rPr>
          <w:rFonts w:asciiTheme="minorHAnsi" w:hAnsiTheme="minorHAnsi" w:cstheme="minorHAnsi"/>
          <w:i/>
          <w:color w:val="333333"/>
          <w:sz w:val="22"/>
          <w:szCs w:val="22"/>
        </w:rPr>
        <w:t>Note:</w:t>
      </w:r>
      <w:r w:rsidR="00907798">
        <w:rPr>
          <w:rFonts w:asciiTheme="minorHAnsi" w:hAnsiTheme="minorHAnsi" w:cstheme="minorHAnsi"/>
          <w:i/>
          <w:color w:val="333333"/>
          <w:sz w:val="22"/>
          <w:szCs w:val="22"/>
        </w:rPr>
        <w:t xml:space="preserve"> </w:t>
      </w:r>
      <w:r>
        <w:rPr>
          <w:rFonts w:asciiTheme="minorHAnsi" w:hAnsiTheme="minorHAnsi" w:cstheme="minorHAnsi"/>
          <w:i/>
          <w:color w:val="333333"/>
          <w:sz w:val="22"/>
          <w:szCs w:val="22"/>
        </w:rPr>
        <w:t>Although not likely much comfort, t</w:t>
      </w:r>
      <w:r w:rsidRPr="00D874BC">
        <w:rPr>
          <w:rFonts w:asciiTheme="minorHAnsi" w:hAnsiTheme="minorHAnsi" w:cstheme="minorHAnsi"/>
          <w:i/>
          <w:color w:val="333333"/>
          <w:sz w:val="22"/>
          <w:szCs w:val="22"/>
        </w:rPr>
        <w:t>his bill didn’t single out school districts.</w:t>
      </w:r>
      <w:r w:rsidR="00907798">
        <w:rPr>
          <w:rFonts w:asciiTheme="minorHAnsi" w:hAnsiTheme="minorHAnsi" w:cstheme="minorHAnsi"/>
          <w:i/>
          <w:color w:val="333333"/>
          <w:sz w:val="22"/>
          <w:szCs w:val="22"/>
        </w:rPr>
        <w:t xml:space="preserve"> </w:t>
      </w:r>
      <w:r w:rsidRPr="00D874BC">
        <w:rPr>
          <w:rFonts w:asciiTheme="minorHAnsi" w:hAnsiTheme="minorHAnsi" w:cstheme="minorHAnsi"/>
          <w:i/>
          <w:color w:val="333333"/>
          <w:sz w:val="22"/>
          <w:szCs w:val="22"/>
        </w:rPr>
        <w:t>It also applies to community colleges, regents universities, private businesses, with strong opposition across lobbying entities and only 4</w:t>
      </w:r>
      <w:r w:rsidR="005B27EC">
        <w:rPr>
          <w:rFonts w:asciiTheme="minorHAnsi" w:hAnsiTheme="minorHAnsi" w:cstheme="minorHAnsi"/>
          <w:i/>
          <w:color w:val="333333"/>
          <w:sz w:val="22"/>
          <w:szCs w:val="22"/>
        </w:rPr>
        <w:t>,</w:t>
      </w:r>
      <w:r w:rsidRPr="00D874BC">
        <w:rPr>
          <w:rFonts w:asciiTheme="minorHAnsi" w:hAnsiTheme="minorHAnsi" w:cstheme="minorHAnsi"/>
          <w:i/>
          <w:color w:val="333333"/>
          <w:sz w:val="22"/>
          <w:szCs w:val="22"/>
        </w:rPr>
        <w:t xml:space="preserve"> including the National Rifle Association</w:t>
      </w:r>
      <w:r w:rsidR="005B27EC">
        <w:rPr>
          <w:rFonts w:asciiTheme="minorHAnsi" w:hAnsiTheme="minorHAnsi" w:cstheme="minorHAnsi"/>
          <w:i/>
          <w:color w:val="333333"/>
          <w:sz w:val="22"/>
          <w:szCs w:val="22"/>
        </w:rPr>
        <w:t>,</w:t>
      </w:r>
      <w:r w:rsidRPr="00D874BC">
        <w:rPr>
          <w:rFonts w:asciiTheme="minorHAnsi" w:hAnsiTheme="minorHAnsi" w:cstheme="minorHAnsi"/>
          <w:i/>
          <w:color w:val="333333"/>
          <w:sz w:val="22"/>
          <w:szCs w:val="22"/>
        </w:rPr>
        <w:t xml:space="preserve"> registered in support. </w:t>
      </w:r>
    </w:p>
    <w:p w:rsidR="002F3A03" w:rsidRPr="00D874BC" w:rsidRDefault="008A038D" w:rsidP="00D874BC">
      <w:pPr>
        <w:pStyle w:val="NormalWeb"/>
        <w:shd w:val="clear" w:color="auto" w:fill="FFFFFF"/>
        <w:spacing w:before="0"/>
        <w:rPr>
          <w:rFonts w:asciiTheme="minorHAnsi" w:hAnsiTheme="minorHAnsi" w:cstheme="minorHAnsi"/>
          <w:color w:val="333333"/>
          <w:sz w:val="22"/>
          <w:szCs w:val="22"/>
        </w:rPr>
      </w:pPr>
      <w:hyperlink r:id="rId9" w:history="1">
        <w:r w:rsidR="002F3A03" w:rsidRPr="00D874BC">
          <w:rPr>
            <w:rStyle w:val="Hyperlink"/>
            <w:rFonts w:asciiTheme="minorHAnsi" w:hAnsiTheme="minorHAnsi" w:cstheme="minorHAnsi"/>
            <w:b/>
            <w:bCs/>
            <w:sz w:val="22"/>
            <w:szCs w:val="22"/>
          </w:rPr>
          <w:t xml:space="preserve">HF 672 </w:t>
        </w:r>
      </w:hyperlink>
      <w:r w:rsidR="002F3A03" w:rsidRPr="00D874BC">
        <w:rPr>
          <w:rFonts w:asciiTheme="minorHAnsi" w:hAnsiTheme="minorHAnsi" w:cstheme="minorHAnsi"/>
          <w:b/>
          <w:bCs/>
          <w:color w:val="333333"/>
          <w:sz w:val="22"/>
          <w:szCs w:val="22"/>
        </w:rPr>
        <w:t xml:space="preserve">MA’s Plus Degree License </w:t>
      </w:r>
      <w:r w:rsidR="002F3A03" w:rsidRPr="00D874BC">
        <w:rPr>
          <w:rFonts w:asciiTheme="minorHAnsi" w:hAnsiTheme="minorHAnsi" w:cstheme="minorHAnsi"/>
          <w:b/>
          <w:color w:val="333333"/>
          <w:sz w:val="22"/>
          <w:szCs w:val="22"/>
        </w:rPr>
        <w:t>w/o CEUs</w:t>
      </w:r>
      <w:r w:rsidR="00D874BC">
        <w:rPr>
          <w:rFonts w:asciiTheme="minorHAnsi" w:hAnsiTheme="minorHAnsi" w:cstheme="minorHAnsi"/>
          <w:b/>
          <w:color w:val="333333"/>
          <w:sz w:val="22"/>
          <w:szCs w:val="22"/>
        </w:rPr>
        <w:t xml:space="preserve">: </w:t>
      </w:r>
      <w:r w:rsidR="00D874BC" w:rsidRPr="00D874BC">
        <w:rPr>
          <w:rFonts w:asciiTheme="minorHAnsi" w:hAnsiTheme="minorHAnsi" w:cstheme="minorHAnsi"/>
          <w:color w:val="333333"/>
          <w:sz w:val="22"/>
          <w:szCs w:val="22"/>
        </w:rPr>
        <w:t>allows MA or higher degreed educators to renew a license without requiring CEUs, although the educator must still have a professional development plan developed with their evaluator</w:t>
      </w:r>
      <w:r w:rsidR="00D874BC">
        <w:rPr>
          <w:rFonts w:asciiTheme="minorHAnsi" w:hAnsiTheme="minorHAnsi" w:cstheme="minorHAnsi"/>
          <w:color w:val="333333"/>
          <w:sz w:val="22"/>
          <w:szCs w:val="22"/>
        </w:rPr>
        <w:t xml:space="preserve"> and submit to BOEE for a background check. Educators with evaluator approval are still required to renew that approval every 10 years.</w:t>
      </w:r>
      <w:r w:rsidR="00907798">
        <w:rPr>
          <w:rFonts w:asciiTheme="minorHAnsi" w:hAnsiTheme="minorHAnsi" w:cstheme="minorHAnsi"/>
          <w:color w:val="333333"/>
          <w:sz w:val="22"/>
          <w:szCs w:val="22"/>
        </w:rPr>
        <w:t xml:space="preserve"> </w:t>
      </w:r>
      <w:r w:rsidR="002F3A03" w:rsidRPr="00D874BC">
        <w:rPr>
          <w:rFonts w:asciiTheme="minorHAnsi" w:hAnsiTheme="minorHAnsi" w:cstheme="minorHAnsi"/>
          <w:color w:val="333333"/>
          <w:sz w:val="22"/>
          <w:szCs w:val="22"/>
        </w:rPr>
        <w:t xml:space="preserve">Approved by the House 98:0, now assigned to the Senate Ways and Means Committee. </w:t>
      </w:r>
      <w:r w:rsidR="003B041C">
        <w:rPr>
          <w:rFonts w:asciiTheme="minorHAnsi" w:hAnsiTheme="minorHAnsi" w:cstheme="minorHAnsi"/>
          <w:color w:val="333333"/>
          <w:sz w:val="22"/>
          <w:szCs w:val="22"/>
        </w:rPr>
        <w:t>RSAI</w:t>
      </w:r>
      <w:r w:rsidR="00D874BC">
        <w:rPr>
          <w:rFonts w:asciiTheme="minorHAnsi" w:hAnsiTheme="minorHAnsi" w:cstheme="minorHAnsi"/>
          <w:color w:val="333333"/>
          <w:sz w:val="22"/>
          <w:szCs w:val="22"/>
        </w:rPr>
        <w:t xml:space="preserve"> is registered in support.</w:t>
      </w:r>
    </w:p>
    <w:p w:rsidR="00FD1992" w:rsidRDefault="008A038D" w:rsidP="00FD1992">
      <w:pPr>
        <w:pStyle w:val="NormalWeb"/>
        <w:shd w:val="clear" w:color="auto" w:fill="FFFFFF"/>
        <w:spacing w:before="0"/>
        <w:rPr>
          <w:rFonts w:asciiTheme="minorHAnsi" w:hAnsiTheme="minorHAnsi" w:cstheme="minorHAnsi"/>
          <w:color w:val="333333"/>
          <w:sz w:val="22"/>
          <w:szCs w:val="22"/>
        </w:rPr>
      </w:pPr>
      <w:hyperlink r:id="rId10" w:history="1">
        <w:r w:rsidR="002F3A03" w:rsidRPr="00DD0EB3">
          <w:rPr>
            <w:rStyle w:val="Hyperlink"/>
            <w:rFonts w:asciiTheme="minorHAnsi" w:hAnsiTheme="minorHAnsi" w:cstheme="minorHAnsi"/>
            <w:b/>
            <w:bCs/>
            <w:sz w:val="22"/>
            <w:szCs w:val="22"/>
          </w:rPr>
          <w:t xml:space="preserve">SSB 1208 </w:t>
        </w:r>
      </w:hyperlink>
      <w:r w:rsidR="002F3A03" w:rsidRPr="00DD0EB3">
        <w:rPr>
          <w:rFonts w:asciiTheme="minorHAnsi" w:hAnsiTheme="minorHAnsi" w:cstheme="minorHAnsi"/>
          <w:b/>
          <w:bCs/>
          <w:color w:val="333333"/>
          <w:sz w:val="22"/>
          <w:szCs w:val="22"/>
        </w:rPr>
        <w:t>E</w:t>
      </w:r>
      <w:r w:rsidR="00FD1992" w:rsidRPr="00DD0EB3">
        <w:rPr>
          <w:rFonts w:asciiTheme="minorHAnsi" w:hAnsiTheme="minorHAnsi" w:cstheme="minorHAnsi"/>
          <w:b/>
          <w:bCs/>
          <w:color w:val="333333"/>
          <w:sz w:val="22"/>
          <w:szCs w:val="22"/>
        </w:rPr>
        <w:t>ducation Savings Accounts</w:t>
      </w:r>
      <w:r w:rsidR="002F3A03" w:rsidRPr="00DD0EB3">
        <w:rPr>
          <w:rFonts w:asciiTheme="minorHAnsi" w:hAnsiTheme="minorHAnsi" w:cstheme="minorHAnsi"/>
          <w:b/>
          <w:bCs/>
          <w:color w:val="333333"/>
          <w:sz w:val="22"/>
          <w:szCs w:val="22"/>
        </w:rPr>
        <w:t xml:space="preserve"> Clean-up</w:t>
      </w:r>
      <w:r w:rsidR="002F3A03" w:rsidRPr="00FD1992">
        <w:rPr>
          <w:rFonts w:asciiTheme="minorHAnsi" w:hAnsiTheme="minorHAnsi" w:cstheme="minorHAnsi"/>
          <w:bCs/>
          <w:color w:val="333333"/>
          <w:sz w:val="22"/>
          <w:szCs w:val="22"/>
        </w:rPr>
        <w:t xml:space="preserve">: </w:t>
      </w:r>
      <w:r w:rsidR="002F3A03" w:rsidRPr="00FD1992">
        <w:rPr>
          <w:rFonts w:asciiTheme="minorHAnsi" w:hAnsiTheme="minorHAnsi" w:cstheme="minorHAnsi"/>
          <w:color w:val="333333"/>
          <w:sz w:val="22"/>
          <w:szCs w:val="22"/>
        </w:rPr>
        <w:t>Eliminates public school provision of textbooks to private schools.</w:t>
      </w:r>
      <w:r w:rsidR="00FD1992">
        <w:rPr>
          <w:rFonts w:asciiTheme="minorHAnsi" w:hAnsiTheme="minorHAnsi" w:cstheme="minorHAnsi"/>
          <w:color w:val="333333"/>
          <w:sz w:val="22"/>
          <w:szCs w:val="22"/>
        </w:rPr>
        <w:t xml:space="preserve"> </w:t>
      </w:r>
      <w:r w:rsidR="002F3A03" w:rsidRPr="00FD1992">
        <w:rPr>
          <w:rFonts w:asciiTheme="minorHAnsi" w:hAnsiTheme="minorHAnsi" w:cstheme="minorHAnsi"/>
          <w:color w:val="333333"/>
          <w:sz w:val="22"/>
          <w:szCs w:val="22"/>
        </w:rPr>
        <w:t xml:space="preserve">Prohibits taxpayers </w:t>
      </w:r>
      <w:r w:rsidR="005B27EC">
        <w:rPr>
          <w:rFonts w:asciiTheme="minorHAnsi" w:hAnsiTheme="minorHAnsi" w:cstheme="minorHAnsi"/>
          <w:color w:val="333333"/>
          <w:sz w:val="22"/>
          <w:szCs w:val="22"/>
        </w:rPr>
        <w:t xml:space="preserve">from </w:t>
      </w:r>
      <w:r w:rsidR="002F3A03" w:rsidRPr="00FD1992">
        <w:rPr>
          <w:rFonts w:asciiTheme="minorHAnsi" w:hAnsiTheme="minorHAnsi" w:cstheme="minorHAnsi"/>
          <w:color w:val="333333"/>
          <w:sz w:val="22"/>
          <w:szCs w:val="22"/>
        </w:rPr>
        <w:t xml:space="preserve">claiming ESA payments for tuition and textbook tax credit. Lowers the </w:t>
      </w:r>
      <w:r w:rsidR="00FD1992">
        <w:rPr>
          <w:rFonts w:asciiTheme="minorHAnsi" w:hAnsiTheme="minorHAnsi" w:cstheme="minorHAnsi"/>
          <w:color w:val="333333"/>
          <w:sz w:val="22"/>
          <w:szCs w:val="22"/>
        </w:rPr>
        <w:t>School Tuition Organization</w:t>
      </w:r>
      <w:r w:rsidR="002F3A03" w:rsidRPr="00FD1992">
        <w:rPr>
          <w:rFonts w:asciiTheme="minorHAnsi" w:hAnsiTheme="minorHAnsi" w:cstheme="minorHAnsi"/>
          <w:color w:val="333333"/>
          <w:sz w:val="22"/>
          <w:szCs w:val="22"/>
        </w:rPr>
        <w:t xml:space="preserve"> cap from $20 million, to $17 million and then to $14 million in FY 2025 (still may be too high</w:t>
      </w:r>
      <w:r w:rsidR="00FD1992">
        <w:rPr>
          <w:rFonts w:asciiTheme="minorHAnsi" w:hAnsiTheme="minorHAnsi" w:cstheme="minorHAnsi"/>
          <w:color w:val="333333"/>
          <w:sz w:val="22"/>
          <w:szCs w:val="22"/>
        </w:rPr>
        <w:t xml:space="preserve"> as nearly all students in private accredited schools will be eligible to receive an ESA by 2025</w:t>
      </w:r>
      <w:r w:rsidR="002F3A03" w:rsidRPr="00FD1992">
        <w:rPr>
          <w:rFonts w:asciiTheme="minorHAnsi" w:hAnsiTheme="minorHAnsi" w:cstheme="minorHAnsi"/>
          <w:color w:val="333333"/>
          <w:sz w:val="22"/>
          <w:szCs w:val="22"/>
        </w:rPr>
        <w:t>)</w:t>
      </w:r>
      <w:r w:rsidR="005B27EC">
        <w:rPr>
          <w:rFonts w:asciiTheme="minorHAnsi" w:hAnsiTheme="minorHAnsi" w:cstheme="minorHAnsi"/>
          <w:color w:val="333333"/>
          <w:sz w:val="22"/>
          <w:szCs w:val="22"/>
        </w:rPr>
        <w:t>.</w:t>
      </w:r>
      <w:r w:rsidR="002F3A03" w:rsidRPr="00FD1992">
        <w:rPr>
          <w:rFonts w:asciiTheme="minorHAnsi" w:hAnsiTheme="minorHAnsi" w:cstheme="minorHAnsi"/>
          <w:color w:val="333333"/>
          <w:sz w:val="22"/>
          <w:szCs w:val="22"/>
        </w:rPr>
        <w:t xml:space="preserve"> Requires money remaining in an ESA when a student withdraws, is expelled or does not re</w:t>
      </w:r>
      <w:r w:rsidR="005B27EC">
        <w:rPr>
          <w:rFonts w:asciiTheme="minorHAnsi" w:hAnsiTheme="minorHAnsi" w:cstheme="minorHAnsi"/>
          <w:color w:val="333333"/>
          <w:sz w:val="22"/>
          <w:szCs w:val="22"/>
        </w:rPr>
        <w:t>-</w:t>
      </w:r>
      <w:r w:rsidR="002F3A03" w:rsidRPr="00FD1992">
        <w:rPr>
          <w:rFonts w:asciiTheme="minorHAnsi" w:hAnsiTheme="minorHAnsi" w:cstheme="minorHAnsi"/>
          <w:color w:val="333333"/>
          <w:sz w:val="22"/>
          <w:szCs w:val="22"/>
        </w:rPr>
        <w:t>enroll in a private school to be returned to the state.</w:t>
      </w:r>
      <w:r w:rsidR="00907798">
        <w:rPr>
          <w:rFonts w:asciiTheme="minorHAnsi" w:hAnsiTheme="minorHAnsi" w:cstheme="minorHAnsi"/>
          <w:color w:val="333333"/>
          <w:sz w:val="22"/>
          <w:szCs w:val="22"/>
        </w:rPr>
        <w:t xml:space="preserve"> </w:t>
      </w:r>
      <w:r w:rsidR="00FD1992">
        <w:rPr>
          <w:rFonts w:asciiTheme="minorHAnsi" w:hAnsiTheme="minorHAnsi" w:cstheme="minorHAnsi"/>
          <w:color w:val="333333"/>
          <w:sz w:val="22"/>
          <w:szCs w:val="22"/>
        </w:rPr>
        <w:t>During the s</w:t>
      </w:r>
      <w:r w:rsidR="002F3A03" w:rsidRPr="00FD1992">
        <w:rPr>
          <w:rFonts w:asciiTheme="minorHAnsi" w:hAnsiTheme="minorHAnsi" w:cstheme="minorHAnsi"/>
          <w:color w:val="333333"/>
          <w:sz w:val="22"/>
          <w:szCs w:val="22"/>
        </w:rPr>
        <w:t>ubcommittee</w:t>
      </w:r>
      <w:r w:rsidR="00FD1992">
        <w:rPr>
          <w:rFonts w:asciiTheme="minorHAnsi" w:hAnsiTheme="minorHAnsi" w:cstheme="minorHAnsi"/>
          <w:color w:val="333333"/>
          <w:sz w:val="22"/>
          <w:szCs w:val="22"/>
        </w:rPr>
        <w:t xml:space="preserve">, </w:t>
      </w:r>
      <w:r w:rsidR="003B041C">
        <w:rPr>
          <w:rFonts w:asciiTheme="minorHAnsi" w:hAnsiTheme="minorHAnsi" w:cstheme="minorHAnsi"/>
          <w:color w:val="333333"/>
          <w:sz w:val="22"/>
          <w:szCs w:val="22"/>
        </w:rPr>
        <w:t>RSAI</w:t>
      </w:r>
      <w:r w:rsidR="00FD1992">
        <w:rPr>
          <w:rFonts w:asciiTheme="minorHAnsi" w:hAnsiTheme="minorHAnsi" w:cstheme="minorHAnsi"/>
          <w:color w:val="333333"/>
          <w:sz w:val="22"/>
          <w:szCs w:val="22"/>
        </w:rPr>
        <w:t xml:space="preserve"> requested </w:t>
      </w:r>
      <w:r w:rsidR="002F3A03" w:rsidRPr="00FD1992">
        <w:rPr>
          <w:rFonts w:asciiTheme="minorHAnsi" w:hAnsiTheme="minorHAnsi" w:cstheme="minorHAnsi"/>
          <w:color w:val="333333"/>
          <w:sz w:val="22"/>
          <w:szCs w:val="22"/>
        </w:rPr>
        <w:t>amendments</w:t>
      </w:r>
      <w:r w:rsidR="00FD1992">
        <w:rPr>
          <w:rFonts w:asciiTheme="minorHAnsi" w:hAnsiTheme="minorHAnsi" w:cstheme="minorHAnsi"/>
          <w:color w:val="333333"/>
          <w:sz w:val="22"/>
          <w:szCs w:val="22"/>
        </w:rPr>
        <w:t xml:space="preserve">: 1) </w:t>
      </w:r>
      <w:r w:rsidR="002F3A03" w:rsidRPr="00FD1992">
        <w:rPr>
          <w:rFonts w:asciiTheme="minorHAnsi" w:hAnsiTheme="minorHAnsi" w:cstheme="minorHAnsi"/>
          <w:color w:val="333333"/>
          <w:sz w:val="22"/>
          <w:szCs w:val="22"/>
        </w:rPr>
        <w:t xml:space="preserve">allow some of the funds to go back to </w:t>
      </w:r>
      <w:r w:rsidR="00FD1992">
        <w:rPr>
          <w:rFonts w:asciiTheme="minorHAnsi" w:hAnsiTheme="minorHAnsi" w:cstheme="minorHAnsi"/>
          <w:color w:val="333333"/>
          <w:sz w:val="22"/>
          <w:szCs w:val="22"/>
        </w:rPr>
        <w:t xml:space="preserve">their resident </w:t>
      </w:r>
      <w:r w:rsidR="002F3A03" w:rsidRPr="00FD1992">
        <w:rPr>
          <w:rFonts w:asciiTheme="minorHAnsi" w:hAnsiTheme="minorHAnsi" w:cstheme="minorHAnsi"/>
          <w:color w:val="333333"/>
          <w:sz w:val="22"/>
          <w:szCs w:val="22"/>
        </w:rPr>
        <w:t xml:space="preserve">public school if the student </w:t>
      </w:r>
      <w:r w:rsidR="00FD1992">
        <w:rPr>
          <w:rFonts w:asciiTheme="minorHAnsi" w:hAnsiTheme="minorHAnsi" w:cstheme="minorHAnsi"/>
          <w:color w:val="333333"/>
          <w:sz w:val="22"/>
          <w:szCs w:val="22"/>
        </w:rPr>
        <w:t>is no longer in the private school, re</w:t>
      </w:r>
      <w:r w:rsidR="005B27EC">
        <w:rPr>
          <w:rFonts w:asciiTheme="minorHAnsi" w:hAnsiTheme="minorHAnsi" w:cstheme="minorHAnsi"/>
          <w:color w:val="333333"/>
          <w:sz w:val="22"/>
          <w:szCs w:val="22"/>
        </w:rPr>
        <w:t>-</w:t>
      </w:r>
      <w:r w:rsidR="00FD1992">
        <w:rPr>
          <w:rFonts w:asciiTheme="minorHAnsi" w:hAnsiTheme="minorHAnsi" w:cstheme="minorHAnsi"/>
          <w:color w:val="333333"/>
          <w:sz w:val="22"/>
          <w:szCs w:val="22"/>
        </w:rPr>
        <w:t xml:space="preserve">enrolls in a public school, and </w:t>
      </w:r>
      <w:r w:rsidR="002F3A03" w:rsidRPr="00FD1992">
        <w:rPr>
          <w:rFonts w:asciiTheme="minorHAnsi" w:hAnsiTheme="minorHAnsi" w:cstheme="minorHAnsi"/>
          <w:color w:val="333333"/>
          <w:sz w:val="22"/>
          <w:szCs w:val="22"/>
        </w:rPr>
        <w:t xml:space="preserve">wasn’t counted on the prior Oct. 1 count date. </w:t>
      </w:r>
      <w:r w:rsidR="00FD1992">
        <w:rPr>
          <w:rFonts w:asciiTheme="minorHAnsi" w:hAnsiTheme="minorHAnsi" w:cstheme="minorHAnsi"/>
          <w:color w:val="333333"/>
          <w:sz w:val="22"/>
          <w:szCs w:val="22"/>
        </w:rPr>
        <w:t>2) requested</w:t>
      </w:r>
      <w:r w:rsidR="002F3A03" w:rsidRPr="00FD1992">
        <w:rPr>
          <w:rFonts w:asciiTheme="minorHAnsi" w:hAnsiTheme="minorHAnsi" w:cstheme="minorHAnsi"/>
          <w:color w:val="333333"/>
          <w:sz w:val="22"/>
          <w:szCs w:val="22"/>
        </w:rPr>
        <w:t xml:space="preserve"> a March 30 deadline to apply for an ESA. Subcommittee attendees also mentioned transportation assistance provided by public schools. It was suggested that the $9 million appropriation </w:t>
      </w:r>
      <w:r w:rsidR="002F3A03" w:rsidRPr="00FD1992">
        <w:rPr>
          <w:rFonts w:asciiTheme="minorHAnsi" w:hAnsiTheme="minorHAnsi" w:cstheme="minorHAnsi"/>
          <w:color w:val="333333"/>
          <w:sz w:val="22"/>
          <w:szCs w:val="22"/>
        </w:rPr>
        <w:lastRenderedPageBreak/>
        <w:t>go directly to private schools and take the public school out of the claims processing role</w:t>
      </w:r>
      <w:r w:rsidR="00FD1992">
        <w:rPr>
          <w:rFonts w:asciiTheme="minorHAnsi" w:hAnsiTheme="minorHAnsi" w:cstheme="minorHAnsi"/>
          <w:color w:val="333333"/>
          <w:sz w:val="22"/>
          <w:szCs w:val="22"/>
        </w:rPr>
        <w:t xml:space="preserve"> of reimbursement to private school parents</w:t>
      </w:r>
      <w:r w:rsidR="002F3A03" w:rsidRPr="00FD1992">
        <w:rPr>
          <w:rFonts w:asciiTheme="minorHAnsi" w:hAnsiTheme="minorHAnsi" w:cstheme="minorHAnsi"/>
          <w:color w:val="333333"/>
          <w:sz w:val="22"/>
          <w:szCs w:val="22"/>
        </w:rPr>
        <w:t>.</w:t>
      </w:r>
      <w:r w:rsidR="00907798">
        <w:rPr>
          <w:rFonts w:asciiTheme="minorHAnsi" w:hAnsiTheme="minorHAnsi" w:cstheme="minorHAnsi"/>
          <w:color w:val="333333"/>
          <w:sz w:val="22"/>
          <w:szCs w:val="22"/>
        </w:rPr>
        <w:t xml:space="preserve"> </w:t>
      </w:r>
      <w:r w:rsidR="00FD1992">
        <w:rPr>
          <w:rFonts w:asciiTheme="minorHAnsi" w:hAnsiTheme="minorHAnsi" w:cstheme="minorHAnsi"/>
          <w:color w:val="333333"/>
          <w:sz w:val="22"/>
          <w:szCs w:val="22"/>
        </w:rPr>
        <w:t xml:space="preserve">The </w:t>
      </w:r>
      <w:r w:rsidR="005B27EC">
        <w:rPr>
          <w:rFonts w:asciiTheme="minorHAnsi" w:hAnsiTheme="minorHAnsi" w:cstheme="minorHAnsi"/>
          <w:color w:val="333333"/>
          <w:sz w:val="22"/>
          <w:szCs w:val="22"/>
        </w:rPr>
        <w:t>S</w:t>
      </w:r>
      <w:r w:rsidR="002F3A03" w:rsidRPr="00FD1992">
        <w:rPr>
          <w:rFonts w:asciiTheme="minorHAnsi" w:hAnsiTheme="minorHAnsi" w:cstheme="minorHAnsi"/>
          <w:color w:val="333333"/>
          <w:sz w:val="22"/>
          <w:szCs w:val="22"/>
        </w:rPr>
        <w:t>ubcommittee of Sens. Cournoyer, Dawson and Winckler voted to move the bill forward with amendment. Next stop is the Senate Ways and Means Committee</w:t>
      </w:r>
      <w:r w:rsidR="00FD1992">
        <w:rPr>
          <w:rFonts w:asciiTheme="minorHAnsi" w:hAnsiTheme="minorHAnsi" w:cstheme="minorHAnsi"/>
          <w:color w:val="333333"/>
          <w:sz w:val="22"/>
          <w:szCs w:val="22"/>
        </w:rPr>
        <w:t xml:space="preserve"> and </w:t>
      </w:r>
      <w:r w:rsidR="003B041C">
        <w:rPr>
          <w:rFonts w:asciiTheme="minorHAnsi" w:hAnsiTheme="minorHAnsi" w:cstheme="minorHAnsi"/>
          <w:color w:val="333333"/>
          <w:sz w:val="22"/>
          <w:szCs w:val="22"/>
        </w:rPr>
        <w:t>RSAI</w:t>
      </w:r>
      <w:r w:rsidR="00FD1992">
        <w:rPr>
          <w:rFonts w:asciiTheme="minorHAnsi" w:hAnsiTheme="minorHAnsi" w:cstheme="minorHAnsi"/>
          <w:color w:val="333333"/>
          <w:sz w:val="22"/>
          <w:szCs w:val="22"/>
        </w:rPr>
        <w:t xml:space="preserve"> is registered in support.</w:t>
      </w:r>
    </w:p>
    <w:p w:rsidR="005D4052" w:rsidRDefault="008A038D" w:rsidP="00FD1992">
      <w:pPr>
        <w:pStyle w:val="NormalWeb"/>
        <w:shd w:val="clear" w:color="auto" w:fill="FFFFFF"/>
        <w:spacing w:before="0"/>
        <w:rPr>
          <w:rFonts w:asciiTheme="minorHAnsi" w:hAnsiTheme="minorHAnsi" w:cstheme="minorHAnsi"/>
          <w:color w:val="333333"/>
          <w:sz w:val="22"/>
          <w:szCs w:val="22"/>
        </w:rPr>
      </w:pPr>
      <w:hyperlink r:id="rId11" w:history="1">
        <w:r w:rsidR="00460210" w:rsidRPr="006D1EEE">
          <w:rPr>
            <w:rStyle w:val="Hyperlink"/>
            <w:rFonts w:asciiTheme="minorHAnsi" w:hAnsiTheme="minorHAnsi" w:cstheme="minorHAnsi"/>
            <w:b/>
            <w:bCs/>
            <w:sz w:val="22"/>
            <w:szCs w:val="22"/>
          </w:rPr>
          <w:t>HF 1</w:t>
        </w:r>
      </w:hyperlink>
      <w:r w:rsidR="00460210" w:rsidRPr="006D1EEE">
        <w:rPr>
          <w:rFonts w:asciiTheme="minorHAnsi" w:hAnsiTheme="minorHAnsi" w:cstheme="minorHAnsi"/>
          <w:b/>
          <w:bCs/>
          <w:color w:val="333333"/>
          <w:sz w:val="22"/>
          <w:szCs w:val="22"/>
        </w:rPr>
        <w:t xml:space="preserve"> Property Tax Cuts</w:t>
      </w:r>
      <w:r w:rsidR="00FD1992" w:rsidRPr="006D1EEE">
        <w:rPr>
          <w:rFonts w:asciiTheme="minorHAnsi" w:hAnsiTheme="minorHAnsi" w:cstheme="minorHAnsi"/>
          <w:b/>
          <w:bCs/>
          <w:color w:val="333333"/>
          <w:sz w:val="22"/>
          <w:szCs w:val="22"/>
        </w:rPr>
        <w:t>:</w:t>
      </w:r>
      <w:r w:rsidR="00FD1992">
        <w:rPr>
          <w:rFonts w:asciiTheme="minorHAnsi" w:hAnsiTheme="minorHAnsi" w:cstheme="minorHAnsi"/>
          <w:bCs/>
          <w:color w:val="333333"/>
          <w:sz w:val="22"/>
          <w:szCs w:val="22"/>
        </w:rPr>
        <w:t xml:space="preserve"> this bill most notably would require a 10% set aside in a fund before running a bond issue for a construction project and mailed notice to every property holder in the district of the impact on property taxes of the proposed ballot initiative.</w:t>
      </w:r>
      <w:r w:rsidR="00907798">
        <w:rPr>
          <w:rFonts w:asciiTheme="minorHAnsi" w:hAnsiTheme="minorHAnsi" w:cstheme="minorHAnsi"/>
          <w:bCs/>
          <w:color w:val="333333"/>
          <w:sz w:val="22"/>
          <w:szCs w:val="22"/>
        </w:rPr>
        <w:t xml:space="preserve"> </w:t>
      </w:r>
      <w:r w:rsidR="00FD1992">
        <w:rPr>
          <w:rFonts w:asciiTheme="minorHAnsi" w:hAnsiTheme="minorHAnsi" w:cstheme="minorHAnsi"/>
          <w:bCs/>
          <w:color w:val="333333"/>
          <w:sz w:val="22"/>
          <w:szCs w:val="22"/>
        </w:rPr>
        <w:t>The bill was</w:t>
      </w:r>
      <w:r w:rsidR="00460210" w:rsidRPr="00FD1992">
        <w:rPr>
          <w:rFonts w:asciiTheme="minorHAnsi" w:hAnsiTheme="minorHAnsi" w:cstheme="minorHAnsi"/>
          <w:bCs/>
          <w:color w:val="333333"/>
          <w:sz w:val="22"/>
          <w:szCs w:val="22"/>
        </w:rPr>
        <w:t xml:space="preserve"> </w:t>
      </w:r>
      <w:r w:rsidR="00460210" w:rsidRPr="00FD1992">
        <w:rPr>
          <w:rFonts w:asciiTheme="minorHAnsi" w:hAnsiTheme="minorHAnsi" w:cstheme="minorHAnsi"/>
          <w:color w:val="333333"/>
          <w:sz w:val="22"/>
          <w:szCs w:val="22"/>
        </w:rPr>
        <w:t>amended and approved by House Ways and Means Committee</w:t>
      </w:r>
      <w:r w:rsidR="00FD1992">
        <w:rPr>
          <w:rFonts w:asciiTheme="minorHAnsi" w:hAnsiTheme="minorHAnsi" w:cstheme="minorHAnsi"/>
          <w:color w:val="333333"/>
          <w:sz w:val="22"/>
          <w:szCs w:val="22"/>
        </w:rPr>
        <w:t xml:space="preserve">, moving it to the House Calendar. </w:t>
      </w:r>
      <w:r w:rsidR="003B041C">
        <w:rPr>
          <w:rFonts w:asciiTheme="minorHAnsi" w:hAnsiTheme="minorHAnsi" w:cstheme="minorHAnsi"/>
          <w:color w:val="333333"/>
          <w:sz w:val="22"/>
          <w:szCs w:val="22"/>
        </w:rPr>
        <w:t>RSAI</w:t>
      </w:r>
      <w:r w:rsidR="00FD1992">
        <w:rPr>
          <w:rFonts w:asciiTheme="minorHAnsi" w:hAnsiTheme="minorHAnsi" w:cstheme="minorHAnsi"/>
          <w:color w:val="333333"/>
          <w:sz w:val="22"/>
          <w:szCs w:val="22"/>
        </w:rPr>
        <w:t xml:space="preserve"> is registered opposed, but will review the Committee amendment when available online to confirm whether our concerns were addressed. </w:t>
      </w:r>
      <w:r w:rsidR="00460210" w:rsidRPr="00FD1992">
        <w:rPr>
          <w:rFonts w:asciiTheme="minorHAnsi" w:hAnsiTheme="minorHAnsi" w:cstheme="minorHAnsi"/>
          <w:color w:val="333333"/>
          <w:sz w:val="22"/>
          <w:szCs w:val="22"/>
        </w:rPr>
        <w:t>Next stop House Calendar.</w:t>
      </w:r>
      <w:r w:rsidR="00907798">
        <w:rPr>
          <w:rFonts w:asciiTheme="minorHAnsi" w:hAnsiTheme="minorHAnsi" w:cstheme="minorHAnsi"/>
          <w:color w:val="333333"/>
          <w:sz w:val="22"/>
          <w:szCs w:val="22"/>
        </w:rPr>
        <w:t xml:space="preserve"> </w:t>
      </w:r>
    </w:p>
    <w:p w:rsidR="005D4052" w:rsidRPr="006D1EEE" w:rsidRDefault="00FD1992" w:rsidP="00FD1992">
      <w:pPr>
        <w:pStyle w:val="NormalWeb"/>
        <w:shd w:val="clear" w:color="auto" w:fill="FFFFFF"/>
        <w:spacing w:before="0"/>
        <w:rPr>
          <w:rFonts w:asciiTheme="minorHAnsi" w:hAnsiTheme="minorHAnsi" w:cstheme="minorHAnsi"/>
          <w:i/>
          <w:color w:val="333333"/>
          <w:sz w:val="22"/>
          <w:szCs w:val="22"/>
        </w:rPr>
      </w:pPr>
      <w:r w:rsidRPr="006D1EEE">
        <w:rPr>
          <w:rFonts w:asciiTheme="minorHAnsi" w:hAnsiTheme="minorHAnsi" w:cstheme="minorHAnsi"/>
          <w:i/>
          <w:color w:val="333333"/>
          <w:sz w:val="22"/>
          <w:szCs w:val="22"/>
        </w:rPr>
        <w:t>Note:</w:t>
      </w:r>
      <w:r w:rsidR="00907798">
        <w:rPr>
          <w:rFonts w:asciiTheme="minorHAnsi" w:hAnsiTheme="minorHAnsi" w:cstheme="minorHAnsi"/>
          <w:i/>
          <w:color w:val="333333"/>
          <w:sz w:val="22"/>
          <w:szCs w:val="22"/>
        </w:rPr>
        <w:t xml:space="preserve"> </w:t>
      </w:r>
      <w:r w:rsidRPr="006D1EEE">
        <w:rPr>
          <w:rFonts w:asciiTheme="minorHAnsi" w:hAnsiTheme="minorHAnsi" w:cstheme="minorHAnsi"/>
          <w:i/>
          <w:color w:val="333333"/>
          <w:sz w:val="22"/>
          <w:szCs w:val="22"/>
        </w:rPr>
        <w:t xml:space="preserve">the </w:t>
      </w:r>
      <w:r w:rsidR="00460210" w:rsidRPr="006D1EEE">
        <w:rPr>
          <w:rFonts w:asciiTheme="minorHAnsi" w:hAnsiTheme="minorHAnsi" w:cstheme="minorHAnsi"/>
          <w:i/>
          <w:color w:val="333333"/>
          <w:sz w:val="22"/>
          <w:szCs w:val="22"/>
        </w:rPr>
        <w:t xml:space="preserve">Senate’s Property Tax proposal is still on the Senate Calendar, </w:t>
      </w:r>
      <w:hyperlink r:id="rId12" w:history="1">
        <w:r w:rsidR="00460210" w:rsidRPr="006D1EEE">
          <w:rPr>
            <w:rStyle w:val="Hyperlink"/>
            <w:rFonts w:asciiTheme="minorHAnsi" w:hAnsiTheme="minorHAnsi" w:cstheme="minorHAnsi"/>
            <w:bCs/>
            <w:i/>
            <w:sz w:val="22"/>
            <w:szCs w:val="22"/>
          </w:rPr>
          <w:t>SF 356</w:t>
        </w:r>
      </w:hyperlink>
      <w:r w:rsidR="00460210" w:rsidRPr="006D1EEE">
        <w:rPr>
          <w:rFonts w:asciiTheme="minorHAnsi" w:hAnsiTheme="minorHAnsi" w:cstheme="minorHAnsi"/>
          <w:i/>
          <w:color w:val="333333"/>
          <w:sz w:val="22"/>
          <w:szCs w:val="22"/>
        </w:rPr>
        <w:t xml:space="preserve">, which limits property valuation growth and phases out the PERL. </w:t>
      </w:r>
      <w:r w:rsidRPr="006D1EEE">
        <w:rPr>
          <w:rFonts w:asciiTheme="minorHAnsi" w:hAnsiTheme="minorHAnsi" w:cstheme="minorHAnsi"/>
          <w:i/>
          <w:color w:val="333333"/>
          <w:sz w:val="22"/>
          <w:szCs w:val="22"/>
        </w:rPr>
        <w:t>It is completely different from</w:t>
      </w:r>
      <w:r w:rsidR="00460210" w:rsidRPr="006D1EEE">
        <w:rPr>
          <w:rFonts w:asciiTheme="minorHAnsi" w:hAnsiTheme="minorHAnsi" w:cstheme="minorHAnsi"/>
          <w:i/>
          <w:color w:val="333333"/>
          <w:sz w:val="22"/>
          <w:szCs w:val="22"/>
        </w:rPr>
        <w:t xml:space="preserve"> HF 1. </w:t>
      </w:r>
      <w:r w:rsidRPr="006D1EEE">
        <w:rPr>
          <w:rFonts w:asciiTheme="minorHAnsi" w:hAnsiTheme="minorHAnsi" w:cstheme="minorHAnsi"/>
          <w:i/>
          <w:color w:val="333333"/>
          <w:sz w:val="22"/>
          <w:szCs w:val="22"/>
        </w:rPr>
        <w:t xml:space="preserve">There is a long way to go before there is agreement on how to address property taxes by the House and Senate and not much time left in the Session. </w:t>
      </w:r>
    </w:p>
    <w:p w:rsidR="00CA5A1A" w:rsidRPr="00CA5A1A" w:rsidRDefault="00CA5A1A" w:rsidP="004B7C9C">
      <w:pPr>
        <w:pStyle w:val="NormalWeb"/>
        <w:shd w:val="clear" w:color="auto" w:fill="FFFFFF"/>
        <w:spacing w:before="0" w:beforeAutospacing="0" w:after="0" w:afterAutospacing="0"/>
        <w:rPr>
          <w:rFonts w:asciiTheme="minorHAnsi" w:hAnsiTheme="minorHAnsi" w:cstheme="minorHAnsi"/>
          <w:b/>
          <w:color w:val="333333"/>
          <w:szCs w:val="22"/>
        </w:rPr>
      </w:pPr>
      <w:r w:rsidRPr="00CA5A1A">
        <w:rPr>
          <w:rFonts w:asciiTheme="minorHAnsi" w:hAnsiTheme="minorHAnsi" w:cstheme="minorHAnsi"/>
          <w:b/>
          <w:color w:val="333333"/>
          <w:szCs w:val="22"/>
        </w:rPr>
        <w:t xml:space="preserve">Appropriations Process </w:t>
      </w:r>
      <w:r w:rsidR="00FD1992">
        <w:rPr>
          <w:rFonts w:asciiTheme="minorHAnsi" w:hAnsiTheme="minorHAnsi" w:cstheme="minorHAnsi"/>
          <w:b/>
          <w:color w:val="333333"/>
          <w:szCs w:val="22"/>
        </w:rPr>
        <w:t>Stalled</w:t>
      </w:r>
      <w:r w:rsidRPr="00CA5A1A">
        <w:rPr>
          <w:rFonts w:asciiTheme="minorHAnsi" w:hAnsiTheme="minorHAnsi" w:cstheme="minorHAnsi"/>
          <w:b/>
          <w:color w:val="333333"/>
          <w:szCs w:val="22"/>
        </w:rPr>
        <w:t xml:space="preserve">: </w:t>
      </w:r>
    </w:p>
    <w:p w:rsidR="00CA5A1A" w:rsidRDefault="00CA5A1A" w:rsidP="004B7C9C">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This chart from the IALNS Newsletter shows </w:t>
      </w:r>
      <w:r w:rsidR="00FD1992">
        <w:rPr>
          <w:rFonts w:asciiTheme="minorHAnsi" w:hAnsiTheme="minorHAnsi" w:cstheme="minorHAnsi"/>
          <w:color w:val="333333"/>
          <w:sz w:val="22"/>
          <w:szCs w:val="22"/>
        </w:rPr>
        <w:t>no change since last week and no action in the House.</w:t>
      </w:r>
      <w:r w:rsidR="00907798">
        <w:rPr>
          <w:rFonts w:asciiTheme="minorHAnsi" w:hAnsiTheme="minorHAnsi" w:cstheme="minorHAnsi"/>
          <w:color w:val="333333"/>
          <w:sz w:val="22"/>
          <w:szCs w:val="22"/>
        </w:rPr>
        <w:t xml:space="preserve"> </w:t>
      </w:r>
    </w:p>
    <w:p w:rsidR="00CA5A1A" w:rsidRDefault="006B2B41" w:rsidP="004B7C9C">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noProof/>
          <w:color w:val="333333"/>
          <w:sz w:val="22"/>
          <w:szCs w:val="22"/>
        </w:rPr>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Appropriations.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6D1EEE" w:rsidRDefault="006D1EEE" w:rsidP="00CA5A1A">
      <w:pPr>
        <w:pStyle w:val="NormalWeb"/>
        <w:shd w:val="clear" w:color="auto" w:fill="FFFFFF"/>
        <w:spacing w:before="0" w:beforeAutospacing="0" w:after="0" w:afterAutospacing="0"/>
        <w:rPr>
          <w:rFonts w:asciiTheme="minorHAnsi" w:hAnsiTheme="minorHAnsi" w:cstheme="minorHAnsi"/>
          <w:b/>
          <w:color w:val="333333"/>
          <w:szCs w:val="22"/>
        </w:rPr>
      </w:pPr>
    </w:p>
    <w:p w:rsidR="009F58B1" w:rsidRDefault="009F58B1">
      <w:pPr>
        <w:rPr>
          <w:rFonts w:eastAsia="Times New Roman" w:cstheme="minorHAnsi"/>
          <w:b/>
          <w:color w:val="333333"/>
          <w:sz w:val="24"/>
        </w:rPr>
      </w:pPr>
    </w:p>
    <w:p w:rsidR="00194C13" w:rsidRDefault="00194C13">
      <w:pPr>
        <w:rPr>
          <w:rFonts w:eastAsia="Times New Roman" w:cstheme="minorHAnsi"/>
          <w:b/>
          <w:color w:val="333333"/>
          <w:sz w:val="24"/>
        </w:rPr>
      </w:pPr>
    </w:p>
    <w:p w:rsidR="00CA5A1A" w:rsidRPr="00FD1992" w:rsidRDefault="001C7094" w:rsidP="00CA5A1A">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lastRenderedPageBreak/>
        <w:t>Big Bills Awaiting Action:</w:t>
      </w:r>
    </w:p>
    <w:p w:rsidR="005D4052" w:rsidRDefault="008A038D" w:rsidP="00FB3093">
      <w:pPr>
        <w:pStyle w:val="NormalWeb"/>
        <w:shd w:val="clear" w:color="auto" w:fill="FFFFFF"/>
        <w:spacing w:before="0" w:after="240" w:afterAutospacing="0"/>
        <w:rPr>
          <w:rFonts w:asciiTheme="minorHAnsi" w:hAnsiTheme="minorHAnsi" w:cstheme="minorHAnsi"/>
          <w:color w:val="333333"/>
          <w:sz w:val="22"/>
          <w:szCs w:val="22"/>
        </w:rPr>
      </w:pPr>
      <w:hyperlink r:id="rId14" w:history="1">
        <w:r w:rsidR="00460210" w:rsidRPr="000F7FFE">
          <w:rPr>
            <w:rStyle w:val="Hyperlink"/>
            <w:rFonts w:asciiTheme="minorHAnsi" w:hAnsiTheme="minorHAnsi" w:cstheme="minorHAnsi"/>
            <w:b/>
            <w:sz w:val="22"/>
            <w:szCs w:val="22"/>
          </w:rPr>
          <w:t>SF 496</w:t>
        </w:r>
      </w:hyperlink>
      <w:r w:rsidR="00460210" w:rsidRPr="00FB3093">
        <w:rPr>
          <w:rFonts w:asciiTheme="minorHAnsi" w:hAnsiTheme="minorHAnsi" w:cstheme="minorHAnsi"/>
          <w:b/>
          <w:color w:val="333333"/>
          <w:sz w:val="22"/>
          <w:szCs w:val="22"/>
        </w:rPr>
        <w:t xml:space="preserve"> Governor’s Transparency and </w:t>
      </w:r>
      <w:r w:rsidR="006D1EEE">
        <w:rPr>
          <w:rFonts w:asciiTheme="minorHAnsi" w:hAnsiTheme="minorHAnsi" w:cstheme="minorHAnsi"/>
          <w:b/>
          <w:color w:val="333333"/>
          <w:sz w:val="22"/>
          <w:szCs w:val="22"/>
        </w:rPr>
        <w:t>P</w:t>
      </w:r>
      <w:r w:rsidR="00460210" w:rsidRPr="00FB3093">
        <w:rPr>
          <w:rFonts w:asciiTheme="minorHAnsi" w:hAnsiTheme="minorHAnsi" w:cstheme="minorHAnsi"/>
          <w:b/>
          <w:color w:val="333333"/>
          <w:sz w:val="22"/>
          <w:szCs w:val="22"/>
        </w:rPr>
        <w:t>arents’ Rights</w:t>
      </w:r>
      <w:r w:rsidR="006D1EEE">
        <w:rPr>
          <w:rFonts w:asciiTheme="minorHAnsi" w:hAnsiTheme="minorHAnsi" w:cstheme="minorHAnsi"/>
          <w:b/>
          <w:color w:val="333333"/>
          <w:sz w:val="22"/>
          <w:szCs w:val="22"/>
        </w:rPr>
        <w:t>:</w:t>
      </w:r>
      <w:r w:rsidR="00907798">
        <w:rPr>
          <w:rFonts w:asciiTheme="minorHAnsi" w:hAnsiTheme="minorHAnsi" w:cstheme="minorHAnsi"/>
          <w:b/>
          <w:color w:val="333333"/>
          <w:sz w:val="22"/>
          <w:szCs w:val="22"/>
        </w:rPr>
        <w:t xml:space="preserve"> </w:t>
      </w:r>
      <w:r w:rsidR="00194C13">
        <w:rPr>
          <w:rFonts w:asciiTheme="minorHAnsi" w:hAnsiTheme="minorHAnsi" w:cstheme="minorHAnsi"/>
          <w:b/>
          <w:color w:val="333333"/>
          <w:sz w:val="22"/>
          <w:szCs w:val="22"/>
        </w:rPr>
        <w:t>s</w:t>
      </w:r>
      <w:r w:rsidR="00FB3093">
        <w:rPr>
          <w:rFonts w:asciiTheme="minorHAnsi" w:hAnsiTheme="minorHAnsi" w:cstheme="minorHAnsi"/>
          <w:color w:val="333333"/>
          <w:sz w:val="22"/>
          <w:szCs w:val="22"/>
        </w:rPr>
        <w:t xml:space="preserve">ee </w:t>
      </w:r>
      <w:r w:rsidR="006D1EEE">
        <w:rPr>
          <w:rFonts w:asciiTheme="minorHAnsi" w:hAnsiTheme="minorHAnsi" w:cstheme="minorHAnsi"/>
          <w:color w:val="333333"/>
          <w:sz w:val="22"/>
          <w:szCs w:val="22"/>
        </w:rPr>
        <w:t xml:space="preserve">the </w:t>
      </w:r>
      <w:hyperlink r:id="rId15" w:history="1">
        <w:r w:rsidR="006D1EEE" w:rsidRPr="0068187A">
          <w:rPr>
            <w:rStyle w:val="Hyperlink"/>
            <w:rFonts w:asciiTheme="minorHAnsi" w:hAnsiTheme="minorHAnsi" w:cstheme="minorHAnsi"/>
            <w:sz w:val="22"/>
            <w:szCs w:val="22"/>
          </w:rPr>
          <w:t>April 6</w:t>
        </w:r>
        <w:r w:rsidR="00FB3093" w:rsidRPr="0068187A">
          <w:rPr>
            <w:rStyle w:val="Hyperlink"/>
            <w:rFonts w:asciiTheme="minorHAnsi" w:hAnsiTheme="minorHAnsi" w:cstheme="minorHAnsi"/>
            <w:sz w:val="22"/>
            <w:szCs w:val="22"/>
          </w:rPr>
          <w:t xml:space="preserve"> </w:t>
        </w:r>
        <w:r w:rsidR="003B041C">
          <w:rPr>
            <w:rStyle w:val="Hyperlink"/>
            <w:rFonts w:asciiTheme="minorHAnsi" w:hAnsiTheme="minorHAnsi" w:cstheme="minorHAnsi"/>
            <w:sz w:val="22"/>
            <w:szCs w:val="22"/>
          </w:rPr>
          <w:t>RSAI</w:t>
        </w:r>
        <w:r w:rsidR="0068187A" w:rsidRPr="0068187A">
          <w:rPr>
            <w:rStyle w:val="Hyperlink"/>
            <w:rFonts w:asciiTheme="minorHAnsi" w:hAnsiTheme="minorHAnsi" w:cstheme="minorHAnsi"/>
            <w:sz w:val="22"/>
            <w:szCs w:val="22"/>
          </w:rPr>
          <w:t xml:space="preserve"> </w:t>
        </w:r>
        <w:r w:rsidR="0068187A">
          <w:rPr>
            <w:rStyle w:val="Hyperlink"/>
            <w:rFonts w:asciiTheme="minorHAnsi" w:hAnsiTheme="minorHAnsi" w:cstheme="minorHAnsi"/>
            <w:sz w:val="22"/>
            <w:szCs w:val="22"/>
          </w:rPr>
          <w:t xml:space="preserve">Weekly </w:t>
        </w:r>
        <w:r w:rsidR="0068187A" w:rsidRPr="0068187A">
          <w:rPr>
            <w:rStyle w:val="Hyperlink"/>
            <w:rFonts w:asciiTheme="minorHAnsi" w:hAnsiTheme="minorHAnsi" w:cstheme="minorHAnsi"/>
            <w:sz w:val="22"/>
            <w:szCs w:val="22"/>
          </w:rPr>
          <w:t>R</w:t>
        </w:r>
        <w:r w:rsidR="00FB3093" w:rsidRPr="0068187A">
          <w:rPr>
            <w:rStyle w:val="Hyperlink"/>
            <w:rFonts w:asciiTheme="minorHAnsi" w:hAnsiTheme="minorHAnsi" w:cstheme="minorHAnsi"/>
            <w:sz w:val="22"/>
            <w:szCs w:val="22"/>
          </w:rPr>
          <w:t>eport</w:t>
        </w:r>
      </w:hyperlink>
      <w:r w:rsidR="0068187A">
        <w:rPr>
          <w:rFonts w:asciiTheme="minorHAnsi" w:hAnsiTheme="minorHAnsi" w:cstheme="minorHAnsi"/>
          <w:color w:val="333333"/>
          <w:sz w:val="22"/>
          <w:szCs w:val="22"/>
        </w:rPr>
        <w:t xml:space="preserve"> </w:t>
      </w:r>
      <w:r w:rsidR="00FB3093">
        <w:rPr>
          <w:rFonts w:asciiTheme="minorHAnsi" w:hAnsiTheme="minorHAnsi" w:cstheme="minorHAnsi"/>
          <w:color w:val="333333"/>
          <w:sz w:val="22"/>
          <w:szCs w:val="22"/>
        </w:rPr>
        <w:t>for a detailed description of the bill’s divisions with the House amendments.</w:t>
      </w:r>
      <w:r w:rsidR="00907798">
        <w:rPr>
          <w:rFonts w:asciiTheme="minorHAnsi" w:hAnsiTheme="minorHAnsi" w:cstheme="minorHAnsi"/>
          <w:color w:val="333333"/>
          <w:sz w:val="22"/>
          <w:szCs w:val="22"/>
        </w:rPr>
        <w:t xml:space="preserve"> </w:t>
      </w:r>
      <w:r w:rsidR="00FB3093">
        <w:rPr>
          <w:rFonts w:asciiTheme="minorHAnsi" w:hAnsiTheme="minorHAnsi" w:cstheme="minorHAnsi"/>
          <w:color w:val="333333"/>
          <w:sz w:val="22"/>
          <w:szCs w:val="22"/>
        </w:rPr>
        <w:t xml:space="preserve">This bill is </w:t>
      </w:r>
      <w:r w:rsidR="00460210" w:rsidRPr="00FD1992">
        <w:rPr>
          <w:rFonts w:asciiTheme="minorHAnsi" w:hAnsiTheme="minorHAnsi" w:cstheme="minorHAnsi"/>
          <w:color w:val="333333"/>
          <w:sz w:val="22"/>
          <w:szCs w:val="22"/>
        </w:rPr>
        <w:t>in the Senate</w:t>
      </w:r>
      <w:r w:rsidR="00FD1992">
        <w:rPr>
          <w:rFonts w:asciiTheme="minorHAnsi" w:hAnsiTheme="minorHAnsi" w:cstheme="minorHAnsi"/>
          <w:color w:val="333333"/>
          <w:sz w:val="22"/>
          <w:szCs w:val="22"/>
        </w:rPr>
        <w:t xml:space="preserve"> with significant house changes to consider.</w:t>
      </w:r>
      <w:r w:rsidR="00907798">
        <w:rPr>
          <w:rFonts w:asciiTheme="minorHAnsi" w:hAnsiTheme="minorHAnsi" w:cstheme="minorHAnsi"/>
          <w:color w:val="333333"/>
          <w:sz w:val="22"/>
          <w:szCs w:val="22"/>
        </w:rPr>
        <w:t xml:space="preserve"> </w:t>
      </w:r>
      <w:r w:rsidR="003B041C">
        <w:rPr>
          <w:rFonts w:asciiTheme="minorHAnsi" w:hAnsiTheme="minorHAnsi" w:cstheme="minorHAnsi"/>
          <w:color w:val="333333"/>
          <w:sz w:val="22"/>
          <w:szCs w:val="22"/>
        </w:rPr>
        <w:t>RSAI</w:t>
      </w:r>
      <w:r w:rsidR="00FD1992">
        <w:rPr>
          <w:rFonts w:asciiTheme="minorHAnsi" w:hAnsiTheme="minorHAnsi" w:cstheme="minorHAnsi"/>
          <w:color w:val="333333"/>
          <w:sz w:val="22"/>
          <w:szCs w:val="22"/>
        </w:rPr>
        <w:t xml:space="preserve"> is still registered opposed</w:t>
      </w:r>
      <w:r w:rsidR="00460210" w:rsidRPr="00FD1992">
        <w:rPr>
          <w:rFonts w:asciiTheme="minorHAnsi" w:hAnsiTheme="minorHAnsi" w:cstheme="minorHAnsi"/>
          <w:color w:val="333333"/>
          <w:sz w:val="22"/>
          <w:szCs w:val="22"/>
        </w:rPr>
        <w:t>.</w:t>
      </w:r>
    </w:p>
    <w:p w:rsidR="00FD1992" w:rsidRPr="00FD1992" w:rsidRDefault="008A038D" w:rsidP="00FB3093">
      <w:pPr>
        <w:spacing w:after="240" w:line="240" w:lineRule="auto"/>
        <w:rPr>
          <w:rFonts w:cstheme="minorHAnsi"/>
          <w:color w:val="333333"/>
        </w:rPr>
      </w:pPr>
      <w:hyperlink r:id="rId16" w:history="1">
        <w:r w:rsidR="00E06A9A" w:rsidRPr="00E06A9A">
          <w:rPr>
            <w:rStyle w:val="Hyperlink"/>
            <w:rFonts w:cstheme="minorHAnsi"/>
            <w:b/>
            <w:shd w:val="clear" w:color="auto" w:fill="FFFFFF"/>
          </w:rPr>
          <w:t>SF 391</w:t>
        </w:r>
      </w:hyperlink>
      <w:r w:rsidR="00E06A9A" w:rsidRPr="00E06A9A">
        <w:rPr>
          <w:rFonts w:cstheme="minorHAnsi"/>
          <w:b/>
          <w:color w:val="333333"/>
          <w:shd w:val="clear" w:color="auto" w:fill="FFFFFF"/>
        </w:rPr>
        <w:t xml:space="preserve"> Gov</w:t>
      </w:r>
      <w:r w:rsidR="00FB3093">
        <w:rPr>
          <w:rFonts w:cstheme="minorHAnsi"/>
          <w:b/>
          <w:color w:val="333333"/>
          <w:shd w:val="clear" w:color="auto" w:fill="FFFFFF"/>
        </w:rPr>
        <w:t>ernor</w:t>
      </w:r>
      <w:r w:rsidR="00E06A9A" w:rsidRPr="00E06A9A">
        <w:rPr>
          <w:rFonts w:cstheme="minorHAnsi"/>
          <w:b/>
          <w:color w:val="333333"/>
          <w:shd w:val="clear" w:color="auto" w:fill="FFFFFF"/>
        </w:rPr>
        <w:t>’s Chapter 12 Flexibility:</w:t>
      </w:r>
      <w:r w:rsidR="00907798">
        <w:rPr>
          <w:rFonts w:cstheme="minorHAnsi"/>
          <w:color w:val="333333"/>
          <w:shd w:val="clear" w:color="auto" w:fill="FFFFFF"/>
        </w:rPr>
        <w:t xml:space="preserve"> </w:t>
      </w:r>
      <w:r w:rsidR="00E06A9A" w:rsidRPr="00E06A9A">
        <w:rPr>
          <w:rFonts w:cstheme="minorHAnsi"/>
          <w:color w:val="333333"/>
          <w:shd w:val="clear" w:color="auto" w:fill="FFFFFF"/>
        </w:rPr>
        <w:t>this is the bill that eliminates the CSIP, changes offer and teach requirements, lowers the number of fine arts and world language courses that must be offered for accreditation, and makes other changes.</w:t>
      </w:r>
      <w:r w:rsidR="00907798">
        <w:rPr>
          <w:rFonts w:cstheme="minorHAnsi"/>
          <w:color w:val="333333"/>
          <w:shd w:val="clear" w:color="auto" w:fill="FFFFFF"/>
        </w:rPr>
        <w:t xml:space="preserve"> </w:t>
      </w:r>
      <w:r w:rsidR="00FB3093">
        <w:rPr>
          <w:rFonts w:cstheme="minorHAnsi"/>
          <w:color w:val="333333"/>
          <w:shd w:val="clear" w:color="auto" w:fill="FFFFFF"/>
        </w:rPr>
        <w:t>This bill is in the Sen</w:t>
      </w:r>
      <w:r w:rsidR="00FD1992" w:rsidRPr="00FD1992">
        <w:rPr>
          <w:rFonts w:eastAsia="Times New Roman" w:cstheme="minorHAnsi"/>
          <w:color w:val="333333"/>
        </w:rPr>
        <w:t>ate</w:t>
      </w:r>
      <w:r w:rsidR="00FD1992">
        <w:rPr>
          <w:rFonts w:cstheme="minorHAnsi"/>
          <w:color w:val="333333"/>
        </w:rPr>
        <w:t xml:space="preserve"> with minor </w:t>
      </w:r>
      <w:r w:rsidR="00FB3093">
        <w:rPr>
          <w:rFonts w:cstheme="minorHAnsi"/>
          <w:color w:val="333333"/>
        </w:rPr>
        <w:t>H</w:t>
      </w:r>
      <w:r w:rsidR="00FD1992">
        <w:rPr>
          <w:rFonts w:cstheme="minorHAnsi"/>
          <w:color w:val="333333"/>
        </w:rPr>
        <w:t>ouse changes to consider.</w:t>
      </w:r>
      <w:r w:rsidR="00907798">
        <w:rPr>
          <w:rFonts w:cstheme="minorHAnsi"/>
          <w:color w:val="333333"/>
        </w:rPr>
        <w:t xml:space="preserve"> </w:t>
      </w:r>
      <w:r w:rsidR="003B041C">
        <w:rPr>
          <w:rFonts w:cstheme="minorHAnsi"/>
          <w:color w:val="333333"/>
        </w:rPr>
        <w:t>RSAI</w:t>
      </w:r>
      <w:r w:rsidR="00FD1992">
        <w:rPr>
          <w:rFonts w:cstheme="minorHAnsi"/>
          <w:color w:val="333333"/>
        </w:rPr>
        <w:t xml:space="preserve"> is still registered in support.</w:t>
      </w:r>
    </w:p>
    <w:p w:rsidR="00E06A9A" w:rsidRDefault="008A038D" w:rsidP="00FB3093">
      <w:pPr>
        <w:shd w:val="clear" w:color="auto" w:fill="FFFFFF"/>
        <w:spacing w:after="240" w:line="240" w:lineRule="auto"/>
      </w:pPr>
      <w:hyperlink r:id="rId17" w:history="1">
        <w:r w:rsidR="00E06A9A" w:rsidRPr="00E06A9A">
          <w:rPr>
            <w:rStyle w:val="Hyperlink"/>
            <w:rFonts w:eastAsia="Times New Roman" w:cstheme="minorHAnsi"/>
            <w:b/>
          </w:rPr>
          <w:t>HF 604</w:t>
        </w:r>
      </w:hyperlink>
      <w:r w:rsidR="00E06A9A" w:rsidRPr="00E06A9A">
        <w:rPr>
          <w:rFonts w:eastAsia="Times New Roman" w:cstheme="minorHAnsi"/>
          <w:b/>
          <w:color w:val="222222"/>
        </w:rPr>
        <w:t>: Disruptive Students and Ombudsman Complaints</w:t>
      </w:r>
      <w:r w:rsidR="00194C13">
        <w:rPr>
          <w:rFonts w:eastAsia="Times New Roman" w:cstheme="minorHAnsi"/>
          <w:color w:val="222222"/>
        </w:rPr>
        <w:t>:</w:t>
      </w:r>
      <w:r w:rsidR="00E06A9A" w:rsidRPr="00E06A9A">
        <w:rPr>
          <w:rFonts w:eastAsia="Times New Roman" w:cstheme="minorHAnsi"/>
          <w:color w:val="222222"/>
        </w:rPr>
        <w:t xml:space="preserve"> see the </w:t>
      </w:r>
      <w:hyperlink r:id="rId18" w:history="1">
        <w:r w:rsidR="00E06A9A" w:rsidRPr="0068187A">
          <w:rPr>
            <w:rStyle w:val="Hyperlink"/>
            <w:rFonts w:eastAsia="Times New Roman" w:cstheme="minorHAnsi"/>
          </w:rPr>
          <w:t xml:space="preserve">March 23 </w:t>
        </w:r>
        <w:r w:rsidR="003B041C">
          <w:rPr>
            <w:rStyle w:val="Hyperlink"/>
            <w:rFonts w:eastAsia="Times New Roman" w:cstheme="minorHAnsi"/>
          </w:rPr>
          <w:t>RSAI</w:t>
        </w:r>
        <w:r w:rsidR="0068187A" w:rsidRPr="0068187A">
          <w:rPr>
            <w:rStyle w:val="Hyperlink"/>
            <w:rFonts w:eastAsia="Times New Roman" w:cstheme="minorHAnsi"/>
          </w:rPr>
          <w:t xml:space="preserve"> W</w:t>
        </w:r>
        <w:r w:rsidR="00E06A9A" w:rsidRPr="0068187A">
          <w:rPr>
            <w:rStyle w:val="Hyperlink"/>
            <w:rFonts w:eastAsia="Times New Roman" w:cstheme="minorHAnsi"/>
          </w:rPr>
          <w:t xml:space="preserve">eekly </w:t>
        </w:r>
        <w:r w:rsidR="0068187A" w:rsidRPr="0068187A">
          <w:rPr>
            <w:rStyle w:val="Hyperlink"/>
            <w:rFonts w:eastAsia="Times New Roman" w:cstheme="minorHAnsi"/>
          </w:rPr>
          <w:t>R</w:t>
        </w:r>
        <w:r w:rsidR="00E06A9A" w:rsidRPr="0068187A">
          <w:rPr>
            <w:rStyle w:val="Hyperlink"/>
            <w:rFonts w:eastAsia="Times New Roman" w:cstheme="minorHAnsi"/>
          </w:rPr>
          <w:t>eport</w:t>
        </w:r>
      </w:hyperlink>
      <w:r w:rsidR="00E06A9A" w:rsidRPr="00E06A9A">
        <w:rPr>
          <w:rFonts w:eastAsia="Times New Roman" w:cstheme="minorHAnsi"/>
          <w:color w:val="222222"/>
        </w:rPr>
        <w:t xml:space="preserve"> </w:t>
      </w:r>
      <w:r w:rsidR="0068187A">
        <w:rPr>
          <w:rFonts w:cstheme="minorHAnsi"/>
          <w:color w:val="333333"/>
        </w:rPr>
        <w:t>f</w:t>
      </w:r>
      <w:r w:rsidR="00E06A9A" w:rsidRPr="00E06A9A">
        <w:rPr>
          <w:rFonts w:eastAsia="Times New Roman" w:cstheme="minorHAnsi"/>
          <w:color w:val="222222"/>
        </w:rPr>
        <w:t>or a detailed description. We anticipate the bill will be heavily amended when considered on the Senate Floor</w:t>
      </w:r>
      <w:r w:rsidR="006D1EEE">
        <w:rPr>
          <w:rFonts w:eastAsia="Times New Roman" w:cstheme="minorHAnsi"/>
          <w:color w:val="222222"/>
        </w:rPr>
        <w:t xml:space="preserve"> if it moves forward</w:t>
      </w:r>
      <w:r w:rsidR="00E06A9A" w:rsidRPr="00E06A9A">
        <w:rPr>
          <w:rFonts w:eastAsia="Times New Roman" w:cstheme="minorHAnsi"/>
          <w:color w:val="222222"/>
        </w:rPr>
        <w:t xml:space="preserve">. </w:t>
      </w:r>
      <w:r w:rsidR="00E06A9A">
        <w:t xml:space="preserve">Now on the Senate Calendar. </w:t>
      </w:r>
      <w:r w:rsidR="003B041C">
        <w:t>RSAI</w:t>
      </w:r>
      <w:r w:rsidR="00E06A9A">
        <w:t xml:space="preserve"> is opposed to the bill in its current form. </w:t>
      </w:r>
    </w:p>
    <w:p w:rsidR="00FD1992" w:rsidRDefault="008A038D" w:rsidP="00FB3093">
      <w:pPr>
        <w:shd w:val="clear" w:color="auto" w:fill="FFFFFF"/>
        <w:spacing w:after="240" w:line="240" w:lineRule="auto"/>
      </w:pPr>
      <w:hyperlink r:id="rId19" w:history="1">
        <w:r w:rsidR="00E06A9A" w:rsidRPr="00E06A9A">
          <w:rPr>
            <w:rStyle w:val="Hyperlink"/>
            <w:rFonts w:eastAsia="Times New Roman" w:cstheme="minorHAnsi"/>
            <w:b/>
          </w:rPr>
          <w:t>HF 430</w:t>
        </w:r>
      </w:hyperlink>
      <w:r w:rsidR="00E06A9A" w:rsidRPr="00E06A9A">
        <w:rPr>
          <w:rFonts w:eastAsia="Times New Roman" w:cstheme="minorHAnsi"/>
          <w:b/>
          <w:color w:val="222222"/>
        </w:rPr>
        <w:t>: Mandatory Reporters and BOEE</w:t>
      </w:r>
      <w:r w:rsidR="00E06A9A" w:rsidRPr="00E06A9A">
        <w:rPr>
          <w:rFonts w:eastAsia="Times New Roman" w:cstheme="minorHAnsi"/>
          <w:color w:val="222222"/>
        </w:rPr>
        <w:t xml:space="preserve">: </w:t>
      </w:r>
      <w:r w:rsidR="00194C13">
        <w:rPr>
          <w:rFonts w:eastAsia="Times New Roman" w:cstheme="minorHAnsi"/>
          <w:color w:val="222222"/>
        </w:rPr>
        <w:t>s</w:t>
      </w:r>
      <w:r w:rsidR="00E06A9A" w:rsidRPr="00E06A9A">
        <w:rPr>
          <w:rFonts w:eastAsia="Times New Roman" w:cstheme="minorHAnsi"/>
          <w:color w:val="222222"/>
        </w:rPr>
        <w:t xml:space="preserve">ee the </w:t>
      </w:r>
      <w:hyperlink r:id="rId20" w:history="1">
        <w:r w:rsidR="003B041C">
          <w:rPr>
            <w:rStyle w:val="Hyperlink"/>
            <w:rFonts w:eastAsia="Times New Roman" w:cstheme="minorHAnsi"/>
          </w:rPr>
          <w:t>March 23 RSAI Weekly Report</w:t>
        </w:r>
      </w:hyperlink>
      <w:r w:rsidR="00E06A9A" w:rsidRPr="00E06A9A">
        <w:rPr>
          <w:rFonts w:eastAsia="Times New Roman" w:cstheme="minorHAnsi"/>
          <w:color w:val="222222"/>
        </w:rPr>
        <w:t xml:space="preserve"> for a detailed description (or read the provisions above that were amended on to SF 496. We expect the bill to be amended when considered on the Senate Floor. </w:t>
      </w:r>
      <w:r w:rsidR="00E06A9A">
        <w:t xml:space="preserve">Now on the Senate Calendar. </w:t>
      </w:r>
      <w:r w:rsidR="003B041C">
        <w:t>RSAI</w:t>
      </w:r>
      <w:r w:rsidR="00E06A9A">
        <w:t xml:space="preserve"> is opposed to the bill in its current form, primarily because of the change in the BOEE make-up and the requirement that school districts. </w:t>
      </w:r>
    </w:p>
    <w:p w:rsidR="00FB3093" w:rsidRPr="00FB3093" w:rsidRDefault="00FB3093" w:rsidP="00FB3093">
      <w:pPr>
        <w:shd w:val="clear" w:color="auto" w:fill="FFFFFF"/>
        <w:spacing w:after="0" w:line="240" w:lineRule="auto"/>
      </w:pPr>
      <w:r>
        <w:t xml:space="preserve">There are other smaller bills still awaiting action. See the </w:t>
      </w:r>
      <w:hyperlink r:id="rId21" w:history="1">
        <w:r w:rsidRPr="0068187A">
          <w:rPr>
            <w:rStyle w:val="Hyperlink"/>
          </w:rPr>
          <w:t>April 6</w:t>
        </w:r>
        <w:r w:rsidR="0068187A" w:rsidRPr="0068187A">
          <w:rPr>
            <w:rStyle w:val="Hyperlink"/>
          </w:rPr>
          <w:t xml:space="preserve"> </w:t>
        </w:r>
        <w:r w:rsidR="003B041C">
          <w:rPr>
            <w:rStyle w:val="Hyperlink"/>
          </w:rPr>
          <w:t>RSAI</w:t>
        </w:r>
        <w:r w:rsidR="0068187A" w:rsidRPr="0068187A">
          <w:rPr>
            <w:rStyle w:val="Hyperlink"/>
          </w:rPr>
          <w:t xml:space="preserve"> Weekly Report</w:t>
        </w:r>
      </w:hyperlink>
      <w:r>
        <w:t xml:space="preserve"> for the complete list. </w:t>
      </w:r>
    </w:p>
    <w:p w:rsidR="00FD1992" w:rsidRPr="00CA5A1A" w:rsidRDefault="00FD1992" w:rsidP="00FD1992">
      <w:pPr>
        <w:pStyle w:val="NormalWeb"/>
        <w:shd w:val="clear" w:color="auto" w:fill="FFFFFF"/>
        <w:spacing w:before="0" w:beforeAutospacing="0" w:after="0" w:afterAutospacing="0"/>
        <w:rPr>
          <w:rFonts w:asciiTheme="minorHAnsi" w:hAnsiTheme="minorHAnsi" w:cstheme="minorHAnsi"/>
          <w:color w:val="333333"/>
          <w:szCs w:val="22"/>
        </w:rPr>
      </w:pPr>
    </w:p>
    <w:p w:rsidR="00CA5A1A" w:rsidRPr="001C35DE" w:rsidRDefault="00CA5A1A" w:rsidP="00CA5A1A">
      <w:pPr>
        <w:pStyle w:val="NormalWeb"/>
        <w:shd w:val="clear" w:color="auto" w:fill="FFFFFF"/>
        <w:spacing w:before="0" w:beforeAutospacing="0" w:after="0" w:afterAutospacing="0"/>
        <w:rPr>
          <w:rFonts w:asciiTheme="minorHAnsi" w:hAnsiTheme="minorHAnsi" w:cstheme="minorHAnsi"/>
          <w:b/>
          <w:color w:val="333333"/>
          <w:szCs w:val="22"/>
        </w:rPr>
      </w:pPr>
      <w:r>
        <w:rPr>
          <w:rFonts w:asciiTheme="minorHAnsi" w:hAnsiTheme="minorHAnsi" w:cstheme="minorHAnsi"/>
          <w:b/>
          <w:color w:val="333333"/>
          <w:szCs w:val="22"/>
        </w:rPr>
        <w:t xml:space="preserve">Last Legislative </w:t>
      </w:r>
      <w:r w:rsidRPr="001C35DE">
        <w:rPr>
          <w:rFonts w:asciiTheme="minorHAnsi" w:hAnsiTheme="minorHAnsi" w:cstheme="minorHAnsi"/>
          <w:b/>
          <w:color w:val="333333"/>
          <w:szCs w:val="22"/>
        </w:rPr>
        <w:t>Deadline</w:t>
      </w:r>
      <w:r w:rsidR="001C7094">
        <w:rPr>
          <w:rFonts w:asciiTheme="minorHAnsi" w:hAnsiTheme="minorHAnsi" w:cstheme="minorHAnsi"/>
          <w:b/>
          <w:color w:val="333333"/>
          <w:szCs w:val="22"/>
        </w:rPr>
        <w:t>:</w:t>
      </w:r>
    </w:p>
    <w:p w:rsidR="00CA5A1A" w:rsidRDefault="00CA5A1A" w:rsidP="00CA5A1A">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The next important deadline is April 28, when legislative per diem runs out. Legislators like to finish up by that time, although they can and often do run over. </w:t>
      </w:r>
      <w:r w:rsidR="006D1EEE">
        <w:rPr>
          <w:rFonts w:asciiTheme="minorHAnsi" w:hAnsiTheme="minorHAnsi" w:cstheme="minorHAnsi"/>
          <w:color w:val="333333"/>
          <w:sz w:val="22"/>
          <w:szCs w:val="22"/>
        </w:rPr>
        <w:t>There is a lot still on their plates, so we wouldn’t be surprised to see this Session extended for a few weeks.</w:t>
      </w:r>
    </w:p>
    <w:p w:rsidR="00CA5A1A" w:rsidRDefault="00CA5A1A" w:rsidP="00CA5A1A">
      <w:pPr>
        <w:pStyle w:val="NormalWeb"/>
        <w:shd w:val="clear" w:color="auto" w:fill="FFFFFF"/>
        <w:spacing w:before="0" w:beforeAutospacing="0" w:after="0" w:afterAutospacing="0"/>
        <w:rPr>
          <w:rFonts w:asciiTheme="minorHAnsi" w:hAnsiTheme="minorHAnsi" w:cstheme="minorHAnsi"/>
          <w:color w:val="333333"/>
          <w:sz w:val="22"/>
          <w:szCs w:val="22"/>
        </w:rPr>
      </w:pPr>
    </w:p>
    <w:p w:rsidR="00610988" w:rsidRPr="00365D90" w:rsidRDefault="00610988" w:rsidP="00365D90">
      <w:pPr>
        <w:pStyle w:val="NormalWeb"/>
        <w:shd w:val="clear" w:color="auto" w:fill="FFFFFF"/>
        <w:spacing w:before="0" w:beforeAutospacing="0" w:after="0" w:afterAutospacing="0"/>
        <w:rPr>
          <w:rFonts w:asciiTheme="minorHAnsi" w:hAnsiTheme="minorHAnsi" w:cstheme="minorHAnsi"/>
          <w:b/>
          <w:color w:val="333333"/>
          <w:szCs w:val="22"/>
        </w:rPr>
      </w:pPr>
      <w:r w:rsidRPr="00365D90">
        <w:rPr>
          <w:rFonts w:asciiTheme="minorHAnsi" w:hAnsiTheme="minorHAnsi" w:cstheme="minorHAnsi"/>
          <w:b/>
          <w:color w:val="333333"/>
          <w:szCs w:val="22"/>
        </w:rPr>
        <w:t xml:space="preserve">Advocacy </w:t>
      </w:r>
      <w:r w:rsidR="00C96AD4" w:rsidRPr="00365D90">
        <w:rPr>
          <w:rFonts w:asciiTheme="minorHAnsi" w:hAnsiTheme="minorHAnsi" w:cstheme="minorHAnsi"/>
          <w:b/>
          <w:color w:val="333333"/>
          <w:szCs w:val="22"/>
        </w:rPr>
        <w:t>Actions This Week</w:t>
      </w:r>
      <w:r w:rsidR="003A6447" w:rsidRPr="00365D90">
        <w:rPr>
          <w:rFonts w:asciiTheme="minorHAnsi" w:hAnsiTheme="minorHAnsi" w:cstheme="minorHAnsi"/>
          <w:b/>
          <w:color w:val="333333"/>
          <w:szCs w:val="22"/>
        </w:rPr>
        <w:t>:</w:t>
      </w:r>
    </w:p>
    <w:p w:rsidR="000F7FFE" w:rsidRPr="000F7FFE" w:rsidRDefault="000F7FFE" w:rsidP="004B1F49">
      <w:pPr>
        <w:pStyle w:val="ListParagraph"/>
        <w:numPr>
          <w:ilvl w:val="0"/>
          <w:numId w:val="2"/>
        </w:numPr>
        <w:shd w:val="clear" w:color="auto" w:fill="FFFFFF"/>
        <w:spacing w:before="240" w:after="0" w:line="240" w:lineRule="auto"/>
        <w:contextualSpacing w:val="0"/>
        <w:rPr>
          <w:rFonts w:cstheme="minorHAnsi"/>
        </w:rPr>
      </w:pPr>
      <w:r w:rsidRPr="006D1EEE">
        <w:rPr>
          <w:b/>
        </w:rPr>
        <w:t>Talk about Appropriations</w:t>
      </w:r>
      <w:r>
        <w:t>:</w:t>
      </w:r>
      <w:r w:rsidR="00907798">
        <w:t xml:space="preserve"> </w:t>
      </w:r>
      <w:r>
        <w:t>Education Appropriations should be increased to support student mental health services, therapeutic classroom grants and early childhood.</w:t>
      </w:r>
      <w:r w:rsidR="00907798">
        <w:t xml:space="preserve"> </w:t>
      </w:r>
      <w:r>
        <w:t>Encourage both Representatives and Senators to actually appropriate the $10 million in the standings bill for high</w:t>
      </w:r>
      <w:r w:rsidR="004718FC">
        <w:t>-</w:t>
      </w:r>
      <w:r>
        <w:t xml:space="preserve">needs school grants, rather than cutting this appropriation at the end of session. </w:t>
      </w:r>
    </w:p>
    <w:p w:rsidR="000055CF" w:rsidRPr="00BD3E44" w:rsidRDefault="000F7FFE" w:rsidP="004B1F49">
      <w:pPr>
        <w:pStyle w:val="ListParagraph"/>
        <w:numPr>
          <w:ilvl w:val="0"/>
          <w:numId w:val="2"/>
        </w:numPr>
        <w:shd w:val="clear" w:color="auto" w:fill="FFFFFF"/>
        <w:spacing w:before="240" w:after="0" w:line="240" w:lineRule="auto"/>
        <w:contextualSpacing w:val="0"/>
        <w:rPr>
          <w:rFonts w:cstheme="minorHAnsi"/>
        </w:rPr>
      </w:pPr>
      <w:r w:rsidRPr="006D1EEE">
        <w:rPr>
          <w:b/>
        </w:rPr>
        <w:t xml:space="preserve">Support </w:t>
      </w:r>
      <w:r w:rsidR="006D1EEE">
        <w:rPr>
          <w:b/>
        </w:rPr>
        <w:t xml:space="preserve">and Amend </w:t>
      </w:r>
      <w:r w:rsidRPr="006D1EEE">
        <w:rPr>
          <w:b/>
        </w:rPr>
        <w:t>SSB 1208 ESA Clean-up conversations</w:t>
      </w:r>
      <w:r>
        <w:t>. Money should follow students back to the public school if they weren’t counted the prior October 1.</w:t>
      </w:r>
      <w:r w:rsidR="00907798">
        <w:t xml:space="preserve"> </w:t>
      </w:r>
      <w:r>
        <w:t xml:space="preserve"> </w:t>
      </w:r>
    </w:p>
    <w:p w:rsidR="00EF2A53" w:rsidRPr="00DA3948" w:rsidRDefault="00EF2A53" w:rsidP="00EF2A53">
      <w:pPr>
        <w:pStyle w:val="ListParagraph"/>
        <w:shd w:val="clear" w:color="auto" w:fill="FFFFFF"/>
        <w:spacing w:after="0" w:line="240" w:lineRule="auto"/>
        <w:ind w:left="1440"/>
        <w:rPr>
          <w:rFonts w:cstheme="minorHAnsi"/>
        </w:rPr>
      </w:pPr>
    </w:p>
    <w:p w:rsidR="00464371" w:rsidRPr="00217FEB" w:rsidRDefault="00464371" w:rsidP="00217FEB">
      <w:pPr>
        <w:shd w:val="clear" w:color="auto" w:fill="FFFFFF"/>
        <w:spacing w:after="0" w:line="240" w:lineRule="auto"/>
        <w:ind w:left="360"/>
        <w:rPr>
          <w:rFonts w:cstheme="minorHAnsi"/>
        </w:rPr>
      </w:pPr>
      <w:r w:rsidRPr="00217FEB">
        <w:rPr>
          <w:rFonts w:cstheme="minorHAnsi"/>
          <w:b/>
        </w:rPr>
        <w:t xml:space="preserve">Advocate with your Reps and Sens </w:t>
      </w:r>
      <w:r w:rsidR="00EF2A53" w:rsidRPr="00217FEB">
        <w:rPr>
          <w:rFonts w:cstheme="minorHAnsi"/>
          <w:b/>
        </w:rPr>
        <w:t>to improve these bills.</w:t>
      </w:r>
      <w:r w:rsidR="003C30DF" w:rsidRPr="00217FEB">
        <w:rPr>
          <w:rFonts w:cstheme="minorHAnsi"/>
          <w:b/>
        </w:rPr>
        <w:t xml:space="preserve"> </w:t>
      </w:r>
      <w:r w:rsidRPr="00217FEB">
        <w:rPr>
          <w:rFonts w:cstheme="minorHAnsi"/>
          <w:b/>
        </w:rPr>
        <w:t>Key messages:</w:t>
      </w:r>
      <w:r w:rsidR="006F0E63" w:rsidRPr="00217FEB">
        <w:rPr>
          <w:rFonts w:cstheme="minorHAnsi"/>
          <w:b/>
        </w:rPr>
        <w:t xml:space="preserve"> </w:t>
      </w:r>
    </w:p>
    <w:p w:rsidR="00794830" w:rsidRPr="00794830" w:rsidRDefault="008A038D" w:rsidP="00C36C73">
      <w:pPr>
        <w:numPr>
          <w:ilvl w:val="1"/>
          <w:numId w:val="2"/>
        </w:numPr>
        <w:shd w:val="clear" w:color="auto" w:fill="FFFFFF"/>
        <w:tabs>
          <w:tab w:val="clear" w:pos="1440"/>
          <w:tab w:val="num" w:pos="720"/>
        </w:tabs>
        <w:spacing w:before="120" w:after="0" w:line="240" w:lineRule="auto"/>
        <w:ind w:left="720"/>
        <w:rPr>
          <w:rFonts w:cstheme="minorHAnsi"/>
        </w:rPr>
      </w:pPr>
      <w:hyperlink r:id="rId22" w:history="1">
        <w:r w:rsidR="00217FEB" w:rsidRPr="00794830">
          <w:rPr>
            <w:rStyle w:val="Hyperlink"/>
            <w:b/>
          </w:rPr>
          <w:t>SF 496</w:t>
        </w:r>
      </w:hyperlink>
      <w:r w:rsidR="00217FEB" w:rsidRPr="00B06406">
        <w:t xml:space="preserve"> </w:t>
      </w:r>
      <w:r w:rsidR="00217FEB" w:rsidRPr="00794830">
        <w:rPr>
          <w:b/>
        </w:rPr>
        <w:t xml:space="preserve">Governor’s Transparency/Parents’ Rights </w:t>
      </w:r>
      <w:r w:rsidR="006B51C7" w:rsidRPr="00794830">
        <w:rPr>
          <w:b/>
        </w:rPr>
        <w:t>Now in the House</w:t>
      </w:r>
      <w:r w:rsidR="00217FEB" w:rsidRPr="00794830">
        <w:rPr>
          <w:b/>
        </w:rPr>
        <w:t xml:space="preserve">: </w:t>
      </w:r>
      <w:r w:rsidR="00217FEB">
        <w:t>t</w:t>
      </w:r>
      <w:r w:rsidR="00217FEB" w:rsidRPr="00217FEB">
        <w:t xml:space="preserve">his bill has improved, but still needs a few fixes. </w:t>
      </w:r>
      <w:r w:rsidR="00217FEB">
        <w:t>1)</w:t>
      </w:r>
      <w:r w:rsidR="00794830">
        <w:t xml:space="preserve"> Ask Senators to support the House’s elimination of the Civics test, since t</w:t>
      </w:r>
      <w:r w:rsidR="00217FEB" w:rsidRPr="00217FEB">
        <w:t>here is no phase</w:t>
      </w:r>
      <w:r w:rsidR="007C0542">
        <w:t>-</w:t>
      </w:r>
      <w:r w:rsidR="00217FEB" w:rsidRPr="00217FEB">
        <w:t>in for this requirement.</w:t>
      </w:r>
      <w:r w:rsidR="003D4D9F">
        <w:t xml:space="preserve"> </w:t>
      </w:r>
      <w:r w:rsidR="00217FEB" w:rsidRPr="00217FEB">
        <w:t xml:space="preserve">It is effective for graduations after July 1, 2023. </w:t>
      </w:r>
      <w:r w:rsidR="00794830">
        <w:t>Thank</w:t>
      </w:r>
      <w:r w:rsidR="00572867">
        <w:t xml:space="preserve"> </w:t>
      </w:r>
      <w:r w:rsidR="00217FEB" w:rsidRPr="00217FEB">
        <w:t xml:space="preserve">House members </w:t>
      </w:r>
      <w:r w:rsidR="00794830">
        <w:t>for</w:t>
      </w:r>
      <w:r w:rsidR="00217FEB" w:rsidRPr="00217FEB">
        <w:t xml:space="preserve"> remov</w:t>
      </w:r>
      <w:r w:rsidR="00794830">
        <w:t>ing</w:t>
      </w:r>
      <w:r w:rsidR="00217FEB" w:rsidRPr="00217FEB">
        <w:t xml:space="preserve"> the test so it is not a requirement for graduation</w:t>
      </w:r>
      <w:r w:rsidR="00794830">
        <w:t xml:space="preserve"> and local districts are in charge of assessments</w:t>
      </w:r>
      <w:r w:rsidR="00217FEB" w:rsidRPr="00217FEB">
        <w:t xml:space="preserve">. If </w:t>
      </w:r>
      <w:r w:rsidR="00794830">
        <w:t>Senators</w:t>
      </w:r>
      <w:r w:rsidR="00217FEB" w:rsidRPr="00217FEB">
        <w:t xml:space="preserve"> insist, ask for it to first apply to the freshman class of 2023-24, giving schools time to implement and students time to successfully master the content.</w:t>
      </w:r>
      <w:r w:rsidR="003D4D9F">
        <w:t xml:space="preserve"> </w:t>
      </w:r>
      <w:r w:rsidR="00794830">
        <w:t>2) Advocate with House and Senate members to remove the provisions changing the make-up of the BOEE.</w:t>
      </w:r>
      <w:r w:rsidR="00572867">
        <w:t xml:space="preserve"> </w:t>
      </w:r>
      <w:r w:rsidR="00794830">
        <w:t xml:space="preserve">Licensed educators want other licensed educators to be respectful and students and have no tolerance for bad apples. Having 50% of board members be </w:t>
      </w:r>
      <w:r w:rsidR="00794830">
        <w:lastRenderedPageBreak/>
        <w:t>parents/public members is unprecedented in professional licensure boards.</w:t>
      </w:r>
      <w:r w:rsidR="00572867">
        <w:t xml:space="preserve"> </w:t>
      </w:r>
      <w:r w:rsidR="00794830">
        <w:t>3) Ask House and Senate members to remove the Seizure Action and Training requirements.</w:t>
      </w:r>
      <w:r w:rsidR="00572867">
        <w:t xml:space="preserve"> </w:t>
      </w:r>
      <w:r w:rsidR="00794830">
        <w:t xml:space="preserve">The health care trainings work group ought to first decide the process before expanding further trainings. </w:t>
      </w:r>
    </w:p>
    <w:p w:rsidR="00DA2AAD" w:rsidRDefault="00217FEB" w:rsidP="00C36C73">
      <w:pPr>
        <w:numPr>
          <w:ilvl w:val="1"/>
          <w:numId w:val="2"/>
        </w:numPr>
        <w:shd w:val="clear" w:color="auto" w:fill="FFFFFF"/>
        <w:tabs>
          <w:tab w:val="clear" w:pos="1440"/>
          <w:tab w:val="num" w:pos="720"/>
        </w:tabs>
        <w:spacing w:before="120" w:after="0" w:line="240" w:lineRule="auto"/>
        <w:ind w:left="720"/>
        <w:rPr>
          <w:rFonts w:cstheme="minorHAnsi"/>
        </w:rPr>
      </w:pPr>
      <w:r w:rsidRPr="00794830">
        <w:rPr>
          <w:rFonts w:cstheme="minorHAnsi"/>
          <w:b/>
        </w:rPr>
        <w:t>Encourage Flexibility:</w:t>
      </w:r>
      <w:r w:rsidRPr="00794830">
        <w:rPr>
          <w:rFonts w:cstheme="minorHAnsi"/>
        </w:rPr>
        <w:t xml:space="preserve"> There are so many in the works; teacher recruitment and licensure flexibility, chapter 12 flexibility and efficiency, and bond language clean-up.</w:t>
      </w:r>
      <w:r w:rsidR="00DA2AAD" w:rsidRPr="00794830">
        <w:rPr>
          <w:rFonts w:cstheme="minorHAnsi"/>
        </w:rPr>
        <w:t xml:space="preserve"> Regarding</w:t>
      </w:r>
      <w:r w:rsidRPr="00794830">
        <w:rPr>
          <w:rFonts w:cstheme="minorHAnsi"/>
        </w:rPr>
        <w:t xml:space="preserve"> </w:t>
      </w:r>
      <w:hyperlink r:id="rId23" w:history="1">
        <w:r w:rsidR="00DA2AAD" w:rsidRPr="00794830">
          <w:rPr>
            <w:rStyle w:val="Hyperlink"/>
            <w:rFonts w:cstheme="minorHAnsi"/>
            <w:b/>
            <w:bCs/>
          </w:rPr>
          <w:t xml:space="preserve">SF 391 </w:t>
        </w:r>
      </w:hyperlink>
      <w:r w:rsidR="00DA2AAD" w:rsidRPr="00794830">
        <w:rPr>
          <w:rFonts w:cstheme="minorHAnsi"/>
          <w:b/>
          <w:bCs/>
        </w:rPr>
        <w:t>on Senate Calendar:</w:t>
      </w:r>
      <w:r w:rsidR="003D4D9F" w:rsidRPr="00794830">
        <w:rPr>
          <w:rFonts w:cstheme="minorHAnsi"/>
          <w:b/>
          <w:bCs/>
        </w:rPr>
        <w:t xml:space="preserve"> </w:t>
      </w:r>
      <w:r w:rsidR="00DA2AAD" w:rsidRPr="00794830">
        <w:rPr>
          <w:rFonts w:cstheme="minorHAnsi"/>
        </w:rPr>
        <w:t>ask Senators to refuse the House Changes and send the bill back to the House.</w:t>
      </w:r>
      <w:r w:rsidR="003D4D9F" w:rsidRPr="00794830">
        <w:rPr>
          <w:rFonts w:cstheme="minorHAnsi"/>
        </w:rPr>
        <w:t xml:space="preserve"> </w:t>
      </w:r>
      <w:r w:rsidR="00DA2AAD" w:rsidRPr="00794830">
        <w:rPr>
          <w:rFonts w:cstheme="minorHAnsi"/>
        </w:rPr>
        <w:t>There are many good things in that bill regarding district flexibility, offer and teach, and more local control (fewer state regulations).</w:t>
      </w:r>
      <w:r w:rsidR="003D4D9F" w:rsidRPr="00794830">
        <w:rPr>
          <w:rFonts w:cstheme="minorHAnsi"/>
        </w:rPr>
        <w:t xml:space="preserve"> </w:t>
      </w:r>
      <w:r w:rsidR="003B041C">
        <w:rPr>
          <w:rFonts w:cstheme="minorHAnsi"/>
        </w:rPr>
        <w:t>RSAI</w:t>
      </w:r>
      <w:r w:rsidR="00DA2AAD" w:rsidRPr="00794830">
        <w:rPr>
          <w:rFonts w:cstheme="minorHAnsi"/>
        </w:rPr>
        <w:t xml:space="preserve"> is registered in support. See the </w:t>
      </w:r>
      <w:hyperlink r:id="rId24" w:history="1">
        <w:r w:rsidR="00DA2AAD" w:rsidRPr="004718FC">
          <w:rPr>
            <w:rStyle w:val="Hyperlink"/>
            <w:rFonts w:cstheme="minorHAnsi"/>
          </w:rPr>
          <w:t xml:space="preserve">March 9 </w:t>
        </w:r>
        <w:r w:rsidR="003B041C">
          <w:rPr>
            <w:rStyle w:val="Hyperlink"/>
            <w:rFonts w:cstheme="minorHAnsi"/>
          </w:rPr>
          <w:t>RSAI</w:t>
        </w:r>
        <w:r w:rsidR="00DA2AAD" w:rsidRPr="004718FC">
          <w:rPr>
            <w:rStyle w:val="Hyperlink"/>
            <w:rFonts w:cstheme="minorHAnsi"/>
          </w:rPr>
          <w:t xml:space="preserve"> Weekly </w:t>
        </w:r>
        <w:r w:rsidR="007C0542" w:rsidRPr="004718FC">
          <w:rPr>
            <w:rStyle w:val="Hyperlink"/>
            <w:rFonts w:cstheme="minorHAnsi"/>
          </w:rPr>
          <w:t>R</w:t>
        </w:r>
        <w:r w:rsidR="00DA2AAD" w:rsidRPr="004718FC">
          <w:rPr>
            <w:rStyle w:val="Hyperlink"/>
            <w:rFonts w:cstheme="minorHAnsi"/>
          </w:rPr>
          <w:t>eport</w:t>
        </w:r>
      </w:hyperlink>
      <w:r w:rsidR="00DA2AAD" w:rsidRPr="00794830">
        <w:rPr>
          <w:rFonts w:cstheme="minorHAnsi"/>
        </w:rPr>
        <w:t xml:space="preserve"> for details of the bill and the House Amendment.</w:t>
      </w:r>
      <w:r w:rsidR="003D4D9F" w:rsidRPr="00794830">
        <w:rPr>
          <w:rFonts w:cstheme="minorHAnsi"/>
        </w:rPr>
        <w:t xml:space="preserve"> </w:t>
      </w:r>
    </w:p>
    <w:p w:rsidR="000F7FFE" w:rsidRDefault="000F7FFE" w:rsidP="000F7FFE">
      <w:pPr>
        <w:shd w:val="clear" w:color="auto" w:fill="FFFFFF"/>
        <w:spacing w:after="0" w:line="240" w:lineRule="auto"/>
        <w:rPr>
          <w:rFonts w:cstheme="minorHAnsi"/>
        </w:rPr>
      </w:pPr>
    </w:p>
    <w:p w:rsidR="000F7FFE" w:rsidRPr="006D1EEE" w:rsidRDefault="000F7FFE" w:rsidP="000F7FFE">
      <w:pPr>
        <w:shd w:val="clear" w:color="auto" w:fill="FFFFFF"/>
        <w:spacing w:after="0" w:line="240" w:lineRule="auto"/>
        <w:rPr>
          <w:rFonts w:cstheme="minorHAnsi"/>
          <w:b/>
        </w:rPr>
      </w:pPr>
      <w:r w:rsidRPr="006D1EEE">
        <w:rPr>
          <w:rFonts w:cstheme="minorHAnsi"/>
          <w:b/>
        </w:rPr>
        <w:t xml:space="preserve">Keep talking about </w:t>
      </w:r>
      <w:r w:rsidR="00194C13">
        <w:rPr>
          <w:rFonts w:cstheme="minorHAnsi"/>
          <w:b/>
        </w:rPr>
        <w:t xml:space="preserve">Operational Sharing, </w:t>
      </w:r>
      <w:r w:rsidRPr="006D1EEE">
        <w:rPr>
          <w:rFonts w:cstheme="minorHAnsi"/>
          <w:b/>
        </w:rPr>
        <w:t xml:space="preserve">Preschool and Poverty: </w:t>
      </w:r>
    </w:p>
    <w:p w:rsidR="00194C13" w:rsidRPr="00194C13" w:rsidRDefault="008A038D" w:rsidP="003B041C">
      <w:pPr>
        <w:pStyle w:val="ListParagraph"/>
        <w:numPr>
          <w:ilvl w:val="0"/>
          <w:numId w:val="2"/>
        </w:numPr>
        <w:shd w:val="clear" w:color="auto" w:fill="FFFFFF"/>
        <w:spacing w:before="240" w:after="0" w:line="240" w:lineRule="auto"/>
        <w:contextualSpacing w:val="0"/>
        <w:rPr>
          <w:rFonts w:cstheme="minorHAnsi"/>
        </w:rPr>
      </w:pPr>
      <w:hyperlink r:id="rId25" w:history="1">
        <w:r w:rsidR="00194C13" w:rsidRPr="006B51C7">
          <w:rPr>
            <w:rStyle w:val="Hyperlink"/>
            <w:b/>
            <w:bCs/>
          </w:rPr>
          <w:t xml:space="preserve">HF 459 </w:t>
        </w:r>
      </w:hyperlink>
      <w:r w:rsidR="00194C13" w:rsidRPr="00365D90">
        <w:rPr>
          <w:b/>
        </w:rPr>
        <w:t>O</w:t>
      </w:r>
      <w:r w:rsidR="00194C13">
        <w:rPr>
          <w:b/>
        </w:rPr>
        <w:t>perational Sharing O</w:t>
      </w:r>
      <w:r w:rsidR="00194C13" w:rsidRPr="00365D90">
        <w:rPr>
          <w:b/>
        </w:rPr>
        <w:t>riginal Weighting plus 25-student cap</w:t>
      </w:r>
      <w:r w:rsidR="00194C13">
        <w:rPr>
          <w:b/>
        </w:rPr>
        <w:t>:</w:t>
      </w:r>
      <w:r w:rsidR="00194C13" w:rsidRPr="006B51C7">
        <w:t xml:space="preserve"> is on the House Calendar. Ask House members to pass this bill ASAP and get it to the Senate.</w:t>
      </w:r>
      <w:r w:rsidR="00194C13">
        <w:t xml:space="preserve"> The bill r</w:t>
      </w:r>
      <w:r w:rsidR="00194C13" w:rsidRPr="006B51C7">
        <w:t>estores the original weightings</w:t>
      </w:r>
      <w:r w:rsidR="00194C13">
        <w:t>, raises the cap, r</w:t>
      </w:r>
      <w:r w:rsidR="00194C13" w:rsidRPr="006B51C7">
        <w:t>esults in improved expertise in rural schools</w:t>
      </w:r>
      <w:r w:rsidR="00194C13">
        <w:t>, r</w:t>
      </w:r>
      <w:r w:rsidR="00194C13" w:rsidRPr="006B51C7">
        <w:t>esults in improved instruction and safety in rural schools (curriculum, special education, technology and SRO)</w:t>
      </w:r>
      <w:r w:rsidR="00194C13">
        <w:t xml:space="preserve"> and h</w:t>
      </w:r>
      <w:r w:rsidR="00194C13" w:rsidRPr="006B51C7">
        <w:t>elps small districts with budget challenges provide improved program access for students</w:t>
      </w:r>
      <w:r w:rsidR="00194C13">
        <w:t xml:space="preserve">, </w:t>
      </w:r>
      <w:r w:rsidR="00194C13" w:rsidRPr="006B51C7">
        <w:t>mental health/social worker and work-based learning coordinator.</w:t>
      </w:r>
      <w:r w:rsidR="00194C13">
        <w:t xml:space="preserve"> </w:t>
      </w:r>
      <w:r w:rsidR="00194C13" w:rsidRPr="006B51C7">
        <w:t>See RSAI Position Paper</w:t>
      </w:r>
      <w:r w:rsidR="00194C13">
        <w:t xml:space="preserve">: </w:t>
      </w:r>
      <w:hyperlink r:id="rId26" w:history="1">
        <w:r w:rsidR="00194C13" w:rsidRPr="00AD6553">
          <w:rPr>
            <w:rStyle w:val="Hyperlink"/>
          </w:rPr>
          <w:t>https://nebula.wsimg.com/e973449fae7ea9a477b00847ab18bb58?AccessKeyId=D081CCCCA2DCE3941176&amp;disposition=0&amp;alloworigin=1</w:t>
        </w:r>
      </w:hyperlink>
    </w:p>
    <w:p w:rsidR="000F7FFE" w:rsidRPr="003A6447" w:rsidRDefault="008A038D" w:rsidP="003B041C">
      <w:pPr>
        <w:pStyle w:val="ListParagraph"/>
        <w:numPr>
          <w:ilvl w:val="0"/>
          <w:numId w:val="2"/>
        </w:numPr>
        <w:shd w:val="clear" w:color="auto" w:fill="FFFFFF"/>
        <w:spacing w:before="240" w:after="0" w:line="240" w:lineRule="auto"/>
        <w:contextualSpacing w:val="0"/>
        <w:rPr>
          <w:rFonts w:cstheme="minorHAnsi"/>
        </w:rPr>
      </w:pPr>
      <w:hyperlink r:id="rId27" w:history="1">
        <w:r w:rsidR="000F7FFE" w:rsidRPr="00EF2A53">
          <w:rPr>
            <w:rStyle w:val="Hyperlink"/>
            <w:rFonts w:cstheme="minorHAnsi"/>
            <w:b/>
            <w:bCs/>
          </w:rPr>
          <w:t>HF 297</w:t>
        </w:r>
      </w:hyperlink>
      <w:r w:rsidR="000F7FFE" w:rsidRPr="00EF2A53">
        <w:rPr>
          <w:rFonts w:cstheme="minorHAnsi"/>
          <w:b/>
          <w:bCs/>
        </w:rPr>
        <w:t xml:space="preserve"> PK Weighting: </w:t>
      </w:r>
      <w:r w:rsidR="000F7FFE" w:rsidRPr="00EF2A53">
        <w:rPr>
          <w:rFonts w:cstheme="minorHAnsi"/>
        </w:rPr>
        <w:t>did not get out of House Education Committee</w:t>
      </w:r>
      <w:r w:rsidR="000F7FFE">
        <w:rPr>
          <w:rFonts w:cstheme="minorHAnsi"/>
        </w:rPr>
        <w:t>, so it’s technically dead for this year, but could be included in an appropriations bill and will remain alive for the 2024 Session. This bill would provide a 1.0 weighting for 4-year-olds in PK from families below 200% of the federal poverty level</w:t>
      </w:r>
      <w:r w:rsidR="000F7FFE" w:rsidRPr="00EF2A53">
        <w:rPr>
          <w:rFonts w:cstheme="minorHAnsi"/>
        </w:rPr>
        <w:t>.</w:t>
      </w:r>
      <w:r w:rsidR="000F7FFE">
        <w:rPr>
          <w:rFonts w:cstheme="minorHAnsi"/>
        </w:rPr>
        <w:t xml:space="preserve"> </w:t>
      </w:r>
      <w:r w:rsidR="000F7FFE" w:rsidRPr="00EF2A53">
        <w:rPr>
          <w:rFonts w:cstheme="minorHAnsi"/>
        </w:rPr>
        <w:t>Don’t give up.</w:t>
      </w:r>
      <w:r w:rsidR="000F7FFE">
        <w:rPr>
          <w:rFonts w:cstheme="minorHAnsi"/>
        </w:rPr>
        <w:t xml:space="preserve"> </w:t>
      </w:r>
      <w:r w:rsidR="000F7FFE" w:rsidRPr="00EF2A53">
        <w:rPr>
          <w:rFonts w:cstheme="minorHAnsi"/>
        </w:rPr>
        <w:t xml:space="preserve">Talk with your House members about the </w:t>
      </w:r>
      <w:r w:rsidR="000F7FFE">
        <w:rPr>
          <w:rFonts w:cstheme="minorHAnsi"/>
        </w:rPr>
        <w:t xml:space="preserve">return on investment of </w:t>
      </w:r>
      <w:r w:rsidR="000F7FFE" w:rsidRPr="00EF2A53">
        <w:rPr>
          <w:rFonts w:cstheme="minorHAnsi"/>
        </w:rPr>
        <w:t xml:space="preserve">quality PK, </w:t>
      </w:r>
      <w:r w:rsidR="000F7FFE">
        <w:rPr>
          <w:rFonts w:cstheme="minorHAnsi"/>
        </w:rPr>
        <w:t xml:space="preserve">improved outcomes for </w:t>
      </w:r>
      <w:r w:rsidR="000F7FFE" w:rsidRPr="00EF2A53">
        <w:rPr>
          <w:rFonts w:cstheme="minorHAnsi"/>
        </w:rPr>
        <w:t xml:space="preserve">students, </w:t>
      </w:r>
      <w:r w:rsidR="000F7FFE">
        <w:rPr>
          <w:rFonts w:cstheme="minorHAnsi"/>
        </w:rPr>
        <w:t xml:space="preserve">parents able to join the workforce, which helps </w:t>
      </w:r>
      <w:r w:rsidR="000F7FFE" w:rsidRPr="00EF2A53">
        <w:rPr>
          <w:rFonts w:cstheme="minorHAnsi"/>
        </w:rPr>
        <w:t>employers</w:t>
      </w:r>
      <w:r w:rsidR="000F7FFE">
        <w:rPr>
          <w:rFonts w:cstheme="minorHAnsi"/>
        </w:rPr>
        <w:t xml:space="preserve"> and may free up childcare slots currently in short supply, and saves </w:t>
      </w:r>
      <w:r w:rsidR="000F7FFE" w:rsidRPr="00EF2A53">
        <w:rPr>
          <w:rFonts w:cstheme="minorHAnsi"/>
        </w:rPr>
        <w:t>taxpayers</w:t>
      </w:r>
      <w:r w:rsidR="000F7FFE">
        <w:rPr>
          <w:rFonts w:cstheme="minorHAnsi"/>
        </w:rPr>
        <w:t xml:space="preserve"> money down the road (less special education, more high school graduation, more productive and less dependent adulthood).</w:t>
      </w:r>
      <w:r w:rsidR="000F7FFE" w:rsidRPr="00EF2A53">
        <w:rPr>
          <w:rFonts w:cstheme="minorHAnsi"/>
        </w:rPr>
        <w:t xml:space="preserve"> </w:t>
      </w:r>
      <w:r w:rsidR="000F7FFE">
        <w:rPr>
          <w:rFonts w:cstheme="minorHAnsi"/>
        </w:rPr>
        <w:t xml:space="preserve">Find the </w:t>
      </w:r>
      <w:r w:rsidR="003B041C">
        <w:rPr>
          <w:rFonts w:cstheme="minorHAnsi"/>
        </w:rPr>
        <w:t>RSAI Position Paper</w:t>
      </w:r>
      <w:r w:rsidR="000F7FFE" w:rsidRPr="003A6447">
        <w:rPr>
          <w:rFonts w:cstheme="minorHAnsi"/>
        </w:rPr>
        <w:t xml:space="preserve"> </w:t>
      </w:r>
      <w:r w:rsidR="000F7FFE">
        <w:rPr>
          <w:rFonts w:cstheme="minorHAnsi"/>
        </w:rPr>
        <w:t xml:space="preserve">linked </w:t>
      </w:r>
      <w:r w:rsidR="000F7FFE" w:rsidRPr="003A6447">
        <w:rPr>
          <w:rFonts w:cstheme="minorHAnsi"/>
        </w:rPr>
        <w:t>here</w:t>
      </w:r>
      <w:r w:rsidR="000F7FFE" w:rsidRPr="00843768">
        <w:rPr>
          <w:rFonts w:cstheme="minorHAnsi"/>
        </w:rPr>
        <w:t xml:space="preserve">: </w:t>
      </w:r>
      <w:hyperlink r:id="rId28" w:history="1">
        <w:r w:rsidR="003B041C" w:rsidRPr="00E80249">
          <w:rPr>
            <w:rStyle w:val="Hyperlink"/>
          </w:rPr>
          <w:t>https://nebula.wsimg.com/46cd634e7c7fe160d227844023b2752e?AccessKeyId=D081CCCCA2DCE3941176&amp;disposition=0&amp;alloworigin=1</w:t>
        </w:r>
      </w:hyperlink>
      <w:r w:rsidR="003B041C">
        <w:t xml:space="preserve"> </w:t>
      </w:r>
    </w:p>
    <w:p w:rsidR="000F7FFE" w:rsidRPr="00794830" w:rsidRDefault="008A038D" w:rsidP="003B041C">
      <w:pPr>
        <w:numPr>
          <w:ilvl w:val="0"/>
          <w:numId w:val="2"/>
        </w:numPr>
        <w:shd w:val="clear" w:color="auto" w:fill="FFFFFF"/>
        <w:spacing w:before="120" w:after="0" w:line="240" w:lineRule="auto"/>
        <w:rPr>
          <w:rFonts w:cstheme="minorHAnsi"/>
        </w:rPr>
      </w:pPr>
      <w:hyperlink r:id="rId29" w:history="1">
        <w:r w:rsidR="000F7FFE" w:rsidRPr="00EF2A53">
          <w:rPr>
            <w:rStyle w:val="Hyperlink"/>
            <w:rFonts w:cstheme="minorHAnsi"/>
            <w:b/>
            <w:bCs/>
          </w:rPr>
          <w:t>HF 477</w:t>
        </w:r>
      </w:hyperlink>
      <w:r w:rsidR="000F7FFE" w:rsidRPr="00EF2A53">
        <w:rPr>
          <w:rFonts w:cstheme="minorHAnsi"/>
          <w:b/>
          <w:bCs/>
        </w:rPr>
        <w:t xml:space="preserve"> Poverty Study</w:t>
      </w:r>
      <w:r w:rsidR="000F7FFE">
        <w:rPr>
          <w:rFonts w:cstheme="minorHAnsi"/>
          <w:b/>
          <w:bCs/>
        </w:rPr>
        <w:t xml:space="preserve">: </w:t>
      </w:r>
      <w:r w:rsidR="000F7FFE" w:rsidRPr="00EF2A53">
        <w:rPr>
          <w:rFonts w:cstheme="minorHAnsi"/>
          <w:bCs/>
        </w:rPr>
        <w:t>this bill was introduced too late to have a subcommittee meeting before</w:t>
      </w:r>
      <w:r w:rsidR="004718FC">
        <w:rPr>
          <w:rFonts w:cstheme="minorHAnsi"/>
          <w:bCs/>
        </w:rPr>
        <w:t xml:space="preserve"> the funnel deadline. It has bi</w:t>
      </w:r>
      <w:r w:rsidR="000F7FFE" w:rsidRPr="00EF2A53">
        <w:rPr>
          <w:rFonts w:cstheme="minorHAnsi"/>
          <w:bCs/>
        </w:rPr>
        <w:t>partisan sponsorship</w:t>
      </w:r>
      <w:r w:rsidR="000F7FFE" w:rsidRPr="00EF2A53">
        <w:rPr>
          <w:rFonts w:cstheme="minorHAnsi"/>
          <w:b/>
          <w:bCs/>
        </w:rPr>
        <w:t xml:space="preserve"> </w:t>
      </w:r>
      <w:r w:rsidR="000F7FFE" w:rsidRPr="00EF2A53">
        <w:rPr>
          <w:rFonts w:cstheme="minorHAnsi"/>
        </w:rPr>
        <w:t>(</w:t>
      </w:r>
      <w:r w:rsidR="000F7FFE">
        <w:rPr>
          <w:rFonts w:cstheme="minorHAnsi"/>
        </w:rPr>
        <w:t xml:space="preserve">Reps. </w:t>
      </w:r>
      <w:r w:rsidR="000F7FFE" w:rsidRPr="00EF2A53">
        <w:rPr>
          <w:rFonts w:cstheme="minorHAnsi"/>
        </w:rPr>
        <w:t>Siegrist, Mattson and Sorenson)</w:t>
      </w:r>
      <w:r w:rsidR="000F7FFE">
        <w:rPr>
          <w:rFonts w:cstheme="minorHAnsi"/>
        </w:rPr>
        <w:t>. The bill</w:t>
      </w:r>
      <w:r w:rsidR="000F7FFE" w:rsidRPr="00EF2A53">
        <w:rPr>
          <w:rFonts w:cstheme="minorHAnsi"/>
        </w:rPr>
        <w:t xml:space="preserve"> reintroduces the conversation that started with the 2019 Interim School Finance Committee</w:t>
      </w:r>
      <w:r w:rsidR="000F7FFE">
        <w:rPr>
          <w:rFonts w:cstheme="minorHAnsi"/>
        </w:rPr>
        <w:t>, which received unanimous bi-partisan support at that time, to have Iowa study what other states do to meet the needs of students from low-income families, close the achievement gap, and fund those costs through the formula</w:t>
      </w:r>
      <w:r w:rsidR="000F7FFE" w:rsidRPr="00EF2A53">
        <w:rPr>
          <w:rFonts w:cstheme="minorHAnsi"/>
        </w:rPr>
        <w:t>.</w:t>
      </w:r>
      <w:r w:rsidR="000F7FFE">
        <w:rPr>
          <w:rFonts w:cstheme="minorHAnsi"/>
        </w:rPr>
        <w:t xml:space="preserve"> Find the </w:t>
      </w:r>
      <w:r w:rsidR="003B041C">
        <w:rPr>
          <w:rFonts w:cstheme="minorHAnsi"/>
        </w:rPr>
        <w:t>RSAI Position Paper</w:t>
      </w:r>
      <w:r w:rsidR="000F7FFE" w:rsidRPr="00BD3E44">
        <w:rPr>
          <w:rFonts w:cstheme="minorHAnsi"/>
        </w:rPr>
        <w:t xml:space="preserve"> </w:t>
      </w:r>
      <w:r w:rsidR="000F7FFE">
        <w:rPr>
          <w:rFonts w:cstheme="minorHAnsi"/>
        </w:rPr>
        <w:t xml:space="preserve">linked </w:t>
      </w:r>
      <w:r w:rsidR="000F7FFE" w:rsidRPr="00BD3E44">
        <w:rPr>
          <w:rFonts w:cstheme="minorHAnsi"/>
        </w:rPr>
        <w:t xml:space="preserve">here: </w:t>
      </w:r>
      <w:hyperlink r:id="rId30" w:history="1">
        <w:r w:rsidR="003B041C" w:rsidRPr="00E80249">
          <w:rPr>
            <w:rStyle w:val="Hyperlink"/>
            <w:rFonts w:cstheme="minorHAnsi"/>
          </w:rPr>
          <w:t>https://nebula.wsimg.com/e973449fae7ea9a477b00847ab18bb58?AccessKeyId=D081CCCCA2DCE3941176&amp;disposition=0&amp;alloworigin=1</w:t>
        </w:r>
      </w:hyperlink>
      <w:r w:rsidR="003B041C">
        <w:rPr>
          <w:rFonts w:cstheme="minorHAnsi"/>
        </w:rPr>
        <w:t xml:space="preserve"> </w:t>
      </w:r>
    </w:p>
    <w:p w:rsidR="00794830" w:rsidRDefault="00794830" w:rsidP="005379E5">
      <w:pPr>
        <w:spacing w:after="0" w:line="240" w:lineRule="auto"/>
        <w:rPr>
          <w:rFonts w:cstheme="minorHAnsi"/>
          <w:b/>
        </w:rPr>
      </w:pPr>
    </w:p>
    <w:p w:rsidR="005A06F5" w:rsidRPr="005D06AE" w:rsidRDefault="00794830" w:rsidP="005379E5">
      <w:pPr>
        <w:spacing w:after="0" w:line="240" w:lineRule="auto"/>
        <w:rPr>
          <w:rFonts w:cstheme="minorHAnsi"/>
        </w:rPr>
      </w:pPr>
      <w:r>
        <w:rPr>
          <w:rFonts w:cstheme="minorHAnsi"/>
          <w:b/>
        </w:rPr>
        <w:t>Conne</w:t>
      </w:r>
      <w:r w:rsidR="00DA3DC1" w:rsidRPr="005D06AE">
        <w:rPr>
          <w:rFonts w:cstheme="minorHAnsi"/>
          <w:b/>
        </w:rPr>
        <w:t xml:space="preserv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31"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lastRenderedPageBreak/>
        <w:t xml:space="preserve">Find out who your legislators are through the interactive map or address search posted on the Legislative Website here: </w:t>
      </w:r>
      <w:hyperlink r:id="rId32"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1F483B" w:rsidRDefault="009F5B6D" w:rsidP="009458CB">
      <w:pPr>
        <w:spacing w:after="0" w:line="240" w:lineRule="auto"/>
        <w:rPr>
          <w:rFonts w:cstheme="minorHAnsi"/>
          <w:bCs/>
          <w:color w:val="333333"/>
          <w:sz w:val="26"/>
          <w:szCs w:val="26"/>
        </w:rPr>
        <w:sectPr w:rsidR="001F483B" w:rsidSect="009458CB">
          <w:footerReference w:type="default" r:id="rId33"/>
          <w:headerReference w:type="first" r:id="rId34"/>
          <w:footerReference w:type="first" r:id="rId35"/>
          <w:type w:val="continuous"/>
          <w:pgSz w:w="12240" w:h="15840"/>
          <w:pgMar w:top="1440" w:right="1440" w:bottom="1080" w:left="1440" w:header="720" w:footer="504" w:gutter="0"/>
          <w:cols w:space="720"/>
          <w:titlePg/>
          <w:docGrid w:linePitch="360"/>
        </w:sectPr>
      </w:pPr>
      <w:r w:rsidRPr="007F17DF">
        <w:rPr>
          <w:rFonts w:cstheme="minorHAnsi"/>
          <w:b/>
        </w:rPr>
        <w:t xml:space="preserve">RSAI Advocacy Resources: </w:t>
      </w:r>
      <w:r w:rsidRPr="007F17DF">
        <w:rPr>
          <w:rFonts w:cstheme="minorHAnsi"/>
        </w:rPr>
        <w:t xml:space="preserve">Check out the RSAI Website at </w:t>
      </w:r>
      <w:hyperlink r:id="rId36"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hyperlink r:id="rId37" w:history="1">
        <w:r w:rsidRPr="00B14668">
          <w:rPr>
            <w:rStyle w:val="Hyperlink"/>
          </w:rPr>
          <w:t>2023 RSAI Advocacy Handbook</w:t>
        </w:r>
      </w:hyperlink>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9F5B6D" w:rsidRDefault="009F5B6D" w:rsidP="009F5B6D">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38" w:history="1">
        <w:r>
          <w:rPr>
            <w:rStyle w:val="Hyperlink"/>
          </w:rPr>
          <w:t>margaret@iowaschoolfinance.com</w:t>
        </w:r>
      </w:hyperlink>
      <w:r>
        <w:t xml:space="preserve"> , 515.201.3755 Cell</w:t>
      </w:r>
      <w:r>
        <w:br/>
        <w:t xml:space="preserve">*Dave Daughton, RSAI Grassroots Advocate, </w:t>
      </w:r>
      <w:hyperlink r:id="rId39" w:history="1">
        <w:r w:rsidRPr="00D25062">
          <w:rPr>
            <w:rStyle w:val="Hyperlink"/>
          </w:rPr>
          <w:t>dave.daughton@rsaia.org</w:t>
        </w:r>
      </w:hyperlink>
      <w:r>
        <w:t>, 641-344-5205 Cell</w:t>
      </w:r>
    </w:p>
    <w:p w:rsidR="005C74D2" w:rsidRDefault="005C74D2" w:rsidP="009F5B6D">
      <w:pPr>
        <w:rPr>
          <w:b/>
        </w:rPr>
      </w:pPr>
    </w:p>
    <w:p w:rsidR="009F5B6D" w:rsidRPr="00740CED" w:rsidRDefault="009F5B6D" w:rsidP="009F5B6D">
      <w:pPr>
        <w:rPr>
          <w:b/>
        </w:rPr>
      </w:pPr>
      <w:bookmarkStart w:id="0" w:name="_GoBack"/>
      <w:bookmarkEnd w:id="0"/>
      <w:r w:rsidRPr="00740CED">
        <w:rPr>
          <w:b/>
        </w:rPr>
        <w:t xml:space="preserve">Thanks to our RSAI Corporate Sponsors: </w:t>
      </w:r>
    </w:p>
    <w:p w:rsidR="009F5B6D" w:rsidRPr="00740CED" w:rsidRDefault="009F5B6D" w:rsidP="009F5B6D">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40"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9F5B6D" w:rsidTr="00F92D0B">
        <w:trPr>
          <w:jc w:val="center"/>
        </w:trPr>
        <w:tc>
          <w:tcPr>
            <w:tcW w:w="4889" w:type="dxa"/>
            <w:vAlign w:val="center"/>
          </w:tcPr>
          <w:p w:rsidR="009F5B6D" w:rsidRDefault="009F5B6D" w:rsidP="00F92D0B">
            <w:pPr>
              <w:jc w:val="center"/>
              <w:rPr>
                <w:rFonts w:ascii="Calibri" w:hAnsi="Calibri" w:cs="Calibri"/>
              </w:rPr>
            </w:pPr>
            <w:r>
              <w:rPr>
                <w:rFonts w:ascii="Calibri" w:hAnsi="Calibri" w:cs="Calibri"/>
                <w:noProof/>
              </w:rPr>
              <w:drawing>
                <wp:inline distT="0" distB="0" distL="0" distR="0" wp14:anchorId="49741CE9" wp14:editId="0685E7F2">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9F5B6D" w:rsidRDefault="008A038D" w:rsidP="00F92D0B">
            <w:pPr>
              <w:jc w:val="center"/>
              <w:rPr>
                <w:rFonts w:ascii="Calibri" w:hAnsi="Calibri" w:cs="Calibri"/>
              </w:rPr>
            </w:pPr>
            <w:hyperlink r:id="rId42" w:history="1">
              <w:r w:rsidR="009F5B6D" w:rsidRPr="00CB2F26">
                <w:rPr>
                  <w:rStyle w:val="Hyperlink"/>
                  <w:rFonts w:ascii="Calibri" w:hAnsi="Calibri" w:cs="Calibri"/>
                </w:rPr>
                <w:t>www.boardworkseducation.com</w:t>
              </w:r>
            </w:hyperlink>
          </w:p>
        </w:tc>
      </w:tr>
      <w:tr w:rsidR="009F5B6D" w:rsidTr="00F92D0B">
        <w:trPr>
          <w:jc w:val="center"/>
        </w:trPr>
        <w:tc>
          <w:tcPr>
            <w:tcW w:w="4889" w:type="dxa"/>
            <w:vAlign w:val="center"/>
          </w:tcPr>
          <w:p w:rsidR="009F5B6D" w:rsidRPr="00306DBD" w:rsidRDefault="009F5B6D" w:rsidP="00F92D0B">
            <w:pPr>
              <w:jc w:val="center"/>
              <w:rPr>
                <w:rFonts w:ascii="Calibri" w:hAnsi="Calibri" w:cs="Calibri"/>
                <w:noProof/>
                <w:sz w:val="12"/>
                <w:szCs w:val="12"/>
              </w:rPr>
            </w:pPr>
            <w:r>
              <w:rPr>
                <w:noProof/>
              </w:rPr>
              <w:drawing>
                <wp:inline distT="0" distB="0" distL="0" distR="0" wp14:anchorId="5A1FE576" wp14:editId="14B2C2B3">
                  <wp:extent cx="1713719" cy="727075"/>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727522" cy="732931"/>
                          </a:xfrm>
                          <a:prstGeom prst="rect">
                            <a:avLst/>
                          </a:prstGeom>
                        </pic:spPr>
                      </pic:pic>
                    </a:graphicData>
                  </a:graphic>
                </wp:inline>
              </w:drawing>
            </w:r>
          </w:p>
        </w:tc>
        <w:tc>
          <w:tcPr>
            <w:tcW w:w="4461" w:type="dxa"/>
            <w:vAlign w:val="center"/>
          </w:tcPr>
          <w:p w:rsidR="009F5B6D" w:rsidRDefault="008A038D" w:rsidP="00F92D0B">
            <w:pPr>
              <w:jc w:val="center"/>
            </w:pPr>
            <w:hyperlink r:id="rId44" w:tgtFrame="_blank" w:history="1">
              <w:r w:rsidR="009F5B6D">
                <w:rPr>
                  <w:rStyle w:val="Hyperlink"/>
                </w:rPr>
                <w:t>www.classroomclinic.com</w:t>
              </w:r>
            </w:hyperlink>
          </w:p>
        </w:tc>
      </w:tr>
      <w:tr w:rsidR="009F5B6D" w:rsidTr="00F92D0B">
        <w:trPr>
          <w:jc w:val="center"/>
        </w:trPr>
        <w:tc>
          <w:tcPr>
            <w:tcW w:w="4889" w:type="dxa"/>
            <w:vAlign w:val="center"/>
          </w:tcPr>
          <w:p w:rsidR="009F5B6D" w:rsidRDefault="009F5B6D" w:rsidP="00F92D0B">
            <w:pPr>
              <w:jc w:val="center"/>
              <w:rPr>
                <w:noProof/>
              </w:rPr>
            </w:pPr>
            <w:r>
              <w:rPr>
                <w:noProof/>
              </w:rPr>
              <w:drawing>
                <wp:inline distT="0" distB="0" distL="0" distR="0" wp14:anchorId="28E416E9" wp14:editId="514F9FDE">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9F5B6D" w:rsidRDefault="008A038D" w:rsidP="00F92D0B">
            <w:pPr>
              <w:jc w:val="center"/>
            </w:pPr>
            <w:hyperlink r:id="rId46" w:tgtFrame="_blank" w:history="1">
              <w:r w:rsidR="009F5B6D">
                <w:rPr>
                  <w:rStyle w:val="Hyperlink"/>
                </w:rPr>
                <w:t>www.teamdenovo.com</w:t>
              </w:r>
            </w:hyperlink>
          </w:p>
        </w:tc>
      </w:tr>
      <w:tr w:rsidR="009F5B6D" w:rsidTr="00F92D0B">
        <w:trPr>
          <w:jc w:val="center"/>
        </w:trPr>
        <w:tc>
          <w:tcPr>
            <w:tcW w:w="4889" w:type="dxa"/>
            <w:vAlign w:val="center"/>
          </w:tcPr>
          <w:p w:rsidR="009F5B6D" w:rsidRDefault="009F5B6D" w:rsidP="00F92D0B">
            <w:pPr>
              <w:jc w:val="center"/>
              <w:rPr>
                <w:noProof/>
              </w:rPr>
            </w:pPr>
            <w:r>
              <w:rPr>
                <w:noProof/>
              </w:rPr>
              <w:drawing>
                <wp:inline distT="0" distB="0" distL="0" distR="0" wp14:anchorId="76B4DC77" wp14:editId="137AB2C0">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9F5B6D" w:rsidRDefault="008A038D" w:rsidP="00F92D0B">
            <w:pPr>
              <w:jc w:val="center"/>
            </w:pPr>
            <w:hyperlink r:id="rId48" w:tgtFrame="_blank" w:history="1">
              <w:r w:rsidR="009F5B6D">
                <w:rPr>
                  <w:rStyle w:val="Hyperlink"/>
                </w:rPr>
                <w:t>www.friedman-group.com</w:t>
              </w:r>
            </w:hyperlink>
          </w:p>
        </w:tc>
      </w:tr>
      <w:tr w:rsidR="009F5B6D" w:rsidTr="00F92D0B">
        <w:trPr>
          <w:jc w:val="center"/>
        </w:trPr>
        <w:tc>
          <w:tcPr>
            <w:tcW w:w="4889" w:type="dxa"/>
            <w:vAlign w:val="center"/>
          </w:tcPr>
          <w:p w:rsidR="009F5B6D" w:rsidRDefault="009F5B6D" w:rsidP="00F92D0B">
            <w:pPr>
              <w:jc w:val="center"/>
              <w:rPr>
                <w:noProof/>
              </w:rPr>
            </w:pPr>
            <w:r>
              <w:rPr>
                <w:noProof/>
              </w:rPr>
              <w:drawing>
                <wp:inline distT="0" distB="0" distL="0" distR="0" wp14:anchorId="65282A6B" wp14:editId="50F02D53">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49">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9F5B6D" w:rsidRDefault="008A038D" w:rsidP="00F92D0B">
            <w:pPr>
              <w:jc w:val="center"/>
            </w:pPr>
            <w:hyperlink r:id="rId50" w:tgtFrame="_blank" w:history="1">
              <w:r w:rsidR="009F5B6D">
                <w:rPr>
                  <w:rStyle w:val="Hyperlink"/>
                </w:rPr>
                <w:t>www.misiciowa.org</w:t>
              </w:r>
            </w:hyperlink>
          </w:p>
        </w:tc>
      </w:tr>
      <w:tr w:rsidR="009F5B6D" w:rsidTr="00F92D0B">
        <w:trPr>
          <w:jc w:val="center"/>
        </w:trPr>
        <w:tc>
          <w:tcPr>
            <w:tcW w:w="4889" w:type="dxa"/>
            <w:vAlign w:val="center"/>
          </w:tcPr>
          <w:p w:rsidR="009F5B6D" w:rsidRDefault="009F5B6D" w:rsidP="00F92D0B">
            <w:pPr>
              <w:jc w:val="center"/>
              <w:rPr>
                <w:noProof/>
              </w:rPr>
            </w:pPr>
            <w:r>
              <w:rPr>
                <w:noProof/>
              </w:rPr>
              <w:lastRenderedPageBreak/>
              <w:drawing>
                <wp:inline distT="0" distB="0" distL="0" distR="0" wp14:anchorId="2907BCEB" wp14:editId="28E74F33">
                  <wp:extent cx="906882" cy="82472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PP Logo 1.png"/>
                          <pic:cNvPicPr/>
                        </pic:nvPicPr>
                        <pic:blipFill rotWithShape="1">
                          <a:blip r:embed="rId51" cstate="print">
                            <a:extLst>
                              <a:ext uri="{28A0092B-C50C-407E-A947-70E740481C1C}">
                                <a14:useLocalDpi xmlns:a14="http://schemas.microsoft.com/office/drawing/2010/main" val="0"/>
                              </a:ext>
                            </a:extLst>
                          </a:blip>
                          <a:srcRect r="2657" b="11475"/>
                          <a:stretch/>
                        </pic:blipFill>
                        <pic:spPr bwMode="auto">
                          <a:xfrm>
                            <a:off x="0" y="0"/>
                            <a:ext cx="921010" cy="837572"/>
                          </a:xfrm>
                          <a:prstGeom prst="rect">
                            <a:avLst/>
                          </a:prstGeom>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9F5B6D" w:rsidRDefault="008A038D" w:rsidP="00F92D0B">
            <w:pPr>
              <w:jc w:val="center"/>
            </w:pPr>
            <w:hyperlink r:id="rId52" w:history="1">
              <w:r w:rsidR="009F5B6D" w:rsidRPr="00C92B27">
                <w:rPr>
                  <w:rStyle w:val="Hyperlink"/>
                </w:rPr>
                <w:t>thepublicprogress.com</w:t>
              </w:r>
            </w:hyperlink>
          </w:p>
        </w:tc>
      </w:tr>
      <w:tr w:rsidR="009F5B6D" w:rsidTr="00F92D0B">
        <w:trPr>
          <w:jc w:val="center"/>
        </w:trPr>
        <w:tc>
          <w:tcPr>
            <w:tcW w:w="4889" w:type="dxa"/>
            <w:vAlign w:val="center"/>
          </w:tcPr>
          <w:p w:rsidR="009F5B6D" w:rsidRDefault="009F5B6D" w:rsidP="00F92D0B">
            <w:pPr>
              <w:jc w:val="center"/>
              <w:rPr>
                <w:noProof/>
              </w:rPr>
            </w:pPr>
            <w:r>
              <w:rPr>
                <w:noProof/>
              </w:rPr>
              <w:drawing>
                <wp:inline distT="0" distB="0" distL="0" distR="0" wp14:anchorId="4CD62A79" wp14:editId="4F2840B8">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9F5B6D" w:rsidRDefault="008A038D" w:rsidP="00F92D0B">
            <w:pPr>
              <w:jc w:val="center"/>
            </w:pPr>
            <w:hyperlink r:id="rId54" w:tgtFrame="_blank" w:history="1">
              <w:r w:rsidR="009F5B6D">
                <w:rPr>
                  <w:rStyle w:val="Hyperlink"/>
                </w:rPr>
                <w:t>www.sitelogiq.com</w:t>
              </w:r>
            </w:hyperlink>
          </w:p>
        </w:tc>
      </w:tr>
      <w:tr w:rsidR="009F5B6D" w:rsidTr="00F92D0B">
        <w:trPr>
          <w:trHeight w:val="1187"/>
          <w:jc w:val="center"/>
        </w:trPr>
        <w:tc>
          <w:tcPr>
            <w:tcW w:w="4889" w:type="dxa"/>
            <w:vAlign w:val="center"/>
          </w:tcPr>
          <w:p w:rsidR="009F5B6D" w:rsidRDefault="009F5B6D" w:rsidP="00F92D0B">
            <w:pPr>
              <w:jc w:val="center"/>
              <w:rPr>
                <w:noProof/>
              </w:rPr>
            </w:pPr>
            <w:r>
              <w:rPr>
                <w:noProof/>
              </w:rPr>
              <w:drawing>
                <wp:inline distT="0" distB="0" distL="0" distR="0" wp14:anchorId="5647A7BD" wp14:editId="15FACFC9">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9F5B6D" w:rsidRDefault="008A038D" w:rsidP="00F92D0B">
            <w:pPr>
              <w:jc w:val="center"/>
            </w:pPr>
            <w:hyperlink r:id="rId56" w:history="1">
              <w:r w:rsidR="009F5B6D" w:rsidRPr="003E2F94">
                <w:rPr>
                  <w:rStyle w:val="Hyperlink"/>
                </w:rPr>
                <w:t>www.wgu.edu</w:t>
              </w:r>
            </w:hyperlink>
          </w:p>
        </w:tc>
      </w:tr>
    </w:tbl>
    <w:p w:rsidR="00BE7D9C" w:rsidRPr="00B109DA" w:rsidRDefault="00BE7D9C" w:rsidP="004B1F49">
      <w:pPr>
        <w:spacing w:line="240" w:lineRule="auto"/>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8D" w:rsidRDefault="008A038D">
      <w:pPr>
        <w:spacing w:after="0" w:line="240" w:lineRule="auto"/>
      </w:pPr>
      <w:r>
        <w:separator/>
      </w:r>
    </w:p>
  </w:endnote>
  <w:endnote w:type="continuationSeparator" w:id="0">
    <w:p w:rsidR="008A038D" w:rsidRDefault="008A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2F3A03" w:rsidRPr="00B013BB" w:rsidRDefault="008A038D"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id w:val="-58561809"/>
                                                                    <w:docPartObj>
                                                                      <w:docPartGallery w:val="Page Numbers (Bottom of Page)"/>
                                                                      <w:docPartUnique/>
                                                                    </w:docPartObj>
                                                                  </w:sdtPr>
                                                                  <w:sdtEndPr>
                                                                    <w:rPr>
                                                                      <w:noProof/>
                                                                    </w:rPr>
                                                                  </w:sdtEndPr>
                                                                  <w:sdtContent>
                                                                    <w:sdt>
                                                                      <w:sdtPr>
                                                                        <w:rPr>
                                                                          <w:sz w:val="20"/>
                                                                          <w:szCs w:val="20"/>
                                                                        </w:rPr>
                                                                        <w:id w:val="-1213272178"/>
                                                                        <w:docPartObj>
                                                                          <w:docPartGallery w:val="Page Numbers (Bottom of Page)"/>
                                                                          <w:docPartUnique/>
                                                                        </w:docPartObj>
                                                                      </w:sdtPr>
                                                                      <w:sdtEndPr>
                                                                        <w:rPr>
                                                                          <w:noProof/>
                                                                        </w:rPr>
                                                                      </w:sdtEndPr>
                                                                      <w:sdtContent>
                                                                        <w:sdt>
                                                                          <w:sdtPr>
                                                                            <w:id w:val="-1755733489"/>
                                                                            <w:docPartObj>
                                                                              <w:docPartGallery w:val="Page Numbers (Bottom of Page)"/>
                                                                              <w:docPartUnique/>
                                                                            </w:docPartObj>
                                                                          </w:sdtPr>
                                                                          <w:sdtEndPr>
                                                                            <w:rPr>
                                                                              <w:noProof/>
                                                                            </w:rPr>
                                                                          </w:sdtEndPr>
                                                                          <w:sdtContent>
                                                                            <w:sdt>
                                                                              <w:sdtPr>
                                                                                <w:rPr>
                                                                                  <w:sz w:val="20"/>
                                                                                  <w:szCs w:val="20"/>
                                                                                </w:rPr>
                                                                                <w:id w:val="-1956784478"/>
                                                                                <w:docPartObj>
                                                                                  <w:docPartGallery w:val="Page Numbers (Bottom of Page)"/>
                                                                                  <w:docPartUnique/>
                                                                                </w:docPartObj>
                                                                              </w:sdtPr>
                                                                              <w:sdtEndPr>
                                                                                <w:rPr>
                                                                                  <w:noProof/>
                                                                                </w:rPr>
                                                                              </w:sdtEndPr>
                                                                              <w:sdtContent>
                                                                                <w:sdt>
                                                                                  <w:sdtPr>
                                                                                    <w:rPr>
                                                                                      <w:sz w:val="20"/>
                                                                                      <w:szCs w:val="20"/>
                                                                                    </w:rPr>
                                                                                    <w:id w:val="1823993683"/>
                                                                                    <w:docPartObj>
                                                                                      <w:docPartGallery w:val="Page Numbers (Bottom of Page)"/>
                                                                                      <w:docPartUnique/>
                                                                                    </w:docPartObj>
                                                                                  </w:sdtPr>
                                                                                  <w:sdtEndPr>
                                                                                    <w:rPr>
                                                                                      <w:noProof/>
                                                                                    </w:rPr>
                                                                                  </w:sdtEndPr>
                                                                                  <w:sdtContent>
                                                                                    <w:sdt>
                                                                                      <w:sdtPr>
                                                                                        <w:rPr>
                                                                                          <w:sz w:val="20"/>
                                                                                          <w:szCs w:val="20"/>
                                                                                        </w:rPr>
                                                                                        <w:id w:val="-1443837764"/>
                                                                                        <w:docPartObj>
                                                                                          <w:docPartGallery w:val="Page Numbers (Bottom of Page)"/>
                                                                                          <w:docPartUnique/>
                                                                                        </w:docPartObj>
                                                                                      </w:sdtPr>
                                                                                      <w:sdtEndPr>
                                                                                        <w:rPr>
                                                                                          <w:noProof/>
                                                                                        </w:rPr>
                                                                                      </w:sdtEndPr>
                                                                                      <w:sdtContent>
                                                                                        <w:sdt>
                                                                                          <w:sdtPr>
                                                                                            <w:id w:val="784386932"/>
                                                                                            <w:docPartObj>
                                                                                              <w:docPartGallery w:val="Page Numbers (Bottom of Page)"/>
                                                                                              <w:docPartUnique/>
                                                                                            </w:docPartObj>
                                                                                          </w:sdtPr>
                                                                                          <w:sdtEndPr>
                                                                                            <w:rPr>
                                                                                              <w:noProof/>
                                                                                            </w:rPr>
                                                                                          </w:sdtEndPr>
                                                                                          <w:sdtContent>
                                                                                            <w:sdt>
                                                                                              <w:sdtPr>
                                                                                                <w:rPr>
                                                                                                  <w:sz w:val="20"/>
                                                                                                  <w:szCs w:val="20"/>
                                                                                                </w:rPr>
                                                                                                <w:id w:val="-2051678483"/>
                                                                                                <w:docPartObj>
                                                                                                  <w:docPartGallery w:val="Page Numbers (Bottom of Page)"/>
                                                                                                  <w:docPartUnique/>
                                                                                                </w:docPartObj>
                                                                                              </w:sdtPr>
                                                                                              <w:sdtEndPr>
                                                                                                <w:rPr>
                                                                                                  <w:noProof/>
                                                                                                </w:rPr>
                                                                                              </w:sdtEndPr>
                                                                                              <w:sdtContent>
                                                                                                <w:sdt>
                                                                                                  <w:sdtPr>
                                                                                                    <w:id w:val="-1562088359"/>
                                                                                                    <w:docPartObj>
                                                                                                      <w:docPartGallery w:val="Page Numbers (Bottom of Page)"/>
                                                                                                      <w:docPartUnique/>
                                                                                                    </w:docPartObj>
                                                                                                  </w:sdtPr>
                                                                                                  <w:sdtEndPr>
                                                                                                    <w:rPr>
                                                                                                      <w:noProof/>
                                                                                                    </w:rPr>
                                                                                                  </w:sdtEndPr>
                                                                                                  <w:sdtContent>
                                                                                                    <w:sdt>
                                                                                                      <w:sdtPr>
                                                                                                        <w:rPr>
                                                                                                          <w:sz w:val="20"/>
                                                                                                          <w:szCs w:val="20"/>
                                                                                                        </w:rPr>
                                                                                                        <w:id w:val="-72825323"/>
                                                                                                        <w:docPartObj>
                                                                                                          <w:docPartGallery w:val="Page Numbers (Bottom of Page)"/>
                                                                                                          <w:docPartUnique/>
                                                                                                        </w:docPartObj>
                                                                                                      </w:sdtPr>
                                                                                                      <w:sdtEndPr>
                                                                                                        <w:rPr>
                                                                                                          <w:noProof/>
                                                                                                        </w:rPr>
                                                                                                      </w:sdtEndPr>
                                                                                                      <w:sdtContent>
                                                                                                        <w:sdt>
                                                                                                          <w:sdtPr>
                                                                                                            <w:id w:val="1984729837"/>
                                                                                                            <w:docPartObj>
                                                                                                              <w:docPartGallery w:val="Page Numbers (Bottom of Page)"/>
                                                                                                              <w:docPartUnique/>
                                                                                                            </w:docPartObj>
                                                                                                          </w:sdtPr>
                                                                                                          <w:sdtEndPr>
                                                                                                            <w:rPr>
                                                                                                              <w:noProof/>
                                                                                                            </w:rPr>
                                                                                                          </w:sdtEndPr>
                                                                                                          <w:sdtContent>
                                                                                                            <w:sdt>
                                                                                                              <w:sdtPr>
                                                                                                                <w:rPr>
                                                                                                                  <w:sz w:val="20"/>
                                                                                                                  <w:szCs w:val="20"/>
                                                                                                                </w:rPr>
                                                                                                                <w:id w:val="-603811542"/>
                                                                                                                <w:docPartObj>
                                                                                                                  <w:docPartGallery w:val="Page Numbers (Bottom of Page)"/>
                                                                                                                  <w:docPartUnique/>
                                                                                                                </w:docPartObj>
                                                                                                              </w:sdtPr>
                                                                                                              <w:sdtEndPr>
                                                                                                                <w:rPr>
                                                                                                                  <w:noProof/>
                                                                                                                </w:rPr>
                                                                                                              </w:sdtEndPr>
                                                                                                              <w:sdtContent>
                                                                                                                <w:sdt>
                                                                                                                  <w:sdtPr>
                                                                                                                    <w:rPr>
                                                                                                                      <w:sz w:val="20"/>
                                                                                                                      <w:szCs w:val="20"/>
                                                                                                                    </w:rPr>
                                                                                                                    <w:id w:val="1253698619"/>
                                                                                                                    <w:docPartObj>
                                                                                                                      <w:docPartGallery w:val="Page Numbers (Bottom of Page)"/>
                                                                                                                      <w:docPartUnique/>
                                                                                                                    </w:docPartObj>
                                                                                                                  </w:sdtPr>
                                                                                                                  <w:sdtEndPr>
                                                                                                                    <w:rPr>
                                                                                                                      <w:noProof/>
                                                                                                                    </w:rPr>
                                                                                                                  </w:sdtEndPr>
                                                                                                                  <w:sdtContent>
                                                                                                                    <w:sdt>
                                                                                                                      <w:sdtPr>
                                                                                                                        <w:rPr>
                                                                                                                          <w:sz w:val="20"/>
                                                                                                                          <w:szCs w:val="20"/>
                                                                                                                        </w:rPr>
                                                                                                                        <w:id w:val="91753246"/>
                                                                                                                        <w:docPartObj>
                                                                                                                          <w:docPartGallery w:val="Page Numbers (Bottom of Page)"/>
                                                                                                                          <w:docPartUnique/>
                                                                                                                        </w:docPartObj>
                                                                                                                      </w:sdtPr>
                                                                                                                      <w:sdtEndPr>
                                                                                                                        <w:rPr>
                                                                                                                          <w:noProof/>
                                                                                                                        </w:rPr>
                                                                                                                      </w:sdtEndPr>
                                                                                                                      <w:sdtContent>
                                                                                                                        <w:r w:rsidR="00902D3B">
                                                                                                                          <w:rPr>
                                                                                                                            <w:sz w:val="20"/>
                                                                                                                            <w:szCs w:val="20"/>
                                                                                                                          </w:rPr>
                                                                                                                          <w:t>RSAI</w:t>
                                                                                                                        </w:r>
                                                                                                                        <w:r w:rsidR="00902D3B" w:rsidRPr="00414BD6">
                                                                                                                          <w:rPr>
                                                                                                                            <w:sz w:val="20"/>
                                                                                                                            <w:szCs w:val="20"/>
                                                                                                                          </w:rPr>
                                                                                                                          <w:t xml:space="preserve"> | 1201 63</w:t>
                                                                                                                        </w:r>
                                                                                                                        <w:r w:rsidR="00902D3B" w:rsidRPr="00414BD6">
                                                                                                                          <w:rPr>
                                                                                                                            <w:sz w:val="20"/>
                                                                                                                            <w:szCs w:val="20"/>
                                                                                                                            <w:vertAlign w:val="superscript"/>
                                                                                                                          </w:rPr>
                                                                                                                          <w:t>rd</w:t>
                                                                                                                        </w:r>
                                                                                                                        <w:r w:rsidR="00902D3B" w:rsidRPr="00414BD6">
                                                                                                                          <w:rPr>
                                                                                                                            <w:sz w:val="20"/>
                                                                                                                            <w:szCs w:val="20"/>
                                                                                                                          </w:rPr>
                                                                                                                          <w:t xml:space="preserve"> Street, Des Moines, IA 50311 | (515) 251-5970 | </w:t>
                                                                                                                        </w:r>
                                                                                                                        <w:hyperlink r:id="rId1" w:history="1">
                                                                                                                          <w:r w:rsidR="00902D3B"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2F3A03" w:rsidRDefault="002F3A03" w:rsidP="004D12B7">
        <w:pPr>
          <w:pStyle w:val="Footer"/>
          <w:jc w:val="right"/>
        </w:pPr>
        <w:r>
          <w:t xml:space="preserve"> </w:t>
        </w:r>
        <w:r>
          <w:fldChar w:fldCharType="begin"/>
        </w:r>
        <w:r>
          <w:instrText xml:space="preserve"> PAGE   \* MERGEFORMAT </w:instrText>
        </w:r>
        <w:r>
          <w:fldChar w:fldCharType="separate"/>
        </w:r>
        <w:r w:rsidR="005C74D2">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2F3A03" w:rsidRPr="00B013BB" w:rsidRDefault="008A038D"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id w:val="262195660"/>
                    <w:docPartObj>
                      <w:docPartGallery w:val="Page Numbers (Bottom of Page)"/>
                      <w:docPartUnique/>
                    </w:docPartObj>
                  </w:sdtPr>
                  <w:sdtEndPr>
                    <w:rPr>
                      <w:noProof/>
                    </w:rPr>
                  </w:sdtEndPr>
                  <w:sdtContent>
                    <w:sdt>
                      <w:sdtPr>
                        <w:rPr>
                          <w:sz w:val="20"/>
                          <w:szCs w:val="20"/>
                        </w:rPr>
                        <w:id w:val="-260374189"/>
                        <w:docPartObj>
                          <w:docPartGallery w:val="Page Numbers (Bottom of Page)"/>
                          <w:docPartUnique/>
                        </w:docPartObj>
                      </w:sdtPr>
                      <w:sdtEndPr>
                        <w:rPr>
                          <w:noProof/>
                        </w:rPr>
                      </w:sdtEndPr>
                      <w:sdtContent>
                        <w:sdt>
                          <w:sdtPr>
                            <w:id w:val="350765953"/>
                            <w:docPartObj>
                              <w:docPartGallery w:val="Page Numbers (Bottom of Page)"/>
                              <w:docPartUnique/>
                            </w:docPartObj>
                          </w:sdtPr>
                          <w:sdtEndPr>
                            <w:rPr>
                              <w:noProof/>
                            </w:rPr>
                          </w:sdtEndPr>
                          <w:sdtContent>
                            <w:sdt>
                              <w:sdtPr>
                                <w:rPr>
                                  <w:sz w:val="20"/>
                                  <w:szCs w:val="20"/>
                                </w:rPr>
                                <w:id w:val="-38980659"/>
                                <w:docPartObj>
                                  <w:docPartGallery w:val="Page Numbers (Bottom of Page)"/>
                                  <w:docPartUnique/>
                                </w:docPartObj>
                              </w:sdtPr>
                              <w:sdtEndPr>
                                <w:rPr>
                                  <w:noProof/>
                                </w:rPr>
                              </w:sdtEndPr>
                              <w:sdtContent>
                                <w:sdt>
                                  <w:sdtPr>
                                    <w:rPr>
                                      <w:sz w:val="20"/>
                                      <w:szCs w:val="20"/>
                                    </w:rPr>
                                    <w:id w:val="-1777389967"/>
                                    <w:docPartObj>
                                      <w:docPartGallery w:val="Page Numbers (Bottom of Page)"/>
                                      <w:docPartUnique/>
                                    </w:docPartObj>
                                  </w:sdtPr>
                                  <w:sdtEndPr>
                                    <w:rPr>
                                      <w:noProof/>
                                    </w:rPr>
                                  </w:sdtEndPr>
                                  <w:sdtContent>
                                    <w:sdt>
                                      <w:sdtPr>
                                        <w:rPr>
                                          <w:sz w:val="20"/>
                                          <w:szCs w:val="20"/>
                                        </w:rPr>
                                        <w:id w:val="-490029859"/>
                                        <w:docPartObj>
                                          <w:docPartGallery w:val="Page Numbers (Bottom of Page)"/>
                                          <w:docPartUnique/>
                                        </w:docPartObj>
                                      </w:sdtPr>
                                      <w:sdtEndPr>
                                        <w:rPr>
                                          <w:noProof/>
                                        </w:rPr>
                                      </w:sdtEndPr>
                                      <w:sdtContent>
                                        <w:sdt>
                                          <w:sdtPr>
                                            <w:id w:val="-553157813"/>
                                            <w:docPartObj>
                                              <w:docPartGallery w:val="Page Numbers (Bottom of Page)"/>
                                              <w:docPartUnique/>
                                            </w:docPartObj>
                                          </w:sdtPr>
                                          <w:sdtEndPr>
                                            <w:rPr>
                                              <w:noProof/>
                                            </w:rPr>
                                          </w:sdtEndPr>
                                          <w:sdtContent>
                                            <w:sdt>
                                              <w:sdtPr>
                                                <w:rPr>
                                                  <w:sz w:val="20"/>
                                                  <w:szCs w:val="20"/>
                                                </w:rPr>
                                                <w:id w:val="1059670999"/>
                                                <w:docPartObj>
                                                  <w:docPartGallery w:val="Page Numbers (Bottom of Page)"/>
                                                  <w:docPartUnique/>
                                                </w:docPartObj>
                                              </w:sdtPr>
                                              <w:sdtEndPr>
                                                <w:rPr>
                                                  <w:noProof/>
                                                </w:rPr>
                                              </w:sdtEndPr>
                                              <w:sdtContent>
                                                <w:sdt>
                                                  <w:sdtPr>
                                                    <w:id w:val="-963419783"/>
                                                    <w:docPartObj>
                                                      <w:docPartGallery w:val="Page Numbers (Bottom of Page)"/>
                                                      <w:docPartUnique/>
                                                    </w:docPartObj>
                                                  </w:sdtPr>
                                                  <w:sdtEndPr>
                                                    <w:rPr>
                                                      <w:noProof/>
                                                    </w:rPr>
                                                  </w:sdtEndPr>
                                                  <w:sdtContent>
                                                    <w:sdt>
                                                      <w:sdtPr>
                                                        <w:rPr>
                                                          <w:sz w:val="20"/>
                                                          <w:szCs w:val="20"/>
                                                        </w:rPr>
                                                        <w:id w:val="-1354023491"/>
                                                        <w:docPartObj>
                                                          <w:docPartGallery w:val="Page Numbers (Bottom of Page)"/>
                                                          <w:docPartUnique/>
                                                        </w:docPartObj>
                                                      </w:sdtPr>
                                                      <w:sdtEndPr>
                                                        <w:rPr>
                                                          <w:noProof/>
                                                        </w:rPr>
                                                      </w:sdtEndPr>
                                                      <w:sdtContent>
                                                        <w:sdt>
                                                          <w:sdtPr>
                                                            <w:id w:val="-701862318"/>
                                                            <w:docPartObj>
                                                              <w:docPartGallery w:val="Page Numbers (Bottom of Page)"/>
                                                              <w:docPartUnique/>
                                                            </w:docPartObj>
                                                          </w:sdtPr>
                                                          <w:sdtEndPr>
                                                            <w:rPr>
                                                              <w:noProof/>
                                                            </w:rPr>
                                                          </w:sdtEndPr>
                                                          <w:sdtContent>
                                                            <w:sdt>
                                                              <w:sdtPr>
                                                                <w:rPr>
                                                                  <w:sz w:val="20"/>
                                                                  <w:szCs w:val="20"/>
                                                                </w:rPr>
                                                                <w:id w:val="-1633319658"/>
                                                                <w:docPartObj>
                                                                  <w:docPartGallery w:val="Page Numbers (Bottom of Page)"/>
                                                                  <w:docPartUnique/>
                                                                </w:docPartObj>
                                                              </w:sdtPr>
                                                              <w:sdtEndPr>
                                                                <w:rPr>
                                                                  <w:noProof/>
                                                                </w:rPr>
                                                              </w:sdtEndPr>
                                                              <w:sdtContent>
                                                                <w:sdt>
                                                                  <w:sdtPr>
                                                                    <w:rPr>
                                                                      <w:sz w:val="20"/>
                                                                      <w:szCs w:val="20"/>
                                                                    </w:rPr>
                                                                    <w:id w:val="-238559345"/>
                                                                    <w:docPartObj>
                                                                      <w:docPartGallery w:val="Page Numbers (Bottom of Page)"/>
                                                                      <w:docPartUnique/>
                                                                    </w:docPartObj>
                                                                  </w:sdtPr>
                                                                  <w:sdtEndPr>
                                                                    <w:rPr>
                                                                      <w:noProof/>
                                                                    </w:rPr>
                                                                  </w:sdtEndPr>
                                                                  <w:sdtContent>
                                                                    <w:sdt>
                                                                      <w:sdtPr>
                                                                        <w:rPr>
                                                                          <w:sz w:val="20"/>
                                                                          <w:szCs w:val="20"/>
                                                                        </w:rPr>
                                                                        <w:id w:val="-401061690"/>
                                                                        <w:docPartObj>
                                                                          <w:docPartGallery w:val="Page Numbers (Bottom of Page)"/>
                                                                          <w:docPartUnique/>
                                                                        </w:docPartObj>
                                                                      </w:sdtPr>
                                                                      <w:sdtEndPr>
                                                                        <w:rPr>
                                                                          <w:noProof/>
                                                                        </w:rPr>
                                                                      </w:sdtEndPr>
                                                                      <w:sdtContent>
                                                                        <w:r w:rsidR="00902D3B">
                                                                          <w:rPr>
                                                                            <w:sz w:val="20"/>
                                                                            <w:szCs w:val="20"/>
                                                                          </w:rPr>
                                                                          <w:t>RSAI</w:t>
                                                                        </w:r>
                                                                        <w:r w:rsidR="00902D3B" w:rsidRPr="00414BD6">
                                                                          <w:rPr>
                                                                            <w:sz w:val="20"/>
                                                                            <w:szCs w:val="20"/>
                                                                          </w:rPr>
                                                                          <w:t xml:space="preserve"> | 1201 63</w:t>
                                                                        </w:r>
                                                                        <w:r w:rsidR="00902D3B" w:rsidRPr="00414BD6">
                                                                          <w:rPr>
                                                                            <w:sz w:val="20"/>
                                                                            <w:szCs w:val="20"/>
                                                                            <w:vertAlign w:val="superscript"/>
                                                                          </w:rPr>
                                                                          <w:t>rd</w:t>
                                                                        </w:r>
                                                                        <w:r w:rsidR="00902D3B" w:rsidRPr="00414BD6">
                                                                          <w:rPr>
                                                                            <w:sz w:val="20"/>
                                                                            <w:szCs w:val="20"/>
                                                                          </w:rPr>
                                                                          <w:t xml:space="preserve"> Street, Des Moines, IA 50311 | (515) 251-5970 | </w:t>
                                                                        </w:r>
                                                                        <w:hyperlink r:id="rId1" w:history="1">
                                                                          <w:r w:rsidR="00902D3B" w:rsidRPr="00AC1982">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2F3A03" w:rsidRDefault="002F3A03" w:rsidP="004D12B7">
        <w:pPr>
          <w:pStyle w:val="Footer"/>
          <w:jc w:val="right"/>
        </w:pPr>
        <w:r>
          <w:t xml:space="preserve"> </w:t>
        </w:r>
        <w:r>
          <w:fldChar w:fldCharType="begin"/>
        </w:r>
        <w:r>
          <w:instrText xml:space="preserve"> PAGE   \* MERGEFORMAT </w:instrText>
        </w:r>
        <w:r>
          <w:fldChar w:fldCharType="separate"/>
        </w:r>
        <w:r w:rsidR="005C74D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8D" w:rsidRDefault="008A038D">
      <w:pPr>
        <w:spacing w:after="0" w:line="240" w:lineRule="auto"/>
      </w:pPr>
      <w:r>
        <w:separator/>
      </w:r>
    </w:p>
  </w:footnote>
  <w:footnote w:type="continuationSeparator" w:id="0">
    <w:p w:rsidR="008A038D" w:rsidRDefault="008A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D3B" w:rsidRPr="00A93916" w:rsidRDefault="00902D3B" w:rsidP="00902D3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6B9B489B" wp14:editId="3F3D64FC">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02D3B" w:rsidRDefault="00902D3B" w:rsidP="00902D3B">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02D3B" w:rsidRDefault="00902D3B" w:rsidP="00902D3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9B489B" id="Group 13"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902D3B" w:rsidRDefault="00902D3B" w:rsidP="00902D3B">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902D3B" w:rsidRDefault="00902D3B" w:rsidP="00902D3B">
                      <w:pPr>
                        <w:jc w:val="center"/>
                      </w:pPr>
                    </w:p>
                  </w:txbxContent>
                </v:textbox>
              </v:rect>
              <w10:wrap anchorx="margin" anchory="page"/>
            </v:group>
          </w:pict>
        </mc:Fallback>
      </mc:AlternateContent>
    </w:r>
  </w:p>
  <w:p w:rsidR="002F3A03" w:rsidRPr="00902D3B" w:rsidRDefault="002F3A03" w:rsidP="00902D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C20"/>
    <w:multiLevelType w:val="hybridMultilevel"/>
    <w:tmpl w:val="6D003836"/>
    <w:lvl w:ilvl="0" w:tplc="F5A665F2">
      <w:start w:val="1"/>
      <w:numFmt w:val="bullet"/>
      <w:lvlText w:val="•"/>
      <w:lvlJc w:val="left"/>
      <w:pPr>
        <w:tabs>
          <w:tab w:val="num" w:pos="720"/>
        </w:tabs>
        <w:ind w:left="720" w:hanging="360"/>
      </w:pPr>
      <w:rPr>
        <w:rFonts w:ascii="Arial" w:hAnsi="Arial" w:hint="default"/>
      </w:rPr>
    </w:lvl>
    <w:lvl w:ilvl="1" w:tplc="56347582" w:tentative="1">
      <w:start w:val="1"/>
      <w:numFmt w:val="bullet"/>
      <w:lvlText w:val="•"/>
      <w:lvlJc w:val="left"/>
      <w:pPr>
        <w:tabs>
          <w:tab w:val="num" w:pos="1440"/>
        </w:tabs>
        <w:ind w:left="1440" w:hanging="360"/>
      </w:pPr>
      <w:rPr>
        <w:rFonts w:ascii="Arial" w:hAnsi="Arial" w:hint="default"/>
      </w:rPr>
    </w:lvl>
    <w:lvl w:ilvl="2" w:tplc="85826B86" w:tentative="1">
      <w:start w:val="1"/>
      <w:numFmt w:val="bullet"/>
      <w:lvlText w:val="•"/>
      <w:lvlJc w:val="left"/>
      <w:pPr>
        <w:tabs>
          <w:tab w:val="num" w:pos="2160"/>
        </w:tabs>
        <w:ind w:left="2160" w:hanging="360"/>
      </w:pPr>
      <w:rPr>
        <w:rFonts w:ascii="Arial" w:hAnsi="Arial" w:hint="default"/>
      </w:rPr>
    </w:lvl>
    <w:lvl w:ilvl="3" w:tplc="8F5E9970" w:tentative="1">
      <w:start w:val="1"/>
      <w:numFmt w:val="bullet"/>
      <w:lvlText w:val="•"/>
      <w:lvlJc w:val="left"/>
      <w:pPr>
        <w:tabs>
          <w:tab w:val="num" w:pos="2880"/>
        </w:tabs>
        <w:ind w:left="2880" w:hanging="360"/>
      </w:pPr>
      <w:rPr>
        <w:rFonts w:ascii="Arial" w:hAnsi="Arial" w:hint="default"/>
      </w:rPr>
    </w:lvl>
    <w:lvl w:ilvl="4" w:tplc="DDF6B6F0" w:tentative="1">
      <w:start w:val="1"/>
      <w:numFmt w:val="bullet"/>
      <w:lvlText w:val="•"/>
      <w:lvlJc w:val="left"/>
      <w:pPr>
        <w:tabs>
          <w:tab w:val="num" w:pos="3600"/>
        </w:tabs>
        <w:ind w:left="3600" w:hanging="360"/>
      </w:pPr>
      <w:rPr>
        <w:rFonts w:ascii="Arial" w:hAnsi="Arial" w:hint="default"/>
      </w:rPr>
    </w:lvl>
    <w:lvl w:ilvl="5" w:tplc="A980309C" w:tentative="1">
      <w:start w:val="1"/>
      <w:numFmt w:val="bullet"/>
      <w:lvlText w:val="•"/>
      <w:lvlJc w:val="left"/>
      <w:pPr>
        <w:tabs>
          <w:tab w:val="num" w:pos="4320"/>
        </w:tabs>
        <w:ind w:left="4320" w:hanging="360"/>
      </w:pPr>
      <w:rPr>
        <w:rFonts w:ascii="Arial" w:hAnsi="Arial" w:hint="default"/>
      </w:rPr>
    </w:lvl>
    <w:lvl w:ilvl="6" w:tplc="2E84081A" w:tentative="1">
      <w:start w:val="1"/>
      <w:numFmt w:val="bullet"/>
      <w:lvlText w:val="•"/>
      <w:lvlJc w:val="left"/>
      <w:pPr>
        <w:tabs>
          <w:tab w:val="num" w:pos="5040"/>
        </w:tabs>
        <w:ind w:left="5040" w:hanging="360"/>
      </w:pPr>
      <w:rPr>
        <w:rFonts w:ascii="Arial" w:hAnsi="Arial" w:hint="default"/>
      </w:rPr>
    </w:lvl>
    <w:lvl w:ilvl="7" w:tplc="1D2C62E2" w:tentative="1">
      <w:start w:val="1"/>
      <w:numFmt w:val="bullet"/>
      <w:lvlText w:val="•"/>
      <w:lvlJc w:val="left"/>
      <w:pPr>
        <w:tabs>
          <w:tab w:val="num" w:pos="5760"/>
        </w:tabs>
        <w:ind w:left="5760" w:hanging="360"/>
      </w:pPr>
      <w:rPr>
        <w:rFonts w:ascii="Arial" w:hAnsi="Arial" w:hint="default"/>
      </w:rPr>
    </w:lvl>
    <w:lvl w:ilvl="8" w:tplc="DAE89D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A1A0D"/>
    <w:multiLevelType w:val="hybridMultilevel"/>
    <w:tmpl w:val="4A2CDC1E"/>
    <w:lvl w:ilvl="0" w:tplc="03F884C4">
      <w:start w:val="1"/>
      <w:numFmt w:val="bullet"/>
      <w:lvlText w:val="•"/>
      <w:lvlJc w:val="left"/>
      <w:pPr>
        <w:tabs>
          <w:tab w:val="num" w:pos="720"/>
        </w:tabs>
        <w:ind w:left="720" w:hanging="360"/>
      </w:pPr>
      <w:rPr>
        <w:rFonts w:ascii="Arial" w:hAnsi="Arial" w:hint="default"/>
      </w:rPr>
    </w:lvl>
    <w:lvl w:ilvl="1" w:tplc="B1886364">
      <w:numFmt w:val="bullet"/>
      <w:lvlText w:val="–"/>
      <w:lvlJc w:val="left"/>
      <w:pPr>
        <w:tabs>
          <w:tab w:val="num" w:pos="1440"/>
        </w:tabs>
        <w:ind w:left="1440" w:hanging="360"/>
      </w:pPr>
      <w:rPr>
        <w:rFonts w:ascii="Arial" w:hAnsi="Arial" w:hint="default"/>
      </w:rPr>
    </w:lvl>
    <w:lvl w:ilvl="2" w:tplc="8EF6E7E6" w:tentative="1">
      <w:start w:val="1"/>
      <w:numFmt w:val="bullet"/>
      <w:lvlText w:val="•"/>
      <w:lvlJc w:val="left"/>
      <w:pPr>
        <w:tabs>
          <w:tab w:val="num" w:pos="2160"/>
        </w:tabs>
        <w:ind w:left="2160" w:hanging="360"/>
      </w:pPr>
      <w:rPr>
        <w:rFonts w:ascii="Arial" w:hAnsi="Arial" w:hint="default"/>
      </w:rPr>
    </w:lvl>
    <w:lvl w:ilvl="3" w:tplc="1906519E" w:tentative="1">
      <w:start w:val="1"/>
      <w:numFmt w:val="bullet"/>
      <w:lvlText w:val="•"/>
      <w:lvlJc w:val="left"/>
      <w:pPr>
        <w:tabs>
          <w:tab w:val="num" w:pos="2880"/>
        </w:tabs>
        <w:ind w:left="2880" w:hanging="360"/>
      </w:pPr>
      <w:rPr>
        <w:rFonts w:ascii="Arial" w:hAnsi="Arial" w:hint="default"/>
      </w:rPr>
    </w:lvl>
    <w:lvl w:ilvl="4" w:tplc="B4BC237C" w:tentative="1">
      <w:start w:val="1"/>
      <w:numFmt w:val="bullet"/>
      <w:lvlText w:val="•"/>
      <w:lvlJc w:val="left"/>
      <w:pPr>
        <w:tabs>
          <w:tab w:val="num" w:pos="3600"/>
        </w:tabs>
        <w:ind w:left="3600" w:hanging="360"/>
      </w:pPr>
      <w:rPr>
        <w:rFonts w:ascii="Arial" w:hAnsi="Arial" w:hint="default"/>
      </w:rPr>
    </w:lvl>
    <w:lvl w:ilvl="5" w:tplc="9ED4BFBC" w:tentative="1">
      <w:start w:val="1"/>
      <w:numFmt w:val="bullet"/>
      <w:lvlText w:val="•"/>
      <w:lvlJc w:val="left"/>
      <w:pPr>
        <w:tabs>
          <w:tab w:val="num" w:pos="4320"/>
        </w:tabs>
        <w:ind w:left="4320" w:hanging="360"/>
      </w:pPr>
      <w:rPr>
        <w:rFonts w:ascii="Arial" w:hAnsi="Arial" w:hint="default"/>
      </w:rPr>
    </w:lvl>
    <w:lvl w:ilvl="6" w:tplc="36FA86A6" w:tentative="1">
      <w:start w:val="1"/>
      <w:numFmt w:val="bullet"/>
      <w:lvlText w:val="•"/>
      <w:lvlJc w:val="left"/>
      <w:pPr>
        <w:tabs>
          <w:tab w:val="num" w:pos="5040"/>
        </w:tabs>
        <w:ind w:left="5040" w:hanging="360"/>
      </w:pPr>
      <w:rPr>
        <w:rFonts w:ascii="Arial" w:hAnsi="Arial" w:hint="default"/>
      </w:rPr>
    </w:lvl>
    <w:lvl w:ilvl="7" w:tplc="F44CA18A" w:tentative="1">
      <w:start w:val="1"/>
      <w:numFmt w:val="bullet"/>
      <w:lvlText w:val="•"/>
      <w:lvlJc w:val="left"/>
      <w:pPr>
        <w:tabs>
          <w:tab w:val="num" w:pos="5760"/>
        </w:tabs>
        <w:ind w:left="5760" w:hanging="360"/>
      </w:pPr>
      <w:rPr>
        <w:rFonts w:ascii="Arial" w:hAnsi="Arial" w:hint="default"/>
      </w:rPr>
    </w:lvl>
    <w:lvl w:ilvl="8" w:tplc="9264AE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6922F8"/>
    <w:multiLevelType w:val="hybridMultilevel"/>
    <w:tmpl w:val="9D6CCC12"/>
    <w:lvl w:ilvl="0" w:tplc="42B8174C">
      <w:start w:val="1"/>
      <w:numFmt w:val="bullet"/>
      <w:lvlText w:val="•"/>
      <w:lvlJc w:val="left"/>
      <w:pPr>
        <w:tabs>
          <w:tab w:val="num" w:pos="360"/>
        </w:tabs>
        <w:ind w:left="360" w:hanging="360"/>
      </w:pPr>
      <w:rPr>
        <w:rFonts w:ascii="Arial" w:hAnsi="Arial" w:hint="default"/>
      </w:rPr>
    </w:lvl>
    <w:lvl w:ilvl="1" w:tplc="17BCDA6E">
      <w:numFmt w:val="bullet"/>
      <w:lvlText w:val="–"/>
      <w:lvlJc w:val="left"/>
      <w:pPr>
        <w:tabs>
          <w:tab w:val="num" w:pos="1080"/>
        </w:tabs>
        <w:ind w:left="1080" w:hanging="360"/>
      </w:pPr>
      <w:rPr>
        <w:rFonts w:ascii="Arial" w:hAnsi="Arial" w:hint="default"/>
      </w:rPr>
    </w:lvl>
    <w:lvl w:ilvl="2" w:tplc="5CB63308" w:tentative="1">
      <w:start w:val="1"/>
      <w:numFmt w:val="bullet"/>
      <w:lvlText w:val="•"/>
      <w:lvlJc w:val="left"/>
      <w:pPr>
        <w:tabs>
          <w:tab w:val="num" w:pos="1800"/>
        </w:tabs>
        <w:ind w:left="1800" w:hanging="360"/>
      </w:pPr>
      <w:rPr>
        <w:rFonts w:ascii="Arial" w:hAnsi="Arial" w:hint="default"/>
      </w:rPr>
    </w:lvl>
    <w:lvl w:ilvl="3" w:tplc="0D8282BA" w:tentative="1">
      <w:start w:val="1"/>
      <w:numFmt w:val="bullet"/>
      <w:lvlText w:val="•"/>
      <w:lvlJc w:val="left"/>
      <w:pPr>
        <w:tabs>
          <w:tab w:val="num" w:pos="2520"/>
        </w:tabs>
        <w:ind w:left="2520" w:hanging="360"/>
      </w:pPr>
      <w:rPr>
        <w:rFonts w:ascii="Arial" w:hAnsi="Arial" w:hint="default"/>
      </w:rPr>
    </w:lvl>
    <w:lvl w:ilvl="4" w:tplc="8F647D58" w:tentative="1">
      <w:start w:val="1"/>
      <w:numFmt w:val="bullet"/>
      <w:lvlText w:val="•"/>
      <w:lvlJc w:val="left"/>
      <w:pPr>
        <w:tabs>
          <w:tab w:val="num" w:pos="3240"/>
        </w:tabs>
        <w:ind w:left="3240" w:hanging="360"/>
      </w:pPr>
      <w:rPr>
        <w:rFonts w:ascii="Arial" w:hAnsi="Arial" w:hint="default"/>
      </w:rPr>
    </w:lvl>
    <w:lvl w:ilvl="5" w:tplc="3236B1D0" w:tentative="1">
      <w:start w:val="1"/>
      <w:numFmt w:val="bullet"/>
      <w:lvlText w:val="•"/>
      <w:lvlJc w:val="left"/>
      <w:pPr>
        <w:tabs>
          <w:tab w:val="num" w:pos="3960"/>
        </w:tabs>
        <w:ind w:left="3960" w:hanging="360"/>
      </w:pPr>
      <w:rPr>
        <w:rFonts w:ascii="Arial" w:hAnsi="Arial" w:hint="default"/>
      </w:rPr>
    </w:lvl>
    <w:lvl w:ilvl="6" w:tplc="FF3E7418" w:tentative="1">
      <w:start w:val="1"/>
      <w:numFmt w:val="bullet"/>
      <w:lvlText w:val="•"/>
      <w:lvlJc w:val="left"/>
      <w:pPr>
        <w:tabs>
          <w:tab w:val="num" w:pos="4680"/>
        </w:tabs>
        <w:ind w:left="4680" w:hanging="360"/>
      </w:pPr>
      <w:rPr>
        <w:rFonts w:ascii="Arial" w:hAnsi="Arial" w:hint="default"/>
      </w:rPr>
    </w:lvl>
    <w:lvl w:ilvl="7" w:tplc="53A0B208" w:tentative="1">
      <w:start w:val="1"/>
      <w:numFmt w:val="bullet"/>
      <w:lvlText w:val="•"/>
      <w:lvlJc w:val="left"/>
      <w:pPr>
        <w:tabs>
          <w:tab w:val="num" w:pos="5400"/>
        </w:tabs>
        <w:ind w:left="5400" w:hanging="360"/>
      </w:pPr>
      <w:rPr>
        <w:rFonts w:ascii="Arial" w:hAnsi="Arial" w:hint="default"/>
      </w:rPr>
    </w:lvl>
    <w:lvl w:ilvl="8" w:tplc="4D7AAB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255F9"/>
    <w:multiLevelType w:val="hybridMultilevel"/>
    <w:tmpl w:val="D36A2420"/>
    <w:lvl w:ilvl="0" w:tplc="35508714">
      <w:start w:val="1"/>
      <w:numFmt w:val="bullet"/>
      <w:lvlText w:val="•"/>
      <w:lvlJc w:val="left"/>
      <w:pPr>
        <w:tabs>
          <w:tab w:val="num" w:pos="720"/>
        </w:tabs>
        <w:ind w:left="720" w:hanging="360"/>
      </w:pPr>
      <w:rPr>
        <w:rFonts w:ascii="Arial" w:hAnsi="Arial" w:hint="default"/>
      </w:rPr>
    </w:lvl>
    <w:lvl w:ilvl="1" w:tplc="6F6A9EFE" w:tentative="1">
      <w:start w:val="1"/>
      <w:numFmt w:val="bullet"/>
      <w:lvlText w:val="•"/>
      <w:lvlJc w:val="left"/>
      <w:pPr>
        <w:tabs>
          <w:tab w:val="num" w:pos="1440"/>
        </w:tabs>
        <w:ind w:left="1440" w:hanging="360"/>
      </w:pPr>
      <w:rPr>
        <w:rFonts w:ascii="Arial" w:hAnsi="Arial" w:hint="default"/>
      </w:rPr>
    </w:lvl>
    <w:lvl w:ilvl="2" w:tplc="F08017B8" w:tentative="1">
      <w:start w:val="1"/>
      <w:numFmt w:val="bullet"/>
      <w:lvlText w:val="•"/>
      <w:lvlJc w:val="left"/>
      <w:pPr>
        <w:tabs>
          <w:tab w:val="num" w:pos="2160"/>
        </w:tabs>
        <w:ind w:left="2160" w:hanging="360"/>
      </w:pPr>
      <w:rPr>
        <w:rFonts w:ascii="Arial" w:hAnsi="Arial" w:hint="default"/>
      </w:rPr>
    </w:lvl>
    <w:lvl w:ilvl="3" w:tplc="2C52928C" w:tentative="1">
      <w:start w:val="1"/>
      <w:numFmt w:val="bullet"/>
      <w:lvlText w:val="•"/>
      <w:lvlJc w:val="left"/>
      <w:pPr>
        <w:tabs>
          <w:tab w:val="num" w:pos="2880"/>
        </w:tabs>
        <w:ind w:left="2880" w:hanging="360"/>
      </w:pPr>
      <w:rPr>
        <w:rFonts w:ascii="Arial" w:hAnsi="Arial" w:hint="default"/>
      </w:rPr>
    </w:lvl>
    <w:lvl w:ilvl="4" w:tplc="67EE78CE" w:tentative="1">
      <w:start w:val="1"/>
      <w:numFmt w:val="bullet"/>
      <w:lvlText w:val="•"/>
      <w:lvlJc w:val="left"/>
      <w:pPr>
        <w:tabs>
          <w:tab w:val="num" w:pos="3600"/>
        </w:tabs>
        <w:ind w:left="3600" w:hanging="360"/>
      </w:pPr>
      <w:rPr>
        <w:rFonts w:ascii="Arial" w:hAnsi="Arial" w:hint="default"/>
      </w:rPr>
    </w:lvl>
    <w:lvl w:ilvl="5" w:tplc="0E10CA00" w:tentative="1">
      <w:start w:val="1"/>
      <w:numFmt w:val="bullet"/>
      <w:lvlText w:val="•"/>
      <w:lvlJc w:val="left"/>
      <w:pPr>
        <w:tabs>
          <w:tab w:val="num" w:pos="4320"/>
        </w:tabs>
        <w:ind w:left="4320" w:hanging="360"/>
      </w:pPr>
      <w:rPr>
        <w:rFonts w:ascii="Arial" w:hAnsi="Arial" w:hint="default"/>
      </w:rPr>
    </w:lvl>
    <w:lvl w:ilvl="6" w:tplc="1E2492BE" w:tentative="1">
      <w:start w:val="1"/>
      <w:numFmt w:val="bullet"/>
      <w:lvlText w:val="•"/>
      <w:lvlJc w:val="left"/>
      <w:pPr>
        <w:tabs>
          <w:tab w:val="num" w:pos="5040"/>
        </w:tabs>
        <w:ind w:left="5040" w:hanging="360"/>
      </w:pPr>
      <w:rPr>
        <w:rFonts w:ascii="Arial" w:hAnsi="Arial" w:hint="default"/>
      </w:rPr>
    </w:lvl>
    <w:lvl w:ilvl="7" w:tplc="1E16AF60" w:tentative="1">
      <w:start w:val="1"/>
      <w:numFmt w:val="bullet"/>
      <w:lvlText w:val="•"/>
      <w:lvlJc w:val="left"/>
      <w:pPr>
        <w:tabs>
          <w:tab w:val="num" w:pos="5760"/>
        </w:tabs>
        <w:ind w:left="5760" w:hanging="360"/>
      </w:pPr>
      <w:rPr>
        <w:rFonts w:ascii="Arial" w:hAnsi="Arial" w:hint="default"/>
      </w:rPr>
    </w:lvl>
    <w:lvl w:ilvl="8" w:tplc="635AE4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E66F3"/>
    <w:multiLevelType w:val="hybridMultilevel"/>
    <w:tmpl w:val="744E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23360"/>
    <w:multiLevelType w:val="hybridMultilevel"/>
    <w:tmpl w:val="70223D36"/>
    <w:lvl w:ilvl="0" w:tplc="C128A94E">
      <w:start w:val="1"/>
      <w:numFmt w:val="bullet"/>
      <w:lvlText w:val="–"/>
      <w:lvlJc w:val="left"/>
      <w:pPr>
        <w:tabs>
          <w:tab w:val="num" w:pos="720"/>
        </w:tabs>
        <w:ind w:left="720" w:hanging="360"/>
      </w:pPr>
      <w:rPr>
        <w:rFonts w:ascii="Arial" w:hAnsi="Arial" w:hint="default"/>
      </w:rPr>
    </w:lvl>
    <w:lvl w:ilvl="1" w:tplc="C6BA7E06">
      <w:start w:val="1"/>
      <w:numFmt w:val="bullet"/>
      <w:lvlText w:val="–"/>
      <w:lvlJc w:val="left"/>
      <w:pPr>
        <w:tabs>
          <w:tab w:val="num" w:pos="1440"/>
        </w:tabs>
        <w:ind w:left="1440" w:hanging="360"/>
      </w:pPr>
      <w:rPr>
        <w:rFonts w:ascii="Arial" w:hAnsi="Arial" w:hint="default"/>
      </w:rPr>
    </w:lvl>
    <w:lvl w:ilvl="2" w:tplc="298088BE" w:tentative="1">
      <w:start w:val="1"/>
      <w:numFmt w:val="bullet"/>
      <w:lvlText w:val="–"/>
      <w:lvlJc w:val="left"/>
      <w:pPr>
        <w:tabs>
          <w:tab w:val="num" w:pos="2160"/>
        </w:tabs>
        <w:ind w:left="2160" w:hanging="360"/>
      </w:pPr>
      <w:rPr>
        <w:rFonts w:ascii="Arial" w:hAnsi="Arial" w:hint="default"/>
      </w:rPr>
    </w:lvl>
    <w:lvl w:ilvl="3" w:tplc="52202536" w:tentative="1">
      <w:start w:val="1"/>
      <w:numFmt w:val="bullet"/>
      <w:lvlText w:val="–"/>
      <w:lvlJc w:val="left"/>
      <w:pPr>
        <w:tabs>
          <w:tab w:val="num" w:pos="2880"/>
        </w:tabs>
        <w:ind w:left="2880" w:hanging="360"/>
      </w:pPr>
      <w:rPr>
        <w:rFonts w:ascii="Arial" w:hAnsi="Arial" w:hint="default"/>
      </w:rPr>
    </w:lvl>
    <w:lvl w:ilvl="4" w:tplc="DC1CC95C" w:tentative="1">
      <w:start w:val="1"/>
      <w:numFmt w:val="bullet"/>
      <w:lvlText w:val="–"/>
      <w:lvlJc w:val="left"/>
      <w:pPr>
        <w:tabs>
          <w:tab w:val="num" w:pos="3600"/>
        </w:tabs>
        <w:ind w:left="3600" w:hanging="360"/>
      </w:pPr>
      <w:rPr>
        <w:rFonts w:ascii="Arial" w:hAnsi="Arial" w:hint="default"/>
      </w:rPr>
    </w:lvl>
    <w:lvl w:ilvl="5" w:tplc="53E29816" w:tentative="1">
      <w:start w:val="1"/>
      <w:numFmt w:val="bullet"/>
      <w:lvlText w:val="–"/>
      <w:lvlJc w:val="left"/>
      <w:pPr>
        <w:tabs>
          <w:tab w:val="num" w:pos="4320"/>
        </w:tabs>
        <w:ind w:left="4320" w:hanging="360"/>
      </w:pPr>
      <w:rPr>
        <w:rFonts w:ascii="Arial" w:hAnsi="Arial" w:hint="default"/>
      </w:rPr>
    </w:lvl>
    <w:lvl w:ilvl="6" w:tplc="FC4A43A6" w:tentative="1">
      <w:start w:val="1"/>
      <w:numFmt w:val="bullet"/>
      <w:lvlText w:val="–"/>
      <w:lvlJc w:val="left"/>
      <w:pPr>
        <w:tabs>
          <w:tab w:val="num" w:pos="5040"/>
        </w:tabs>
        <w:ind w:left="5040" w:hanging="360"/>
      </w:pPr>
      <w:rPr>
        <w:rFonts w:ascii="Arial" w:hAnsi="Arial" w:hint="default"/>
      </w:rPr>
    </w:lvl>
    <w:lvl w:ilvl="7" w:tplc="9BD244B6" w:tentative="1">
      <w:start w:val="1"/>
      <w:numFmt w:val="bullet"/>
      <w:lvlText w:val="–"/>
      <w:lvlJc w:val="left"/>
      <w:pPr>
        <w:tabs>
          <w:tab w:val="num" w:pos="5760"/>
        </w:tabs>
        <w:ind w:left="5760" w:hanging="360"/>
      </w:pPr>
      <w:rPr>
        <w:rFonts w:ascii="Arial" w:hAnsi="Arial" w:hint="default"/>
      </w:rPr>
    </w:lvl>
    <w:lvl w:ilvl="8" w:tplc="4CA0F1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9292C"/>
    <w:multiLevelType w:val="hybridMultilevel"/>
    <w:tmpl w:val="869816CA"/>
    <w:lvl w:ilvl="0" w:tplc="B6A2ED16">
      <w:start w:val="1"/>
      <w:numFmt w:val="bullet"/>
      <w:lvlText w:val="•"/>
      <w:lvlJc w:val="left"/>
      <w:pPr>
        <w:tabs>
          <w:tab w:val="num" w:pos="360"/>
        </w:tabs>
        <w:ind w:left="360" w:hanging="360"/>
      </w:pPr>
      <w:rPr>
        <w:rFonts w:ascii="Arial" w:hAnsi="Arial" w:hint="default"/>
      </w:rPr>
    </w:lvl>
    <w:lvl w:ilvl="1" w:tplc="F34C5C98" w:tentative="1">
      <w:start w:val="1"/>
      <w:numFmt w:val="bullet"/>
      <w:lvlText w:val="•"/>
      <w:lvlJc w:val="left"/>
      <w:pPr>
        <w:tabs>
          <w:tab w:val="num" w:pos="1080"/>
        </w:tabs>
        <w:ind w:left="1080" w:hanging="360"/>
      </w:pPr>
      <w:rPr>
        <w:rFonts w:ascii="Arial" w:hAnsi="Arial" w:hint="default"/>
      </w:rPr>
    </w:lvl>
    <w:lvl w:ilvl="2" w:tplc="A9B298DE" w:tentative="1">
      <w:start w:val="1"/>
      <w:numFmt w:val="bullet"/>
      <w:lvlText w:val="•"/>
      <w:lvlJc w:val="left"/>
      <w:pPr>
        <w:tabs>
          <w:tab w:val="num" w:pos="1800"/>
        </w:tabs>
        <w:ind w:left="1800" w:hanging="360"/>
      </w:pPr>
      <w:rPr>
        <w:rFonts w:ascii="Arial" w:hAnsi="Arial" w:hint="default"/>
      </w:rPr>
    </w:lvl>
    <w:lvl w:ilvl="3" w:tplc="0624E08A" w:tentative="1">
      <w:start w:val="1"/>
      <w:numFmt w:val="bullet"/>
      <w:lvlText w:val="•"/>
      <w:lvlJc w:val="left"/>
      <w:pPr>
        <w:tabs>
          <w:tab w:val="num" w:pos="2520"/>
        </w:tabs>
        <w:ind w:left="2520" w:hanging="360"/>
      </w:pPr>
      <w:rPr>
        <w:rFonts w:ascii="Arial" w:hAnsi="Arial" w:hint="default"/>
      </w:rPr>
    </w:lvl>
    <w:lvl w:ilvl="4" w:tplc="95CE7D0A" w:tentative="1">
      <w:start w:val="1"/>
      <w:numFmt w:val="bullet"/>
      <w:lvlText w:val="•"/>
      <w:lvlJc w:val="left"/>
      <w:pPr>
        <w:tabs>
          <w:tab w:val="num" w:pos="3240"/>
        </w:tabs>
        <w:ind w:left="3240" w:hanging="360"/>
      </w:pPr>
      <w:rPr>
        <w:rFonts w:ascii="Arial" w:hAnsi="Arial" w:hint="default"/>
      </w:rPr>
    </w:lvl>
    <w:lvl w:ilvl="5" w:tplc="6A62AB08" w:tentative="1">
      <w:start w:val="1"/>
      <w:numFmt w:val="bullet"/>
      <w:lvlText w:val="•"/>
      <w:lvlJc w:val="left"/>
      <w:pPr>
        <w:tabs>
          <w:tab w:val="num" w:pos="3960"/>
        </w:tabs>
        <w:ind w:left="3960" w:hanging="360"/>
      </w:pPr>
      <w:rPr>
        <w:rFonts w:ascii="Arial" w:hAnsi="Arial" w:hint="default"/>
      </w:rPr>
    </w:lvl>
    <w:lvl w:ilvl="6" w:tplc="E10ABE18" w:tentative="1">
      <w:start w:val="1"/>
      <w:numFmt w:val="bullet"/>
      <w:lvlText w:val="•"/>
      <w:lvlJc w:val="left"/>
      <w:pPr>
        <w:tabs>
          <w:tab w:val="num" w:pos="4680"/>
        </w:tabs>
        <w:ind w:left="4680" w:hanging="360"/>
      </w:pPr>
      <w:rPr>
        <w:rFonts w:ascii="Arial" w:hAnsi="Arial" w:hint="default"/>
      </w:rPr>
    </w:lvl>
    <w:lvl w:ilvl="7" w:tplc="29340D6E" w:tentative="1">
      <w:start w:val="1"/>
      <w:numFmt w:val="bullet"/>
      <w:lvlText w:val="•"/>
      <w:lvlJc w:val="left"/>
      <w:pPr>
        <w:tabs>
          <w:tab w:val="num" w:pos="5400"/>
        </w:tabs>
        <w:ind w:left="5400" w:hanging="360"/>
      </w:pPr>
      <w:rPr>
        <w:rFonts w:ascii="Arial" w:hAnsi="Arial" w:hint="default"/>
      </w:rPr>
    </w:lvl>
    <w:lvl w:ilvl="8" w:tplc="9170E92C"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15"/>
  </w:num>
  <w:num w:numId="5">
    <w:abstractNumId w:val="6"/>
  </w:num>
  <w:num w:numId="6">
    <w:abstractNumId w:val="3"/>
  </w:num>
  <w:num w:numId="7">
    <w:abstractNumId w:val="13"/>
  </w:num>
  <w:num w:numId="8">
    <w:abstractNumId w:val="8"/>
  </w:num>
  <w:num w:numId="9">
    <w:abstractNumId w:val="5"/>
  </w:num>
  <w:num w:numId="10">
    <w:abstractNumId w:val="11"/>
  </w:num>
  <w:num w:numId="11">
    <w:abstractNumId w:val="17"/>
  </w:num>
  <w:num w:numId="12">
    <w:abstractNumId w:val="2"/>
  </w:num>
  <w:num w:numId="13">
    <w:abstractNumId w:val="7"/>
  </w:num>
  <w:num w:numId="14">
    <w:abstractNumId w:val="16"/>
  </w:num>
  <w:num w:numId="15">
    <w:abstractNumId w:val="1"/>
  </w:num>
  <w:num w:numId="16">
    <w:abstractNumId w:val="0"/>
  </w:num>
  <w:num w:numId="17">
    <w:abstractNumId w:val="12"/>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wFAAfSANEtAAAA"/>
  </w:docVars>
  <w:rsids>
    <w:rsidRoot w:val="00A97632"/>
    <w:rsid w:val="00002C2E"/>
    <w:rsid w:val="00005085"/>
    <w:rsid w:val="000055CF"/>
    <w:rsid w:val="0000593A"/>
    <w:rsid w:val="00007E28"/>
    <w:rsid w:val="0001003F"/>
    <w:rsid w:val="0001190A"/>
    <w:rsid w:val="0001725B"/>
    <w:rsid w:val="00025042"/>
    <w:rsid w:val="00026B8E"/>
    <w:rsid w:val="0002721D"/>
    <w:rsid w:val="00031953"/>
    <w:rsid w:val="00034631"/>
    <w:rsid w:val="00036351"/>
    <w:rsid w:val="00040596"/>
    <w:rsid w:val="000408D4"/>
    <w:rsid w:val="0004572A"/>
    <w:rsid w:val="00050EF2"/>
    <w:rsid w:val="00052BB2"/>
    <w:rsid w:val="00064E8B"/>
    <w:rsid w:val="00074EB6"/>
    <w:rsid w:val="00083664"/>
    <w:rsid w:val="0008502B"/>
    <w:rsid w:val="00087368"/>
    <w:rsid w:val="000877B0"/>
    <w:rsid w:val="00090279"/>
    <w:rsid w:val="0009131F"/>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5995"/>
    <w:rsid w:val="000F6B1F"/>
    <w:rsid w:val="000F6F80"/>
    <w:rsid w:val="000F7FFE"/>
    <w:rsid w:val="00101E81"/>
    <w:rsid w:val="00102F48"/>
    <w:rsid w:val="0010476B"/>
    <w:rsid w:val="00104C37"/>
    <w:rsid w:val="00104E53"/>
    <w:rsid w:val="0010640F"/>
    <w:rsid w:val="00112E3A"/>
    <w:rsid w:val="0012250E"/>
    <w:rsid w:val="00124B63"/>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94C13"/>
    <w:rsid w:val="001A0C37"/>
    <w:rsid w:val="001A29E6"/>
    <w:rsid w:val="001A50B5"/>
    <w:rsid w:val="001B5BA7"/>
    <w:rsid w:val="001B6D4A"/>
    <w:rsid w:val="001C0E01"/>
    <w:rsid w:val="001C17E2"/>
    <w:rsid w:val="001C35DE"/>
    <w:rsid w:val="001C3BF4"/>
    <w:rsid w:val="001C7094"/>
    <w:rsid w:val="001D5CEA"/>
    <w:rsid w:val="001D603A"/>
    <w:rsid w:val="001D628A"/>
    <w:rsid w:val="001D6FC2"/>
    <w:rsid w:val="001E2411"/>
    <w:rsid w:val="001E2FFB"/>
    <w:rsid w:val="001E46CE"/>
    <w:rsid w:val="001E777B"/>
    <w:rsid w:val="001F2427"/>
    <w:rsid w:val="001F24A2"/>
    <w:rsid w:val="001F483B"/>
    <w:rsid w:val="001F5207"/>
    <w:rsid w:val="001F5780"/>
    <w:rsid w:val="001F6610"/>
    <w:rsid w:val="00201640"/>
    <w:rsid w:val="00204514"/>
    <w:rsid w:val="00207051"/>
    <w:rsid w:val="002102D8"/>
    <w:rsid w:val="002109E5"/>
    <w:rsid w:val="00210EC4"/>
    <w:rsid w:val="002120BA"/>
    <w:rsid w:val="00212A2B"/>
    <w:rsid w:val="00212FD1"/>
    <w:rsid w:val="00213BEF"/>
    <w:rsid w:val="00217D61"/>
    <w:rsid w:val="00217FEB"/>
    <w:rsid w:val="00226F58"/>
    <w:rsid w:val="0023065E"/>
    <w:rsid w:val="00233913"/>
    <w:rsid w:val="00241050"/>
    <w:rsid w:val="002416C6"/>
    <w:rsid w:val="002438DF"/>
    <w:rsid w:val="00257C31"/>
    <w:rsid w:val="00260726"/>
    <w:rsid w:val="0026277C"/>
    <w:rsid w:val="00263B3B"/>
    <w:rsid w:val="002727D2"/>
    <w:rsid w:val="002743A2"/>
    <w:rsid w:val="00274A79"/>
    <w:rsid w:val="00280817"/>
    <w:rsid w:val="00285B96"/>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5363"/>
    <w:rsid w:val="002D7B43"/>
    <w:rsid w:val="002E1141"/>
    <w:rsid w:val="002E1F80"/>
    <w:rsid w:val="002E5286"/>
    <w:rsid w:val="002E6CFE"/>
    <w:rsid w:val="002F3A03"/>
    <w:rsid w:val="00302080"/>
    <w:rsid w:val="003020EB"/>
    <w:rsid w:val="00302DC3"/>
    <w:rsid w:val="00304088"/>
    <w:rsid w:val="0030497B"/>
    <w:rsid w:val="0031138C"/>
    <w:rsid w:val="003120AB"/>
    <w:rsid w:val="00320C0E"/>
    <w:rsid w:val="00322A35"/>
    <w:rsid w:val="00324AAD"/>
    <w:rsid w:val="003265E9"/>
    <w:rsid w:val="0033668D"/>
    <w:rsid w:val="00337433"/>
    <w:rsid w:val="00344313"/>
    <w:rsid w:val="00351F43"/>
    <w:rsid w:val="0035204F"/>
    <w:rsid w:val="00352364"/>
    <w:rsid w:val="00357D7A"/>
    <w:rsid w:val="003606C4"/>
    <w:rsid w:val="00362772"/>
    <w:rsid w:val="0036310C"/>
    <w:rsid w:val="00363576"/>
    <w:rsid w:val="00365D90"/>
    <w:rsid w:val="00367E26"/>
    <w:rsid w:val="00370048"/>
    <w:rsid w:val="00370254"/>
    <w:rsid w:val="0037108E"/>
    <w:rsid w:val="00371FDA"/>
    <w:rsid w:val="0037335B"/>
    <w:rsid w:val="00375CCC"/>
    <w:rsid w:val="00376EBD"/>
    <w:rsid w:val="00380E80"/>
    <w:rsid w:val="00381112"/>
    <w:rsid w:val="00381B27"/>
    <w:rsid w:val="00393459"/>
    <w:rsid w:val="00397E7F"/>
    <w:rsid w:val="003A6447"/>
    <w:rsid w:val="003B041C"/>
    <w:rsid w:val="003B42C5"/>
    <w:rsid w:val="003B43A1"/>
    <w:rsid w:val="003B5F40"/>
    <w:rsid w:val="003B7595"/>
    <w:rsid w:val="003C30DF"/>
    <w:rsid w:val="003C3909"/>
    <w:rsid w:val="003C485D"/>
    <w:rsid w:val="003D4D9F"/>
    <w:rsid w:val="003D58EE"/>
    <w:rsid w:val="003D6D65"/>
    <w:rsid w:val="003E05E0"/>
    <w:rsid w:val="003E1F5D"/>
    <w:rsid w:val="003E3422"/>
    <w:rsid w:val="003E763C"/>
    <w:rsid w:val="003E7D3D"/>
    <w:rsid w:val="003F1E7C"/>
    <w:rsid w:val="003F3280"/>
    <w:rsid w:val="003F5CAC"/>
    <w:rsid w:val="003F7965"/>
    <w:rsid w:val="00401787"/>
    <w:rsid w:val="004034FC"/>
    <w:rsid w:val="00404AFE"/>
    <w:rsid w:val="00406F4B"/>
    <w:rsid w:val="0041070D"/>
    <w:rsid w:val="004131CF"/>
    <w:rsid w:val="00413A45"/>
    <w:rsid w:val="00413F67"/>
    <w:rsid w:val="00421ED0"/>
    <w:rsid w:val="004239DC"/>
    <w:rsid w:val="004243C1"/>
    <w:rsid w:val="00426B45"/>
    <w:rsid w:val="00427CC8"/>
    <w:rsid w:val="00433392"/>
    <w:rsid w:val="00434376"/>
    <w:rsid w:val="00435501"/>
    <w:rsid w:val="00443261"/>
    <w:rsid w:val="00443C4A"/>
    <w:rsid w:val="004467B2"/>
    <w:rsid w:val="00447C4F"/>
    <w:rsid w:val="0045176C"/>
    <w:rsid w:val="00454990"/>
    <w:rsid w:val="00456679"/>
    <w:rsid w:val="00457D0C"/>
    <w:rsid w:val="00460210"/>
    <w:rsid w:val="0046066B"/>
    <w:rsid w:val="00461E8B"/>
    <w:rsid w:val="0046212E"/>
    <w:rsid w:val="00464371"/>
    <w:rsid w:val="004717CE"/>
    <w:rsid w:val="004718FC"/>
    <w:rsid w:val="00471C9E"/>
    <w:rsid w:val="00474BF7"/>
    <w:rsid w:val="004801C9"/>
    <w:rsid w:val="00483763"/>
    <w:rsid w:val="0048491F"/>
    <w:rsid w:val="004A0884"/>
    <w:rsid w:val="004A21F7"/>
    <w:rsid w:val="004A3D57"/>
    <w:rsid w:val="004A69E2"/>
    <w:rsid w:val="004A7952"/>
    <w:rsid w:val="004B0A87"/>
    <w:rsid w:val="004B18C3"/>
    <w:rsid w:val="004B1F49"/>
    <w:rsid w:val="004B430B"/>
    <w:rsid w:val="004B43BB"/>
    <w:rsid w:val="004B5079"/>
    <w:rsid w:val="004B5C55"/>
    <w:rsid w:val="004B7C9C"/>
    <w:rsid w:val="004B7FD0"/>
    <w:rsid w:val="004C3A9F"/>
    <w:rsid w:val="004C5BF6"/>
    <w:rsid w:val="004D0BD2"/>
    <w:rsid w:val="004D12B7"/>
    <w:rsid w:val="004D2810"/>
    <w:rsid w:val="004D2F2A"/>
    <w:rsid w:val="004F11A2"/>
    <w:rsid w:val="004F4E8D"/>
    <w:rsid w:val="004F6165"/>
    <w:rsid w:val="004F7F8B"/>
    <w:rsid w:val="00500326"/>
    <w:rsid w:val="00500D93"/>
    <w:rsid w:val="00504387"/>
    <w:rsid w:val="00506305"/>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53E1"/>
    <w:rsid w:val="00595538"/>
    <w:rsid w:val="005955D3"/>
    <w:rsid w:val="00595A75"/>
    <w:rsid w:val="005960A1"/>
    <w:rsid w:val="0059698C"/>
    <w:rsid w:val="005A06F5"/>
    <w:rsid w:val="005A12C7"/>
    <w:rsid w:val="005A13B9"/>
    <w:rsid w:val="005A5898"/>
    <w:rsid w:val="005B1228"/>
    <w:rsid w:val="005B27EC"/>
    <w:rsid w:val="005B317D"/>
    <w:rsid w:val="005B445D"/>
    <w:rsid w:val="005B4C0B"/>
    <w:rsid w:val="005C2958"/>
    <w:rsid w:val="005C3164"/>
    <w:rsid w:val="005C399E"/>
    <w:rsid w:val="005C6A71"/>
    <w:rsid w:val="005C74D2"/>
    <w:rsid w:val="005D06AE"/>
    <w:rsid w:val="005D2BD5"/>
    <w:rsid w:val="005D3B12"/>
    <w:rsid w:val="005D4052"/>
    <w:rsid w:val="005D777D"/>
    <w:rsid w:val="005E0812"/>
    <w:rsid w:val="005E2FCC"/>
    <w:rsid w:val="005E5E46"/>
    <w:rsid w:val="005E75E9"/>
    <w:rsid w:val="005E7BC7"/>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4F2C"/>
    <w:rsid w:val="006553D4"/>
    <w:rsid w:val="0066102D"/>
    <w:rsid w:val="0066431B"/>
    <w:rsid w:val="00672849"/>
    <w:rsid w:val="006729F8"/>
    <w:rsid w:val="00673BAD"/>
    <w:rsid w:val="00676DB4"/>
    <w:rsid w:val="0068187A"/>
    <w:rsid w:val="00683964"/>
    <w:rsid w:val="00685A28"/>
    <w:rsid w:val="006918C9"/>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21CFC"/>
    <w:rsid w:val="00722D16"/>
    <w:rsid w:val="00726431"/>
    <w:rsid w:val="007325F5"/>
    <w:rsid w:val="00732A84"/>
    <w:rsid w:val="00735BF4"/>
    <w:rsid w:val="00736A9C"/>
    <w:rsid w:val="00750DE4"/>
    <w:rsid w:val="00751CDE"/>
    <w:rsid w:val="00757602"/>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D355E"/>
    <w:rsid w:val="007D67B8"/>
    <w:rsid w:val="007E023F"/>
    <w:rsid w:val="007E1CDC"/>
    <w:rsid w:val="007E1D68"/>
    <w:rsid w:val="007F0B78"/>
    <w:rsid w:val="007F6064"/>
    <w:rsid w:val="007F672A"/>
    <w:rsid w:val="0080442D"/>
    <w:rsid w:val="00804435"/>
    <w:rsid w:val="00811686"/>
    <w:rsid w:val="00813530"/>
    <w:rsid w:val="0081433B"/>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723EC"/>
    <w:rsid w:val="00877758"/>
    <w:rsid w:val="00880199"/>
    <w:rsid w:val="00886598"/>
    <w:rsid w:val="00886971"/>
    <w:rsid w:val="008A038D"/>
    <w:rsid w:val="008A3455"/>
    <w:rsid w:val="008A4048"/>
    <w:rsid w:val="008A61E3"/>
    <w:rsid w:val="008A7F55"/>
    <w:rsid w:val="008B69AF"/>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2D3B"/>
    <w:rsid w:val="009057C5"/>
    <w:rsid w:val="0090603A"/>
    <w:rsid w:val="00907798"/>
    <w:rsid w:val="0091206C"/>
    <w:rsid w:val="00916727"/>
    <w:rsid w:val="00923320"/>
    <w:rsid w:val="00923575"/>
    <w:rsid w:val="00927A79"/>
    <w:rsid w:val="00927F47"/>
    <w:rsid w:val="00930F2A"/>
    <w:rsid w:val="009361ED"/>
    <w:rsid w:val="00937DA7"/>
    <w:rsid w:val="009416D2"/>
    <w:rsid w:val="00941FBB"/>
    <w:rsid w:val="009435ED"/>
    <w:rsid w:val="009455C3"/>
    <w:rsid w:val="009458CB"/>
    <w:rsid w:val="00946435"/>
    <w:rsid w:val="0094709A"/>
    <w:rsid w:val="00951C88"/>
    <w:rsid w:val="00954984"/>
    <w:rsid w:val="009556D9"/>
    <w:rsid w:val="0095654B"/>
    <w:rsid w:val="0096125C"/>
    <w:rsid w:val="00970618"/>
    <w:rsid w:val="009710D8"/>
    <w:rsid w:val="0097148B"/>
    <w:rsid w:val="00971813"/>
    <w:rsid w:val="00974565"/>
    <w:rsid w:val="0097681C"/>
    <w:rsid w:val="009771B5"/>
    <w:rsid w:val="009818B6"/>
    <w:rsid w:val="009824D7"/>
    <w:rsid w:val="00983036"/>
    <w:rsid w:val="00990189"/>
    <w:rsid w:val="00990CEC"/>
    <w:rsid w:val="0099177F"/>
    <w:rsid w:val="009918BC"/>
    <w:rsid w:val="00997C0F"/>
    <w:rsid w:val="009B41BE"/>
    <w:rsid w:val="009B4CDB"/>
    <w:rsid w:val="009B7FB8"/>
    <w:rsid w:val="009C0B4F"/>
    <w:rsid w:val="009D0416"/>
    <w:rsid w:val="009D4E15"/>
    <w:rsid w:val="009D5AEA"/>
    <w:rsid w:val="009D7765"/>
    <w:rsid w:val="009E078D"/>
    <w:rsid w:val="009E5A5D"/>
    <w:rsid w:val="009E7726"/>
    <w:rsid w:val="009F03CC"/>
    <w:rsid w:val="009F1F24"/>
    <w:rsid w:val="009F58B1"/>
    <w:rsid w:val="009F5B6D"/>
    <w:rsid w:val="00A00F60"/>
    <w:rsid w:val="00A02255"/>
    <w:rsid w:val="00A03EFF"/>
    <w:rsid w:val="00A043B1"/>
    <w:rsid w:val="00A05A5F"/>
    <w:rsid w:val="00A0727B"/>
    <w:rsid w:val="00A167B7"/>
    <w:rsid w:val="00A1793E"/>
    <w:rsid w:val="00A20FA7"/>
    <w:rsid w:val="00A2380A"/>
    <w:rsid w:val="00A24E51"/>
    <w:rsid w:val="00A268AD"/>
    <w:rsid w:val="00A311EB"/>
    <w:rsid w:val="00A3193A"/>
    <w:rsid w:val="00A33452"/>
    <w:rsid w:val="00A33F58"/>
    <w:rsid w:val="00A35920"/>
    <w:rsid w:val="00A437DC"/>
    <w:rsid w:val="00A456B7"/>
    <w:rsid w:val="00A47D2C"/>
    <w:rsid w:val="00A512AD"/>
    <w:rsid w:val="00A51F0A"/>
    <w:rsid w:val="00A543EB"/>
    <w:rsid w:val="00A54FD7"/>
    <w:rsid w:val="00A55CAD"/>
    <w:rsid w:val="00A56E81"/>
    <w:rsid w:val="00A57A1A"/>
    <w:rsid w:val="00A57D93"/>
    <w:rsid w:val="00A601C5"/>
    <w:rsid w:val="00A63E62"/>
    <w:rsid w:val="00A715E4"/>
    <w:rsid w:val="00A74DE0"/>
    <w:rsid w:val="00A772FE"/>
    <w:rsid w:val="00A773D6"/>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65D5"/>
    <w:rsid w:val="00AE16BB"/>
    <w:rsid w:val="00AE1AD5"/>
    <w:rsid w:val="00AF2A57"/>
    <w:rsid w:val="00AF3528"/>
    <w:rsid w:val="00B0196E"/>
    <w:rsid w:val="00B027F1"/>
    <w:rsid w:val="00B06406"/>
    <w:rsid w:val="00B075D9"/>
    <w:rsid w:val="00B109DA"/>
    <w:rsid w:val="00B11ED6"/>
    <w:rsid w:val="00B13BE1"/>
    <w:rsid w:val="00B20285"/>
    <w:rsid w:val="00B21FD6"/>
    <w:rsid w:val="00B2256C"/>
    <w:rsid w:val="00B23C3E"/>
    <w:rsid w:val="00B2435B"/>
    <w:rsid w:val="00B27B28"/>
    <w:rsid w:val="00B35164"/>
    <w:rsid w:val="00B37A49"/>
    <w:rsid w:val="00B37E49"/>
    <w:rsid w:val="00B4121F"/>
    <w:rsid w:val="00B43962"/>
    <w:rsid w:val="00B47F2D"/>
    <w:rsid w:val="00B50D4D"/>
    <w:rsid w:val="00B5137B"/>
    <w:rsid w:val="00B56769"/>
    <w:rsid w:val="00B571AD"/>
    <w:rsid w:val="00B61A2C"/>
    <w:rsid w:val="00B67381"/>
    <w:rsid w:val="00B75011"/>
    <w:rsid w:val="00B76351"/>
    <w:rsid w:val="00B77642"/>
    <w:rsid w:val="00B904E2"/>
    <w:rsid w:val="00B90B10"/>
    <w:rsid w:val="00B91471"/>
    <w:rsid w:val="00B97EE5"/>
    <w:rsid w:val="00BA54DE"/>
    <w:rsid w:val="00BB23AE"/>
    <w:rsid w:val="00BB6BF1"/>
    <w:rsid w:val="00BB6C41"/>
    <w:rsid w:val="00BB7155"/>
    <w:rsid w:val="00BC0E43"/>
    <w:rsid w:val="00BC4501"/>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303CB"/>
    <w:rsid w:val="00C33B0C"/>
    <w:rsid w:val="00C35B23"/>
    <w:rsid w:val="00C36C73"/>
    <w:rsid w:val="00C44F26"/>
    <w:rsid w:val="00C5077E"/>
    <w:rsid w:val="00C51984"/>
    <w:rsid w:val="00C5237C"/>
    <w:rsid w:val="00C54479"/>
    <w:rsid w:val="00C56F57"/>
    <w:rsid w:val="00C70655"/>
    <w:rsid w:val="00C717BC"/>
    <w:rsid w:val="00C7368D"/>
    <w:rsid w:val="00C73C14"/>
    <w:rsid w:val="00C74832"/>
    <w:rsid w:val="00C81735"/>
    <w:rsid w:val="00C81AC6"/>
    <w:rsid w:val="00C82B8A"/>
    <w:rsid w:val="00C82BF2"/>
    <w:rsid w:val="00C916D1"/>
    <w:rsid w:val="00C9234F"/>
    <w:rsid w:val="00C94F67"/>
    <w:rsid w:val="00C96542"/>
    <w:rsid w:val="00C96AD4"/>
    <w:rsid w:val="00C97701"/>
    <w:rsid w:val="00C97E63"/>
    <w:rsid w:val="00CA4074"/>
    <w:rsid w:val="00CA4888"/>
    <w:rsid w:val="00CA5A1A"/>
    <w:rsid w:val="00CA6401"/>
    <w:rsid w:val="00CA747F"/>
    <w:rsid w:val="00CB7FBE"/>
    <w:rsid w:val="00CC0876"/>
    <w:rsid w:val="00CC3751"/>
    <w:rsid w:val="00CC3A20"/>
    <w:rsid w:val="00CC5FC2"/>
    <w:rsid w:val="00CC761A"/>
    <w:rsid w:val="00CD0BF3"/>
    <w:rsid w:val="00CD2917"/>
    <w:rsid w:val="00CD502C"/>
    <w:rsid w:val="00CD702E"/>
    <w:rsid w:val="00CE6F08"/>
    <w:rsid w:val="00CF2A90"/>
    <w:rsid w:val="00CF38DB"/>
    <w:rsid w:val="00CF4B62"/>
    <w:rsid w:val="00CF55F2"/>
    <w:rsid w:val="00CF6F29"/>
    <w:rsid w:val="00D00DCB"/>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4BD3"/>
    <w:rsid w:val="00D874BC"/>
    <w:rsid w:val="00D93C26"/>
    <w:rsid w:val="00D96BE0"/>
    <w:rsid w:val="00DA037E"/>
    <w:rsid w:val="00DA0ADC"/>
    <w:rsid w:val="00DA2AAD"/>
    <w:rsid w:val="00DA3948"/>
    <w:rsid w:val="00DA3DC1"/>
    <w:rsid w:val="00DB336E"/>
    <w:rsid w:val="00DB42C8"/>
    <w:rsid w:val="00DC0B43"/>
    <w:rsid w:val="00DC216F"/>
    <w:rsid w:val="00DC3EC1"/>
    <w:rsid w:val="00DC5322"/>
    <w:rsid w:val="00DD0EB3"/>
    <w:rsid w:val="00DD2581"/>
    <w:rsid w:val="00DD4103"/>
    <w:rsid w:val="00DD504B"/>
    <w:rsid w:val="00DD5920"/>
    <w:rsid w:val="00DD74A7"/>
    <w:rsid w:val="00DE0605"/>
    <w:rsid w:val="00DE1483"/>
    <w:rsid w:val="00DE2A4E"/>
    <w:rsid w:val="00DE32A3"/>
    <w:rsid w:val="00DE4F8B"/>
    <w:rsid w:val="00DE56EA"/>
    <w:rsid w:val="00DE628E"/>
    <w:rsid w:val="00DE7B40"/>
    <w:rsid w:val="00DF68A3"/>
    <w:rsid w:val="00E00B5C"/>
    <w:rsid w:val="00E02B81"/>
    <w:rsid w:val="00E06669"/>
    <w:rsid w:val="00E06A9A"/>
    <w:rsid w:val="00E11E77"/>
    <w:rsid w:val="00E15C81"/>
    <w:rsid w:val="00E21639"/>
    <w:rsid w:val="00E23C41"/>
    <w:rsid w:val="00E270EB"/>
    <w:rsid w:val="00E325A1"/>
    <w:rsid w:val="00E326A6"/>
    <w:rsid w:val="00E35D04"/>
    <w:rsid w:val="00E37366"/>
    <w:rsid w:val="00E4218B"/>
    <w:rsid w:val="00E42FA7"/>
    <w:rsid w:val="00E45EA1"/>
    <w:rsid w:val="00E51040"/>
    <w:rsid w:val="00E51FCC"/>
    <w:rsid w:val="00E540D6"/>
    <w:rsid w:val="00E635E6"/>
    <w:rsid w:val="00E6590A"/>
    <w:rsid w:val="00E65A51"/>
    <w:rsid w:val="00E70DA0"/>
    <w:rsid w:val="00E714F3"/>
    <w:rsid w:val="00E73D4C"/>
    <w:rsid w:val="00E7785D"/>
    <w:rsid w:val="00E83198"/>
    <w:rsid w:val="00E83620"/>
    <w:rsid w:val="00E84B71"/>
    <w:rsid w:val="00E87FDE"/>
    <w:rsid w:val="00E90F9B"/>
    <w:rsid w:val="00EA0FCB"/>
    <w:rsid w:val="00EA19E1"/>
    <w:rsid w:val="00EA20C7"/>
    <w:rsid w:val="00EB050A"/>
    <w:rsid w:val="00EB68D9"/>
    <w:rsid w:val="00EB7C63"/>
    <w:rsid w:val="00EC0BA3"/>
    <w:rsid w:val="00EC1947"/>
    <w:rsid w:val="00EC44C6"/>
    <w:rsid w:val="00EC52BD"/>
    <w:rsid w:val="00EC5A66"/>
    <w:rsid w:val="00EC71EF"/>
    <w:rsid w:val="00ED1C1F"/>
    <w:rsid w:val="00ED54AB"/>
    <w:rsid w:val="00ED7324"/>
    <w:rsid w:val="00ED7A39"/>
    <w:rsid w:val="00EE25B5"/>
    <w:rsid w:val="00EE4683"/>
    <w:rsid w:val="00EE4877"/>
    <w:rsid w:val="00EE4E2D"/>
    <w:rsid w:val="00EE7008"/>
    <w:rsid w:val="00EF2A53"/>
    <w:rsid w:val="00F00837"/>
    <w:rsid w:val="00F058DF"/>
    <w:rsid w:val="00F10D2C"/>
    <w:rsid w:val="00F14C92"/>
    <w:rsid w:val="00F14F3A"/>
    <w:rsid w:val="00F17A05"/>
    <w:rsid w:val="00F2638B"/>
    <w:rsid w:val="00F26566"/>
    <w:rsid w:val="00F30788"/>
    <w:rsid w:val="00F31A23"/>
    <w:rsid w:val="00F40539"/>
    <w:rsid w:val="00F51546"/>
    <w:rsid w:val="00F520EE"/>
    <w:rsid w:val="00F577A9"/>
    <w:rsid w:val="00F604CC"/>
    <w:rsid w:val="00F61AC7"/>
    <w:rsid w:val="00F63980"/>
    <w:rsid w:val="00F666B0"/>
    <w:rsid w:val="00F70798"/>
    <w:rsid w:val="00F70DBA"/>
    <w:rsid w:val="00F726DA"/>
    <w:rsid w:val="00F75A91"/>
    <w:rsid w:val="00F77BF3"/>
    <w:rsid w:val="00F8207A"/>
    <w:rsid w:val="00F827E7"/>
    <w:rsid w:val="00F850FE"/>
    <w:rsid w:val="00F87043"/>
    <w:rsid w:val="00F87C71"/>
    <w:rsid w:val="00F90EAA"/>
    <w:rsid w:val="00F9539B"/>
    <w:rsid w:val="00F95BB7"/>
    <w:rsid w:val="00F96ECB"/>
    <w:rsid w:val="00FA5754"/>
    <w:rsid w:val="00FA6CBD"/>
    <w:rsid w:val="00FB1E3E"/>
    <w:rsid w:val="00FB3093"/>
    <w:rsid w:val="00FB3111"/>
    <w:rsid w:val="00FB4A9E"/>
    <w:rsid w:val="00FB4DCF"/>
    <w:rsid w:val="00FB7805"/>
    <w:rsid w:val="00FC0454"/>
    <w:rsid w:val="00FC0BC2"/>
    <w:rsid w:val="00FC21EF"/>
    <w:rsid w:val="00FC3C7A"/>
    <w:rsid w:val="00FC6E54"/>
    <w:rsid w:val="00FD040D"/>
    <w:rsid w:val="00FD1992"/>
    <w:rsid w:val="00FD41EB"/>
    <w:rsid w:val="00FD5BE6"/>
    <w:rsid w:val="00FD6A25"/>
    <w:rsid w:val="00FE3B6D"/>
    <w:rsid w:val="00FE7990"/>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6BE9B"/>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nebula.wsimg.com/8846ff10fe81906fa637c4db96c3d26d?AccessKeyId=D081CCCCA2DCE3941176&amp;disposition=0&amp;alloworigin=1" TargetMode="External"/><Relationship Id="rId26" Type="http://schemas.openxmlformats.org/officeDocument/2006/relationships/hyperlink" Target="https://nebula.wsimg.com/e973449fae7ea9a477b00847ab18bb58?AccessKeyId=D081CCCCA2DCE3941176&amp;disposition=0&amp;alloworigin=1" TargetMode="External"/><Relationship Id="rId39" Type="http://schemas.openxmlformats.org/officeDocument/2006/relationships/hyperlink" Target="mailto:dave.daughton@rsaia.org" TargetMode="External"/><Relationship Id="rId21" Type="http://schemas.openxmlformats.org/officeDocument/2006/relationships/hyperlink" Target="https://nebula.wsimg.com/c6a3eb4ac90f5561dc8b5217762839c5?AccessKeyId=D081CCCCA2DCE3941176&amp;disposition=0&amp;alloworigin=1" TargetMode="External"/><Relationship Id="rId34" Type="http://schemas.openxmlformats.org/officeDocument/2006/relationships/header" Target="header1.xml"/><Relationship Id="rId42" Type="http://schemas.openxmlformats.org/officeDocument/2006/relationships/hyperlink" Target="http://www.boardworkseducation.com/" TargetMode="External"/><Relationship Id="rId47" Type="http://schemas.openxmlformats.org/officeDocument/2006/relationships/image" Target="media/image7.png"/><Relationship Id="rId50" Type="http://schemas.openxmlformats.org/officeDocument/2006/relationships/hyperlink" Target="https://misiciowa.org/" TargetMode="External"/><Relationship Id="rId55"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s://www.legis.iowa.gov/legislation/BillBook?ga=90&amp;ba=sf356" TargetMode="External"/><Relationship Id="rId17" Type="http://schemas.openxmlformats.org/officeDocument/2006/relationships/hyperlink" Target="https://www.legis.iowa.gov/legislation/BillBook?ga=90&amp;ba=hf604" TargetMode="External"/><Relationship Id="rId25" Type="http://schemas.openxmlformats.org/officeDocument/2006/relationships/hyperlink" Target="https://www.legis.iowa.gov/legislation/BillBook?ga=90&amp;ba=hf459" TargetMode="External"/><Relationship Id="rId33" Type="http://schemas.openxmlformats.org/officeDocument/2006/relationships/footer" Target="footer1.xml"/><Relationship Id="rId38" Type="http://schemas.openxmlformats.org/officeDocument/2006/relationships/hyperlink" Target="mailto:margaret@iowaschoolfinance.com" TargetMode="External"/><Relationship Id="rId46" Type="http://schemas.openxmlformats.org/officeDocument/2006/relationships/hyperlink" Target="http://www.teamdenovo.com" TargetMode="External"/><Relationship Id="rId2" Type="http://schemas.openxmlformats.org/officeDocument/2006/relationships/numbering" Target="numbering.xml"/><Relationship Id="rId16" Type="http://schemas.openxmlformats.org/officeDocument/2006/relationships/hyperlink" Target="https://www.legis.iowa.gov/legislation/BillBook?ga=90&amp;ba=sf391" TargetMode="External"/><Relationship Id="rId20" Type="http://schemas.openxmlformats.org/officeDocument/2006/relationships/hyperlink" Target="https://nebula.wsimg.com/8846ff10fe81906fa637c4db96c3d26d?AccessKeyId=D081CCCCA2DCE3941176&amp;disposition=0&amp;alloworigin=1" TargetMode="External"/><Relationship Id="rId29" Type="http://schemas.openxmlformats.org/officeDocument/2006/relationships/hyperlink" Target="https://www.legis.iowa.gov/legislation/BillBook?ga=90&amp;ba=HF%20477" TargetMode="External"/><Relationship Id="rId41" Type="http://schemas.openxmlformats.org/officeDocument/2006/relationships/image" Target="media/image4.png"/><Relationship Id="rId54" Type="http://schemas.openxmlformats.org/officeDocument/2006/relationships/hyperlink" Target="http://www.sitelogiq.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90&amp;ba=hf1" TargetMode="External"/><Relationship Id="rId24" Type="http://schemas.openxmlformats.org/officeDocument/2006/relationships/hyperlink" Target="https://nebula.wsimg.com/78ae0075ef701e22cf22274d2c61ec62?AccessKeyId=D081CCCCA2DCE3941176&amp;disposition=0&amp;alloworigin=1" TargetMode="External"/><Relationship Id="rId32" Type="http://schemas.openxmlformats.org/officeDocument/2006/relationships/hyperlink" Target="https://www.legis.iowa.gov/legislators/find" TargetMode="External"/><Relationship Id="rId37" Type="http://schemas.openxmlformats.org/officeDocument/2006/relationships/hyperlink" Target="https://nebula.wsimg.com/f96d55664e9cf9b7c0168c309655d66b?AccessKeyId=D081CCCCA2DCE3941176&amp;disposition=0&amp;alloworigin=1" TargetMode="External"/><Relationship Id="rId40" Type="http://schemas.openxmlformats.org/officeDocument/2006/relationships/hyperlink" Target="http://www.rsaia.org/corporate-sponsors.html" TargetMode="External"/><Relationship Id="rId45" Type="http://schemas.openxmlformats.org/officeDocument/2006/relationships/image" Target="media/image6.png"/><Relationship Id="rId53" Type="http://schemas.openxmlformats.org/officeDocument/2006/relationships/image" Target="media/image10.jpe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bula.wsimg.com/c6a3eb4ac90f5561dc8b5217762839c5?AccessKeyId=D081CCCCA2DCE3941176&amp;disposition=0&amp;alloworigin=1" TargetMode="External"/><Relationship Id="rId23" Type="http://schemas.openxmlformats.org/officeDocument/2006/relationships/hyperlink" Target="https://www.legis.iowa.gov/legislation/BillBook?ga=90&amp;ba=sf391" TargetMode="External"/><Relationship Id="rId28" Type="http://schemas.openxmlformats.org/officeDocument/2006/relationships/hyperlink" Target="https://nebula.wsimg.com/46cd634e7c7fe160d227844023b2752e?AccessKeyId=D081CCCCA2DCE3941176&amp;disposition=0&amp;alloworigin=1" TargetMode="External"/><Relationship Id="rId36" Type="http://schemas.openxmlformats.org/officeDocument/2006/relationships/hyperlink" Target="https://www.rsaia.org/2023-legislative-session.html" TargetMode="External"/><Relationship Id="rId49" Type="http://schemas.openxmlformats.org/officeDocument/2006/relationships/image" Target="media/image8.png"/><Relationship Id="rId57" Type="http://schemas.openxmlformats.org/officeDocument/2006/relationships/fontTable" Target="fontTable.xml"/><Relationship Id="rId10" Type="http://schemas.openxmlformats.org/officeDocument/2006/relationships/hyperlink" Target="https://www.legis.iowa.gov/legislation/BillBook?ga=90&amp;ba=ssb1208" TargetMode="External"/><Relationship Id="rId19" Type="http://schemas.openxmlformats.org/officeDocument/2006/relationships/hyperlink" Target="https://www.legis.iowa.gov/legislation/BillBook?ga=90&amp;ba=hf430" TargetMode="External"/><Relationship Id="rId31" Type="http://schemas.openxmlformats.org/officeDocument/2006/relationships/hyperlink" Target="http://www.iowaschoolfinance.com/legislative_bios" TargetMode="External"/><Relationship Id="rId44" Type="http://schemas.openxmlformats.org/officeDocument/2006/relationships/hyperlink" Target="http://www.classroomclinic.com" TargetMode="External"/><Relationship Id="rId52" Type="http://schemas.openxmlformats.org/officeDocument/2006/relationships/hyperlink" Target="https://thepublicprogress.com/" TargetMode="External"/><Relationship Id="rId4" Type="http://schemas.openxmlformats.org/officeDocument/2006/relationships/settings" Target="settings.xml"/><Relationship Id="rId9" Type="http://schemas.openxmlformats.org/officeDocument/2006/relationships/hyperlink" Target="https://www.legis.iowa.gov/legislation/BillBook?ga=90&amp;ba=hf672" TargetMode="External"/><Relationship Id="rId14" Type="http://schemas.openxmlformats.org/officeDocument/2006/relationships/hyperlink" Target="https://www.legis.iowa.gov/legislation/BillBook?ga=90&amp;ba=sf496" TargetMode="External"/><Relationship Id="rId22" Type="http://schemas.openxmlformats.org/officeDocument/2006/relationships/hyperlink" Target="https://www.legis.iowa.gov/legislation/BillBook?ga=90&amp;ba=sf496" TargetMode="External"/><Relationship Id="rId27" Type="http://schemas.openxmlformats.org/officeDocument/2006/relationships/hyperlink" Target="https://www.legis.iowa.gov/legislation/BillBook?ga=90&amp;ba=HF%20297" TargetMode="External"/><Relationship Id="rId30" Type="http://schemas.openxmlformats.org/officeDocument/2006/relationships/hyperlink" Target="https://nebula.wsimg.com/e973449fae7ea9a477b00847ab18bb58?AccessKeyId=D081CCCCA2DCE3941176&amp;disposition=0&amp;alloworigin=1" TargetMode="External"/><Relationship Id="rId35" Type="http://schemas.openxmlformats.org/officeDocument/2006/relationships/footer" Target="footer2.xml"/><Relationship Id="rId43" Type="http://schemas.openxmlformats.org/officeDocument/2006/relationships/image" Target="media/image5.png"/><Relationship Id="rId48" Type="http://schemas.openxmlformats.org/officeDocument/2006/relationships/hyperlink" Target="http://www.friedman-group.com" TargetMode="External"/><Relationship Id="rId56" Type="http://schemas.openxmlformats.org/officeDocument/2006/relationships/hyperlink" Target="file:///C:\Users\Margaret\Downloads\www.wgu.edu" TargetMode="External"/><Relationship Id="rId8" Type="http://schemas.openxmlformats.org/officeDocument/2006/relationships/hyperlink" Target="https://www.legis.iowa.gov/legislation/BillBook?ga=90&amp;ba=hf654" TargetMode="External"/><Relationship Id="rId51" Type="http://schemas.openxmlformats.org/officeDocument/2006/relationships/image" Target="media/image9.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A09FF-2F6E-4F54-A5AE-05D0C1BE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2023-03-09T21:15:00Z</cp:lastPrinted>
  <dcterms:created xsi:type="dcterms:W3CDTF">2023-04-14T00:40:00Z</dcterms:created>
  <dcterms:modified xsi:type="dcterms:W3CDTF">2023-04-14T00:40:00Z</dcterms:modified>
</cp:coreProperties>
</file>