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92837" w14:textId="36F26E63" w:rsidR="00B2491C" w:rsidRDefault="00A079CC">
      <w:pPr>
        <w:rPr>
          <w:noProof/>
        </w:rPr>
      </w:pPr>
      <w:r w:rsidRPr="00A079CC">
        <w:rPr>
          <w:noProof/>
        </w:rPr>
        <w:drawing>
          <wp:inline distT="0" distB="0" distL="0" distR="0" wp14:anchorId="6621FD1D" wp14:editId="41C17D58">
            <wp:extent cx="5943600" cy="4458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1A881" w14:textId="4AD4EF54" w:rsidR="00A079CC" w:rsidRPr="00A079CC" w:rsidRDefault="00A079CC" w:rsidP="00A079CC">
      <w:pPr>
        <w:jc w:val="center"/>
        <w:rPr>
          <w:b/>
          <w:bCs/>
        </w:rPr>
      </w:pPr>
      <w:r>
        <w:rPr>
          <w:b/>
          <w:bCs/>
        </w:rPr>
        <w:t>18u Runner Up GR Diamonds</w:t>
      </w:r>
      <w:bookmarkStart w:id="0" w:name="_GoBack"/>
      <w:bookmarkEnd w:id="0"/>
    </w:p>
    <w:sectPr w:rsidR="00A079CC" w:rsidRPr="00A07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CC"/>
    <w:rsid w:val="00A079CC"/>
    <w:rsid w:val="00B2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895A4"/>
  <w15:chartTrackingRefBased/>
  <w15:docId w15:val="{E8F851C7-4657-4EBC-B058-24FFCD3C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 Account</dc:creator>
  <cp:keywords/>
  <dc:description/>
  <cp:lastModifiedBy>Main Account</cp:lastModifiedBy>
  <cp:revision>1</cp:revision>
  <dcterms:created xsi:type="dcterms:W3CDTF">2020-01-27T15:47:00Z</dcterms:created>
  <dcterms:modified xsi:type="dcterms:W3CDTF">2020-01-27T15:48:00Z</dcterms:modified>
</cp:coreProperties>
</file>