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FFDE" w14:textId="77777777" w:rsidR="009B3149" w:rsidRPr="00381715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MINUTES OF THE MEETING OF DYRHAM AND HINTON PARISH COUNCIL</w:t>
      </w:r>
    </w:p>
    <w:p w14:paraId="6C76CCE0" w14:textId="053AD909" w:rsidR="009B3149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 xml:space="preserve">HELD ON </w:t>
      </w:r>
      <w:r w:rsidR="00AF6683">
        <w:rPr>
          <w:rFonts w:ascii="Arial" w:hAnsi="Arial" w:cs="Arial"/>
          <w:b/>
        </w:rPr>
        <w:t>THURSDAY</w:t>
      </w:r>
      <w:r w:rsidR="005A6879">
        <w:rPr>
          <w:rFonts w:ascii="Arial" w:hAnsi="Arial" w:cs="Arial"/>
          <w:b/>
        </w:rPr>
        <w:t xml:space="preserve"> </w:t>
      </w:r>
      <w:r w:rsidR="000B77D7">
        <w:rPr>
          <w:rFonts w:ascii="Arial" w:hAnsi="Arial" w:cs="Arial"/>
          <w:b/>
        </w:rPr>
        <w:t>26</w:t>
      </w:r>
      <w:r w:rsidR="000B77D7" w:rsidRPr="000B77D7">
        <w:rPr>
          <w:rFonts w:ascii="Arial" w:hAnsi="Arial" w:cs="Arial"/>
          <w:b/>
          <w:vertAlign w:val="superscript"/>
        </w:rPr>
        <w:t>th</w:t>
      </w:r>
      <w:r w:rsidR="000B77D7">
        <w:rPr>
          <w:rFonts w:ascii="Arial" w:hAnsi="Arial" w:cs="Arial"/>
          <w:b/>
        </w:rPr>
        <w:t xml:space="preserve"> May</w:t>
      </w:r>
      <w:r w:rsidR="00AF6683">
        <w:rPr>
          <w:rFonts w:ascii="Arial" w:hAnsi="Arial" w:cs="Arial"/>
          <w:b/>
        </w:rPr>
        <w:t xml:space="preserve"> </w:t>
      </w:r>
      <w:r w:rsidR="00D1597E">
        <w:rPr>
          <w:rFonts w:ascii="Arial" w:hAnsi="Arial" w:cs="Arial"/>
          <w:b/>
        </w:rPr>
        <w:t>202</w:t>
      </w:r>
      <w:r w:rsidR="002F36B3">
        <w:rPr>
          <w:rFonts w:ascii="Arial" w:hAnsi="Arial" w:cs="Arial"/>
          <w:b/>
        </w:rPr>
        <w:t>2</w:t>
      </w:r>
      <w:r w:rsidR="00D1597E">
        <w:rPr>
          <w:rFonts w:ascii="Arial" w:hAnsi="Arial" w:cs="Arial"/>
          <w:b/>
        </w:rPr>
        <w:t xml:space="preserve"> </w:t>
      </w:r>
      <w:r w:rsidRPr="00381715">
        <w:rPr>
          <w:rFonts w:ascii="Arial" w:hAnsi="Arial" w:cs="Arial"/>
          <w:b/>
        </w:rPr>
        <w:t xml:space="preserve">AT </w:t>
      </w:r>
      <w:r w:rsidR="00D1597E">
        <w:rPr>
          <w:rFonts w:ascii="Arial" w:hAnsi="Arial" w:cs="Arial"/>
          <w:b/>
        </w:rPr>
        <w:t xml:space="preserve">DYRHAM AND HINTON VILLAGE HALL AT </w:t>
      </w:r>
      <w:r w:rsidRPr="00381715">
        <w:rPr>
          <w:rFonts w:ascii="Arial" w:hAnsi="Arial" w:cs="Arial"/>
          <w:b/>
        </w:rPr>
        <w:t>7.30.PM</w:t>
      </w:r>
    </w:p>
    <w:p w14:paraId="55CE4FED" w14:textId="77777777" w:rsidR="00044010" w:rsidRPr="00381715" w:rsidRDefault="00044010" w:rsidP="009B3149">
      <w:pPr>
        <w:jc w:val="center"/>
        <w:rPr>
          <w:rFonts w:ascii="Arial" w:hAnsi="Arial" w:cs="Arial"/>
          <w:b/>
        </w:rPr>
      </w:pPr>
    </w:p>
    <w:p w14:paraId="6203F23D" w14:textId="17A7ED1B" w:rsidR="002F36B3" w:rsidRDefault="009B3149" w:rsidP="00047AB5">
      <w:pPr>
        <w:rPr>
          <w:rFonts w:ascii="Arial" w:hAnsi="Arial" w:cs="Arial"/>
        </w:rPr>
      </w:pPr>
      <w:r w:rsidRPr="00381715">
        <w:rPr>
          <w:rFonts w:ascii="Arial" w:hAnsi="Arial" w:cs="Arial"/>
        </w:rPr>
        <w:t>Present:</w:t>
      </w:r>
      <w:r w:rsidR="00044010">
        <w:rPr>
          <w:rFonts w:ascii="Arial" w:hAnsi="Arial" w:cs="Arial"/>
        </w:rPr>
        <w:t xml:space="preserve"> </w:t>
      </w:r>
      <w:r w:rsidRPr="00381715">
        <w:rPr>
          <w:rFonts w:ascii="Arial" w:hAnsi="Arial" w:cs="Arial"/>
        </w:rPr>
        <w:t xml:space="preserve">Councillors: </w:t>
      </w:r>
      <w:r w:rsidR="00F129C0">
        <w:rPr>
          <w:rFonts w:ascii="Arial" w:hAnsi="Arial" w:cs="Arial"/>
        </w:rPr>
        <w:t>Kerry Sawyer (KS) Chairman,</w:t>
      </w:r>
      <w:r w:rsidR="00197E6E">
        <w:rPr>
          <w:rFonts w:ascii="Arial" w:hAnsi="Arial" w:cs="Arial"/>
        </w:rPr>
        <w:t xml:space="preserve"> </w:t>
      </w:r>
      <w:r w:rsidR="00047AB5" w:rsidRPr="006B110A">
        <w:rPr>
          <w:rFonts w:ascii="Arial" w:hAnsi="Arial" w:cs="Arial"/>
          <w:bCs/>
        </w:rPr>
        <w:t>Philip Boulton (PB)</w:t>
      </w:r>
      <w:r w:rsidR="005A6879">
        <w:rPr>
          <w:rFonts w:ascii="Arial" w:hAnsi="Arial" w:cs="Arial"/>
          <w:bCs/>
        </w:rPr>
        <w:t xml:space="preserve">, </w:t>
      </w:r>
      <w:r w:rsidR="000B77D7">
        <w:rPr>
          <w:rFonts w:ascii="Arial" w:hAnsi="Arial" w:cs="Arial"/>
          <w:bCs/>
        </w:rPr>
        <w:t xml:space="preserve">Andrew Banwell </w:t>
      </w:r>
      <w:r w:rsidRPr="00381715">
        <w:rPr>
          <w:rFonts w:ascii="Arial" w:hAnsi="Arial" w:cs="Arial"/>
        </w:rPr>
        <w:t>and the Clerk</w:t>
      </w:r>
      <w:r w:rsidR="009A6EDE" w:rsidRPr="00381715">
        <w:rPr>
          <w:rFonts w:ascii="Arial" w:hAnsi="Arial" w:cs="Arial"/>
        </w:rPr>
        <w:t xml:space="preserve"> </w:t>
      </w:r>
      <w:r w:rsidR="000B77D7">
        <w:rPr>
          <w:rFonts w:ascii="Arial" w:hAnsi="Arial" w:cs="Arial"/>
        </w:rPr>
        <w:t>Rebecca Banwell</w:t>
      </w:r>
    </w:p>
    <w:p w14:paraId="6D51AF7D" w14:textId="71C645EB" w:rsidR="0019297E" w:rsidRDefault="0019297E" w:rsidP="00047AB5">
      <w:pPr>
        <w:rPr>
          <w:rFonts w:ascii="Arial" w:hAnsi="Arial" w:cs="Arial"/>
        </w:rPr>
      </w:pPr>
    </w:p>
    <w:p w14:paraId="0705099B" w14:textId="18665EBB" w:rsidR="009B3149" w:rsidRDefault="009B3149" w:rsidP="009B3149">
      <w:pPr>
        <w:ind w:left="1440" w:hanging="144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Members of the Public</w:t>
      </w:r>
      <w:r w:rsidR="00206C6C">
        <w:rPr>
          <w:rFonts w:ascii="Arial" w:hAnsi="Arial" w:cs="Arial"/>
          <w:b/>
        </w:rPr>
        <w:t xml:space="preserve"> </w:t>
      </w:r>
    </w:p>
    <w:p w14:paraId="285703BE" w14:textId="0ECEBA57" w:rsidR="006D21FF" w:rsidRPr="002F36B3" w:rsidRDefault="009B3149" w:rsidP="009B3149">
      <w:pPr>
        <w:numPr>
          <w:ilvl w:val="0"/>
          <w:numId w:val="1"/>
        </w:num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>Apologies for absence</w:t>
      </w:r>
    </w:p>
    <w:p w14:paraId="2BCF4A23" w14:textId="02A89070" w:rsidR="002F36B3" w:rsidRPr="006B110A" w:rsidRDefault="000B77D7" w:rsidP="000B77D7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Bruce Gawler</w:t>
      </w:r>
    </w:p>
    <w:p w14:paraId="51977230" w14:textId="447FD894" w:rsidR="009B3149" w:rsidRDefault="002F36B3" w:rsidP="002F36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AF0DD5">
        <w:rPr>
          <w:rFonts w:ascii="Arial" w:hAnsi="Arial" w:cs="Arial"/>
          <w:b/>
        </w:rPr>
        <w:tab/>
      </w:r>
      <w:r w:rsidR="009B3149" w:rsidRPr="00206C6C">
        <w:rPr>
          <w:rFonts w:ascii="Arial" w:hAnsi="Arial" w:cs="Arial"/>
          <w:b/>
        </w:rPr>
        <w:t xml:space="preserve">Declaration of Interests under the Localism Bill </w:t>
      </w:r>
      <w:r w:rsidR="00F129C0">
        <w:rPr>
          <w:rFonts w:ascii="Arial" w:hAnsi="Arial" w:cs="Arial"/>
          <w:b/>
        </w:rPr>
        <w:t>2011</w:t>
      </w:r>
    </w:p>
    <w:p w14:paraId="0E73D6FB" w14:textId="518570B8" w:rsidR="00047AB5" w:rsidRDefault="00AF0DD5" w:rsidP="00047A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None</w:t>
      </w:r>
      <w:r w:rsidR="00E400E8">
        <w:rPr>
          <w:rFonts w:ascii="Arial" w:hAnsi="Arial" w:cs="Arial"/>
          <w:b/>
        </w:rPr>
        <w:tab/>
      </w:r>
    </w:p>
    <w:p w14:paraId="1AACC2C6" w14:textId="3EC9FA9E" w:rsidR="009B3149" w:rsidRPr="00381715" w:rsidRDefault="00F129C0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Reports by any Councillors </w:t>
      </w:r>
      <w:r w:rsidR="00E36F11">
        <w:rPr>
          <w:rFonts w:ascii="Arial" w:hAnsi="Arial" w:cs="Arial"/>
          <w:b/>
        </w:rPr>
        <w:t xml:space="preserve">or Clerk </w:t>
      </w:r>
      <w:r w:rsidR="009B3149" w:rsidRPr="00381715">
        <w:rPr>
          <w:rFonts w:ascii="Arial" w:hAnsi="Arial" w:cs="Arial"/>
          <w:b/>
        </w:rPr>
        <w:t>on Meetings attended</w:t>
      </w:r>
    </w:p>
    <w:p w14:paraId="71136CCA" w14:textId="2292B8EA" w:rsidR="00047AB5" w:rsidRDefault="00E400E8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  <w:t>None</w:t>
      </w:r>
      <w:r w:rsidR="00FC1CDB">
        <w:rPr>
          <w:rFonts w:ascii="Arial" w:hAnsi="Arial" w:cs="Arial"/>
          <w:b/>
        </w:rPr>
        <w:tab/>
      </w:r>
    </w:p>
    <w:p w14:paraId="1D450FE5" w14:textId="4854F84F" w:rsidR="002F36B3" w:rsidRDefault="006B110A" w:rsidP="006A385C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Confirm the minutes of the last meeting</w:t>
      </w:r>
      <w:r w:rsidR="00DB1126" w:rsidRPr="00381715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</w:t>
      </w:r>
      <w:r w:rsidR="000B77D7">
        <w:rPr>
          <w:rFonts w:ascii="Arial" w:hAnsi="Arial" w:cs="Arial"/>
          <w:b/>
        </w:rPr>
        <w:t>31</w:t>
      </w:r>
      <w:r w:rsidR="000B77D7" w:rsidRPr="000B77D7">
        <w:rPr>
          <w:rFonts w:ascii="Arial" w:hAnsi="Arial" w:cs="Arial"/>
          <w:b/>
          <w:vertAlign w:val="superscript"/>
        </w:rPr>
        <w:t>st</w:t>
      </w:r>
      <w:r w:rsidR="000B77D7">
        <w:rPr>
          <w:rFonts w:ascii="Arial" w:hAnsi="Arial" w:cs="Arial"/>
          <w:b/>
        </w:rPr>
        <w:t xml:space="preserve"> March 2022</w:t>
      </w:r>
    </w:p>
    <w:p w14:paraId="5BAEC7E3" w14:textId="41B5ABAD" w:rsidR="009B3149" w:rsidRDefault="0021061F" w:rsidP="0021061F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4A18A7">
        <w:rPr>
          <w:rFonts w:ascii="Arial" w:hAnsi="Arial" w:cs="Arial"/>
          <w:bCs/>
        </w:rPr>
        <w:t>KS</w:t>
      </w:r>
      <w:r w:rsidR="002F36B3">
        <w:rPr>
          <w:rFonts w:ascii="Arial" w:hAnsi="Arial" w:cs="Arial"/>
        </w:rPr>
        <w:t xml:space="preserve"> </w:t>
      </w:r>
      <w:r w:rsidR="00346FA5">
        <w:rPr>
          <w:rFonts w:ascii="Arial" w:hAnsi="Arial" w:cs="Arial"/>
        </w:rPr>
        <w:t>p</w:t>
      </w:r>
      <w:r w:rsidR="00DB1126" w:rsidRPr="00381715">
        <w:rPr>
          <w:rFonts w:ascii="Arial" w:hAnsi="Arial" w:cs="Arial"/>
        </w:rPr>
        <w:t xml:space="preserve">roposed </w:t>
      </w:r>
      <w:r w:rsidR="00346FA5">
        <w:rPr>
          <w:rFonts w:ascii="Arial" w:hAnsi="Arial" w:cs="Arial"/>
        </w:rPr>
        <w:t>acceptance</w:t>
      </w:r>
      <w:r w:rsidR="00DB1126" w:rsidRPr="00381715">
        <w:rPr>
          <w:rFonts w:ascii="Arial" w:hAnsi="Arial" w:cs="Arial"/>
        </w:rPr>
        <w:t xml:space="preserve"> seconded by</w:t>
      </w:r>
      <w:r w:rsidR="00E400E8">
        <w:rPr>
          <w:rFonts w:ascii="Arial" w:hAnsi="Arial" w:cs="Arial"/>
        </w:rPr>
        <w:t xml:space="preserve"> </w:t>
      </w:r>
      <w:r w:rsidR="004A18A7">
        <w:rPr>
          <w:rFonts w:ascii="Arial" w:hAnsi="Arial" w:cs="Arial"/>
        </w:rPr>
        <w:t>PB</w:t>
      </w:r>
      <w:r w:rsidR="00DB1126" w:rsidRPr="00381715">
        <w:rPr>
          <w:rFonts w:ascii="Arial" w:hAnsi="Arial" w:cs="Arial"/>
        </w:rPr>
        <w:t xml:space="preserve"> all </w:t>
      </w:r>
      <w:r w:rsidR="006B110A">
        <w:rPr>
          <w:rFonts w:ascii="Arial" w:hAnsi="Arial" w:cs="Arial"/>
        </w:rPr>
        <w:t xml:space="preserve">who were there </w:t>
      </w:r>
      <w:r w:rsidR="009B3149" w:rsidRPr="00381715">
        <w:rPr>
          <w:rFonts w:ascii="Arial" w:hAnsi="Arial" w:cs="Arial"/>
        </w:rPr>
        <w:t xml:space="preserve">agreed and </w:t>
      </w:r>
      <w:r w:rsidR="00346FA5">
        <w:rPr>
          <w:rFonts w:ascii="Arial" w:hAnsi="Arial" w:cs="Arial"/>
        </w:rPr>
        <w:t>the</w:t>
      </w:r>
      <w:r w:rsidR="006379CD">
        <w:rPr>
          <w:rFonts w:ascii="Arial" w:hAnsi="Arial" w:cs="Arial"/>
        </w:rPr>
        <w:t>y were duly signed</w:t>
      </w:r>
      <w:r w:rsidR="009B3149" w:rsidRPr="00381715">
        <w:rPr>
          <w:rFonts w:ascii="Arial" w:hAnsi="Arial" w:cs="Arial"/>
        </w:rPr>
        <w:t xml:space="preserve"> by the </w:t>
      </w:r>
      <w:r w:rsidR="00BF29BD" w:rsidRPr="00381715">
        <w:rPr>
          <w:rFonts w:ascii="Arial" w:hAnsi="Arial" w:cs="Arial"/>
        </w:rPr>
        <w:t>Chairman</w:t>
      </w:r>
      <w:r w:rsidR="00BF29BD">
        <w:rPr>
          <w:rFonts w:ascii="Arial" w:hAnsi="Arial" w:cs="Arial"/>
        </w:rPr>
        <w:t>.</w:t>
      </w:r>
    </w:p>
    <w:p w14:paraId="5B37457A" w14:textId="2521E8FC" w:rsidR="009B3149" w:rsidRPr="00381715" w:rsidRDefault="006B110A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Matters Arising from the Minutes – not an agenda item</w:t>
      </w:r>
    </w:p>
    <w:p w14:paraId="005A03BD" w14:textId="0BF884EF" w:rsidR="00D72929" w:rsidRDefault="000B77D7" w:rsidP="000B77D7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Cs/>
        </w:rPr>
        <w:t>Solagen speed sign updated to collect data</w:t>
      </w:r>
    </w:p>
    <w:p w14:paraId="581081BD" w14:textId="5D2F0A31" w:rsidR="005823C1" w:rsidRDefault="005823C1" w:rsidP="000B77D7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Corporate iPads agreed in </w:t>
      </w:r>
      <w:proofErr w:type="gramStart"/>
      <w:r>
        <w:rPr>
          <w:rFonts w:ascii="Arial" w:hAnsi="Arial" w:cs="Arial"/>
          <w:bCs/>
        </w:rPr>
        <w:t>principal</w:t>
      </w:r>
      <w:proofErr w:type="gramEnd"/>
      <w:r>
        <w:rPr>
          <w:rFonts w:ascii="Arial" w:hAnsi="Arial" w:cs="Arial"/>
          <w:bCs/>
        </w:rPr>
        <w:t>. AB to price.</w:t>
      </w:r>
    </w:p>
    <w:p w14:paraId="6F476AED" w14:textId="4037DE81" w:rsidR="005823C1" w:rsidRDefault="005823C1" w:rsidP="000B77D7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         Elect Chair and Vice </w:t>
      </w:r>
      <w:proofErr w:type="gramStart"/>
      <w:r>
        <w:rPr>
          <w:rFonts w:ascii="Arial" w:hAnsi="Arial" w:cs="Arial"/>
          <w:b/>
        </w:rPr>
        <w:t>Chair .</w:t>
      </w:r>
      <w:proofErr w:type="gramEnd"/>
    </w:p>
    <w:p w14:paraId="3A5FD6E0" w14:textId="7F693FFC" w:rsidR="005823C1" w:rsidRDefault="005823C1" w:rsidP="000B77D7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Kerry Sawyer – </w:t>
      </w:r>
      <w:proofErr w:type="gramStart"/>
      <w:r>
        <w:rPr>
          <w:rFonts w:ascii="Arial" w:hAnsi="Arial" w:cs="Arial"/>
          <w:bCs/>
        </w:rPr>
        <w:t>Chair .</w:t>
      </w:r>
      <w:proofErr w:type="gramEnd"/>
      <w:r>
        <w:rPr>
          <w:rFonts w:ascii="Arial" w:hAnsi="Arial" w:cs="Arial"/>
          <w:bCs/>
        </w:rPr>
        <w:t xml:space="preserve"> Bruce Gawler Vice Chair. PB proposed AB seconded</w:t>
      </w:r>
    </w:p>
    <w:p w14:paraId="03C89D50" w14:textId="1A2E07C0" w:rsidR="005823C1" w:rsidRDefault="00833B36" w:rsidP="000B77D7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         Staffing Issues</w:t>
      </w:r>
    </w:p>
    <w:p w14:paraId="72EC1708" w14:textId="483DE9C2" w:rsidR="00833B36" w:rsidRPr="00833B36" w:rsidRDefault="00833B36" w:rsidP="000B77D7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Cs/>
        </w:rPr>
        <w:t xml:space="preserve">The old Clerk resigned 11/4/22. A new experienced clerk was due to start 10/4/22 but this did not </w:t>
      </w:r>
      <w:proofErr w:type="gramStart"/>
      <w:r>
        <w:rPr>
          <w:rFonts w:ascii="Arial" w:hAnsi="Arial" w:cs="Arial"/>
          <w:bCs/>
        </w:rPr>
        <w:t>happen .</w:t>
      </w:r>
      <w:proofErr w:type="gramEnd"/>
      <w:r>
        <w:rPr>
          <w:rFonts w:ascii="Arial" w:hAnsi="Arial" w:cs="Arial"/>
          <w:bCs/>
        </w:rPr>
        <w:t xml:space="preserve"> The current clerk is trying to make good of the mess left behind so a lot of extra work is needed to bring everything into order.</w:t>
      </w:r>
    </w:p>
    <w:p w14:paraId="6FA68F01" w14:textId="16880253" w:rsidR="009B3149" w:rsidRDefault="005823C1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</w:t>
      </w:r>
      <w:r w:rsidR="00902DF7"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Correspondence Receive</w:t>
      </w:r>
      <w:r>
        <w:rPr>
          <w:rFonts w:ascii="Arial" w:hAnsi="Arial" w:cs="Arial"/>
          <w:b/>
        </w:rPr>
        <w:t>d</w:t>
      </w:r>
    </w:p>
    <w:p w14:paraId="05604EA8" w14:textId="3664E83A" w:rsidR="0059671D" w:rsidRDefault="00FB229B" w:rsidP="008F4A4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D72929">
        <w:rPr>
          <w:rFonts w:ascii="Arial" w:hAnsi="Arial" w:cs="Arial"/>
          <w:iCs/>
        </w:rPr>
        <w:t xml:space="preserve">E mail from a Parishioner complaining that the </w:t>
      </w:r>
      <w:r w:rsidR="0059671D">
        <w:rPr>
          <w:rFonts w:ascii="Arial" w:hAnsi="Arial" w:cs="Arial"/>
          <w:iCs/>
        </w:rPr>
        <w:t xml:space="preserve">churchyard is very overgrown. The Clerk has written a letter advising </w:t>
      </w:r>
    </w:p>
    <w:p w14:paraId="375A28A8" w14:textId="1C58F99D" w:rsidR="0059671D" w:rsidRDefault="0059671D" w:rsidP="0059671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That the PC does not have the authority as it is the responsibility of the PCC.                 </w:t>
      </w:r>
    </w:p>
    <w:p w14:paraId="36FB428E" w14:textId="667B11BA" w:rsidR="009B3149" w:rsidRPr="00381715" w:rsidRDefault="00475A23" w:rsidP="0059671D">
      <w:pPr>
        <w:rPr>
          <w:rFonts w:ascii="Arial" w:hAnsi="Arial" w:cs="Arial"/>
          <w:b/>
        </w:rPr>
      </w:pPr>
      <w:r>
        <w:rPr>
          <w:rFonts w:ascii="Arial" w:hAnsi="Arial" w:cs="Arial"/>
          <w:iCs/>
        </w:rPr>
        <w:t>.</w:t>
      </w:r>
      <w:r w:rsidR="0059671D">
        <w:rPr>
          <w:rFonts w:ascii="Arial" w:hAnsi="Arial" w:cs="Arial"/>
          <w:b/>
        </w:rPr>
        <w:t>9.</w:t>
      </w:r>
      <w:r w:rsidR="009B3149" w:rsidRPr="00381715">
        <w:rPr>
          <w:rFonts w:ascii="Arial" w:hAnsi="Arial" w:cs="Arial"/>
          <w:b/>
        </w:rPr>
        <w:tab/>
        <w:t>Planning Applications</w:t>
      </w:r>
    </w:p>
    <w:p w14:paraId="60350BC3" w14:textId="77777777" w:rsidR="009B3149" w:rsidRPr="00381715" w:rsidRDefault="009B3149" w:rsidP="009B3149">
      <w:pPr>
        <w:ind w:left="720" w:hanging="72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ab/>
        <w:t>No objections</w:t>
      </w:r>
    </w:p>
    <w:p w14:paraId="147BC214" w14:textId="599A3D82" w:rsidR="00697DBE" w:rsidRDefault="006A5814" w:rsidP="00BF03C0">
      <w:pPr>
        <w:ind w:left="720" w:hanging="720"/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5005E3">
        <w:rPr>
          <w:rFonts w:ascii="Arial" w:hAnsi="Arial" w:cs="Arial"/>
          <w:bCs/>
        </w:rPr>
        <w:t>P22/01840/PNFU Talbot Farm. Change of use from agricultural buildings to commercial use. Prior approval granted however PC did not see original application.</w:t>
      </w:r>
    </w:p>
    <w:p w14:paraId="3A2D725A" w14:textId="77B77BBE" w:rsidR="009B3149" w:rsidRDefault="00697DBE" w:rsidP="00BF03C0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="006A385C" w:rsidRPr="00381715">
        <w:rPr>
          <w:rFonts w:ascii="Arial" w:hAnsi="Arial" w:cs="Arial"/>
          <w:b/>
        </w:rPr>
        <w:t>O</w:t>
      </w:r>
      <w:r w:rsidR="009B3149" w:rsidRPr="00381715">
        <w:rPr>
          <w:rFonts w:ascii="Arial" w:hAnsi="Arial" w:cs="Arial"/>
          <w:b/>
        </w:rPr>
        <w:t>bjection by PC</w:t>
      </w:r>
    </w:p>
    <w:p w14:paraId="588335A1" w14:textId="778520C7" w:rsidR="00BA3EA1" w:rsidRPr="00BA3EA1" w:rsidRDefault="00BA3EA1" w:rsidP="00BF03C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EB572D">
        <w:rPr>
          <w:rFonts w:ascii="Arial" w:hAnsi="Arial" w:cs="Arial"/>
          <w:b/>
        </w:rPr>
        <w:t>None</w:t>
      </w:r>
    </w:p>
    <w:p w14:paraId="7DC6B0C6" w14:textId="7E34963A" w:rsidR="009B3149" w:rsidRPr="00381715" w:rsidRDefault="005005E3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10.</w:t>
      </w:r>
      <w:r w:rsidR="009B3149" w:rsidRPr="00381715">
        <w:rPr>
          <w:rFonts w:ascii="Arial" w:hAnsi="Arial" w:cs="Arial"/>
          <w:b/>
        </w:rPr>
        <w:tab/>
        <w:t xml:space="preserve">Accounts </w:t>
      </w:r>
      <w:r w:rsidR="006C7686">
        <w:rPr>
          <w:rFonts w:ascii="Arial" w:hAnsi="Arial" w:cs="Arial"/>
          <w:b/>
        </w:rPr>
        <w:t>–</w:t>
      </w:r>
      <w:r w:rsidR="009B3149" w:rsidRPr="00381715">
        <w:rPr>
          <w:rFonts w:ascii="Arial" w:hAnsi="Arial" w:cs="Arial"/>
          <w:b/>
        </w:rPr>
        <w:t xml:space="preserve"> payment</w:t>
      </w:r>
      <w:r w:rsidR="00F67BDF" w:rsidRPr="00381715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since last meeting</w:t>
      </w:r>
    </w:p>
    <w:p w14:paraId="2CD50E0D" w14:textId="485DEF50" w:rsidR="00DC33C5" w:rsidRDefault="00F67BDF" w:rsidP="00576E35">
      <w:p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E716B5">
        <w:rPr>
          <w:rFonts w:ascii="Arial" w:hAnsi="Arial" w:cs="Arial"/>
          <w:bCs/>
        </w:rPr>
        <w:t>The</w:t>
      </w:r>
      <w:r w:rsidR="00576E35">
        <w:rPr>
          <w:rFonts w:ascii="Arial" w:hAnsi="Arial" w:cs="Arial"/>
          <w:bCs/>
        </w:rPr>
        <w:t xml:space="preserve"> payments were duly agreed </w:t>
      </w:r>
      <w:r w:rsidR="00E53AD6">
        <w:rPr>
          <w:rFonts w:ascii="Arial" w:hAnsi="Arial" w:cs="Arial"/>
          <w:bCs/>
        </w:rPr>
        <w:t>before payment by 2 cou</w:t>
      </w:r>
      <w:r w:rsidR="00460939">
        <w:rPr>
          <w:rFonts w:ascii="Arial" w:hAnsi="Arial" w:cs="Arial"/>
          <w:bCs/>
        </w:rPr>
        <w:t>n</w:t>
      </w:r>
      <w:r w:rsidR="00E53AD6">
        <w:rPr>
          <w:rFonts w:ascii="Arial" w:hAnsi="Arial" w:cs="Arial"/>
          <w:bCs/>
        </w:rPr>
        <w:t>cillors.</w:t>
      </w:r>
      <w:r w:rsidR="00576E35">
        <w:rPr>
          <w:rFonts w:ascii="Arial" w:hAnsi="Arial" w:cs="Arial"/>
          <w:bCs/>
        </w:rPr>
        <w:t xml:space="preserve"> </w:t>
      </w:r>
    </w:p>
    <w:p w14:paraId="6815720F" w14:textId="1658BFC3" w:rsidR="009B3149" w:rsidRPr="00381715" w:rsidRDefault="005005E3" w:rsidP="006379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11.</w:t>
      </w:r>
      <w:r w:rsidR="00E716B5">
        <w:rPr>
          <w:rFonts w:ascii="Arial" w:hAnsi="Arial" w:cs="Arial"/>
          <w:b/>
        </w:rPr>
        <w:t xml:space="preserve">        B</w:t>
      </w:r>
      <w:r w:rsidR="009B3149" w:rsidRPr="00381715">
        <w:rPr>
          <w:rFonts w:ascii="Arial" w:hAnsi="Arial" w:cs="Arial"/>
          <w:b/>
        </w:rPr>
        <w:t>ank Reconciliation and Income and Expenditure by Budget</w:t>
      </w:r>
    </w:p>
    <w:p w14:paraId="6697FE06" w14:textId="1410F28B" w:rsidR="00087D0D" w:rsidRDefault="008B7227" w:rsidP="009B3149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  <w:b/>
        </w:rPr>
        <w:t xml:space="preserve">        </w:t>
      </w:r>
      <w:r w:rsidR="006A385C" w:rsidRPr="00381715">
        <w:rPr>
          <w:rFonts w:ascii="Arial" w:hAnsi="Arial" w:cs="Arial"/>
          <w:b/>
        </w:rPr>
        <w:t xml:space="preserve">  </w:t>
      </w:r>
      <w:r w:rsidR="009B3149" w:rsidRPr="00381715">
        <w:rPr>
          <w:rFonts w:ascii="Arial" w:hAnsi="Arial" w:cs="Arial"/>
          <w:b/>
        </w:rPr>
        <w:t xml:space="preserve"> </w:t>
      </w:r>
      <w:r w:rsidR="006C7618"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</w:rPr>
        <w:t>The Clerk distributed these</w:t>
      </w:r>
      <w:r w:rsidR="00576E35">
        <w:rPr>
          <w:rFonts w:ascii="Arial" w:hAnsi="Arial" w:cs="Arial"/>
        </w:rPr>
        <w:t xml:space="preserve"> before the meeting. They were duly </w:t>
      </w:r>
      <w:r w:rsidR="006E3F95">
        <w:rPr>
          <w:rFonts w:ascii="Arial" w:hAnsi="Arial" w:cs="Arial"/>
        </w:rPr>
        <w:t>agreed</w:t>
      </w:r>
      <w:r w:rsidR="00F904F0">
        <w:rPr>
          <w:rFonts w:ascii="Arial" w:hAnsi="Arial" w:cs="Arial"/>
        </w:rPr>
        <w:t xml:space="preserve">.  </w:t>
      </w:r>
    </w:p>
    <w:p w14:paraId="69358022" w14:textId="1AE2EC26" w:rsidR="004E0763" w:rsidRDefault="004E0763" w:rsidP="009B3149">
      <w:pPr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12         </w:t>
      </w:r>
      <w:r w:rsidR="00E716B5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he review of Financial Regulations, Code of Conduct and Complaints procedure</w:t>
      </w:r>
    </w:p>
    <w:p w14:paraId="2DD9E0B7" w14:textId="4045DEB0" w:rsidR="004E0763" w:rsidRPr="00E716B5" w:rsidRDefault="00E716B5" w:rsidP="00E716B5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E716B5">
        <w:rPr>
          <w:rFonts w:ascii="Arial" w:hAnsi="Arial" w:cs="Arial"/>
        </w:rPr>
        <w:t>S</w:t>
      </w:r>
      <w:r w:rsidR="004E0763" w:rsidRPr="00E716B5">
        <w:rPr>
          <w:rFonts w:ascii="Arial" w:hAnsi="Arial" w:cs="Arial"/>
        </w:rPr>
        <w:t xml:space="preserve">ame as </w:t>
      </w:r>
      <w:r w:rsidRPr="00E716B5">
        <w:rPr>
          <w:rFonts w:ascii="Arial" w:hAnsi="Arial" w:cs="Arial"/>
        </w:rPr>
        <w:t>before. AB</w:t>
      </w:r>
      <w:r w:rsidR="004E0763" w:rsidRPr="00E716B5">
        <w:rPr>
          <w:rFonts w:ascii="Arial" w:hAnsi="Arial" w:cs="Arial"/>
        </w:rPr>
        <w:t xml:space="preserve"> proposed PB seconded.</w:t>
      </w:r>
    </w:p>
    <w:p w14:paraId="46B8FCB0" w14:textId="0E8A3F54" w:rsidR="004E0763" w:rsidRDefault="004E0763" w:rsidP="009B3149">
      <w:pPr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13.        </w:t>
      </w:r>
      <w:r w:rsidR="00E716B5">
        <w:rPr>
          <w:rFonts w:ascii="Arial" w:hAnsi="Arial" w:cs="Arial"/>
          <w:b/>
          <w:bCs/>
        </w:rPr>
        <w:t>Ap</w:t>
      </w:r>
      <w:r>
        <w:rPr>
          <w:rFonts w:ascii="Arial" w:hAnsi="Arial" w:cs="Arial"/>
          <w:b/>
          <w:bCs/>
        </w:rPr>
        <w:t>proval of Governance Statement 2021/2022</w:t>
      </w:r>
    </w:p>
    <w:p w14:paraId="2322711B" w14:textId="58D0E315" w:rsidR="004E0763" w:rsidRDefault="004E0763" w:rsidP="009B3149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</w:rPr>
        <w:t>Signed by KS and RB</w:t>
      </w:r>
    </w:p>
    <w:p w14:paraId="2C02E7C4" w14:textId="68AC44F7" w:rsidR="004E0763" w:rsidRDefault="004E0763" w:rsidP="009B3149">
      <w:pPr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14.        Approval of accounting Statement </w:t>
      </w:r>
      <w:r w:rsidR="00E716B5">
        <w:rPr>
          <w:rFonts w:ascii="Arial" w:hAnsi="Arial" w:cs="Arial"/>
          <w:b/>
          <w:bCs/>
        </w:rPr>
        <w:t>2021/2022</w:t>
      </w:r>
    </w:p>
    <w:p w14:paraId="127054EC" w14:textId="77777777" w:rsidR="00E716B5" w:rsidRDefault="00E716B5" w:rsidP="009B3149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</w:rPr>
        <w:t>Confirm that:</w:t>
      </w:r>
    </w:p>
    <w:p w14:paraId="78BF003D" w14:textId="4A4D30CF" w:rsidR="00E716B5" w:rsidRPr="00D97EBC" w:rsidRDefault="00D97EBC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Appropriate books of accounts have been properly kept throughout the year.</w:t>
      </w:r>
    </w:p>
    <w:p w14:paraId="0E564DB1" w14:textId="7F9BBD7F" w:rsidR="00D97EBC" w:rsidRPr="00D97EBC" w:rsidRDefault="00D97EBC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 Council’s financial regulations have been met.</w:t>
      </w:r>
    </w:p>
    <w:p w14:paraId="7AD0683D" w14:textId="2987FA50" w:rsidR="00D97EBC" w:rsidRPr="00D97EBC" w:rsidRDefault="00D97EBC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 Council assessed the risks of achieving its objectives.</w:t>
      </w:r>
    </w:p>
    <w:p w14:paraId="3E649339" w14:textId="77777777" w:rsidR="0047750D" w:rsidRPr="0047750D" w:rsidRDefault="00D97EBC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 annual precept </w:t>
      </w:r>
      <w:r w:rsidR="0047750D">
        <w:rPr>
          <w:rFonts w:ascii="Arial" w:hAnsi="Arial" w:cs="Arial"/>
        </w:rPr>
        <w:t>requirement resulted from an adequate budgetary process regularly monitored and reserves were appropriate.</w:t>
      </w:r>
    </w:p>
    <w:p w14:paraId="3CDBD6B8" w14:textId="77777777" w:rsidR="0047750D" w:rsidRPr="0047750D" w:rsidRDefault="0047750D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Expected income was fully received and VAT appropriately accounted for.</w:t>
      </w:r>
    </w:p>
    <w:p w14:paraId="70FD8289" w14:textId="77777777" w:rsidR="0047750D" w:rsidRPr="0047750D" w:rsidRDefault="0047750D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 petty cash was held during the year.</w:t>
      </w:r>
    </w:p>
    <w:p w14:paraId="5B9AC86A" w14:textId="77777777" w:rsidR="0047750D" w:rsidRPr="0047750D" w:rsidRDefault="0047750D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 Clerks salary and allowances was paid in accordance with the council approvals.</w:t>
      </w:r>
    </w:p>
    <w:p w14:paraId="23F4F4C5" w14:textId="3D50B0C8" w:rsidR="00D97EBC" w:rsidRPr="00D97EBC" w:rsidRDefault="0047750D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</w:p>
    <w:p w14:paraId="08FDD734" w14:textId="4A996BD5" w:rsidR="009B3149" w:rsidRDefault="004E0763" w:rsidP="00F904F0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1</w:t>
      </w:r>
      <w:r w:rsidR="00D81EE3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</w:t>
      </w:r>
      <w:r w:rsidR="00087D0D">
        <w:rPr>
          <w:rFonts w:ascii="Arial" w:hAnsi="Arial" w:cs="Arial"/>
        </w:rPr>
        <w:tab/>
      </w:r>
      <w:r w:rsidR="00D81EE3">
        <w:rPr>
          <w:rFonts w:ascii="Arial" w:hAnsi="Arial" w:cs="Arial"/>
          <w:b/>
        </w:rPr>
        <w:t>Review of risk assessment schedule</w:t>
      </w:r>
    </w:p>
    <w:p w14:paraId="5E28C39C" w14:textId="77777777" w:rsidR="00D81EE3" w:rsidRDefault="00D81EE3" w:rsidP="00D81EE3">
      <w:pPr>
        <w:rPr>
          <w:rFonts w:ascii="Arial" w:hAnsi="Arial" w:cs="Arial"/>
          <w:iCs/>
        </w:rPr>
      </w:pPr>
    </w:p>
    <w:p w14:paraId="20CA5CFF" w14:textId="7638051B" w:rsidR="00D81EE3" w:rsidRDefault="004937F8" w:rsidP="00D81EE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       </w:t>
      </w:r>
      <w:r w:rsidR="00E54B4D">
        <w:rPr>
          <w:rFonts w:ascii="Arial" w:hAnsi="Arial" w:cs="Arial"/>
          <w:iCs/>
        </w:rPr>
        <w:tab/>
      </w:r>
      <w:r w:rsidR="00D81EE3">
        <w:rPr>
          <w:rFonts w:ascii="Arial" w:hAnsi="Arial" w:cs="Arial"/>
          <w:iCs/>
        </w:rPr>
        <w:t>Everything was deemed to be ok.</w:t>
      </w:r>
    </w:p>
    <w:p w14:paraId="23321196" w14:textId="090EAFED" w:rsidR="007B20B0" w:rsidRDefault="007B20B0" w:rsidP="00D81EE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14:paraId="137FC110" w14:textId="40441DA7" w:rsidR="00D81EE3" w:rsidRDefault="00D81EE3" w:rsidP="00D81EE3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16.        </w:t>
      </w:r>
      <w:r w:rsidR="00AD2545">
        <w:rPr>
          <w:rFonts w:ascii="Arial" w:hAnsi="Arial" w:cs="Arial"/>
          <w:b/>
          <w:bCs/>
          <w:iCs/>
        </w:rPr>
        <w:t>Budgetary Controls</w:t>
      </w:r>
    </w:p>
    <w:p w14:paraId="10325B0D" w14:textId="5FA455FF" w:rsidR="00AD2545" w:rsidRDefault="00AD2545" w:rsidP="00D81EE3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            </w:t>
      </w:r>
      <w:r>
        <w:rPr>
          <w:rFonts w:ascii="Arial" w:hAnsi="Arial" w:cs="Arial"/>
          <w:iCs/>
        </w:rPr>
        <w:t>It was agreed to put up Chairman’s allowance to £100 per year.</w:t>
      </w:r>
    </w:p>
    <w:p w14:paraId="3E83FBF7" w14:textId="1060894D" w:rsidR="00AD2545" w:rsidRDefault="00AD2545" w:rsidP="00D81EE3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17.        Nomination of internal auditor.</w:t>
      </w:r>
    </w:p>
    <w:p w14:paraId="62801BC6" w14:textId="56FA7630" w:rsidR="00AD2545" w:rsidRDefault="00AD2545" w:rsidP="00D81EE3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            </w:t>
      </w:r>
      <w:r>
        <w:rPr>
          <w:rFonts w:ascii="Arial" w:hAnsi="Arial" w:cs="Arial"/>
          <w:iCs/>
        </w:rPr>
        <w:t>KS proposed to go with an Alca preferred auditor.</w:t>
      </w:r>
    </w:p>
    <w:p w14:paraId="470C53CF" w14:textId="6A2D7CEF" w:rsidR="00AD2545" w:rsidRDefault="00AD2545" w:rsidP="00D81EE3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18.        Community Benefit Money</w:t>
      </w:r>
    </w:p>
    <w:p w14:paraId="6E1ED78E" w14:textId="503683CA" w:rsidR="00AD2545" w:rsidRPr="00AD2545" w:rsidRDefault="00AD2545" w:rsidP="00D81EE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</w:t>
      </w:r>
      <w:r w:rsidR="00372C86">
        <w:rPr>
          <w:rFonts w:ascii="Arial" w:hAnsi="Arial" w:cs="Arial"/>
          <w:iCs/>
        </w:rPr>
        <w:t>Andrew Hedges applied for a grant for the Boyd Valley Art Group. This was agreed. PB proposed. AB seconded.</w:t>
      </w:r>
    </w:p>
    <w:p w14:paraId="6DD8CD8D" w14:textId="53A18354" w:rsidR="00AB44D8" w:rsidRDefault="001A025F" w:rsidP="00E36F11">
      <w:pPr>
        <w:rPr>
          <w:rFonts w:ascii="Arial" w:hAnsi="Arial" w:cs="Arial"/>
          <w:b/>
          <w:bCs/>
          <w:iCs/>
        </w:rPr>
      </w:pPr>
      <w:r w:rsidRPr="001A025F">
        <w:rPr>
          <w:rFonts w:ascii="Arial" w:hAnsi="Arial" w:cs="Arial"/>
          <w:b/>
          <w:bCs/>
          <w:iCs/>
        </w:rPr>
        <w:t>1</w:t>
      </w:r>
      <w:r w:rsidR="00D81EE3">
        <w:rPr>
          <w:rFonts w:ascii="Arial" w:hAnsi="Arial" w:cs="Arial"/>
          <w:b/>
          <w:bCs/>
          <w:iCs/>
        </w:rPr>
        <w:t>9.</w:t>
      </w:r>
      <w:r>
        <w:rPr>
          <w:rFonts w:ascii="Arial" w:hAnsi="Arial" w:cs="Arial"/>
          <w:iCs/>
        </w:rPr>
        <w:tab/>
      </w:r>
      <w:r w:rsidR="00AB44D8">
        <w:rPr>
          <w:rFonts w:ascii="Arial" w:hAnsi="Arial" w:cs="Arial"/>
          <w:b/>
          <w:bCs/>
          <w:iCs/>
        </w:rPr>
        <w:t>The Queen’s Platinum Jubilee Central Weekend 2022</w:t>
      </w:r>
    </w:p>
    <w:p w14:paraId="31D560F8" w14:textId="4146221A" w:rsidR="00B110EF" w:rsidRDefault="00506B8B" w:rsidP="00372C8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372C86">
        <w:rPr>
          <w:rFonts w:ascii="Arial" w:hAnsi="Arial" w:cs="Arial"/>
          <w:iCs/>
        </w:rPr>
        <w:t>Discussed that all is in place</w:t>
      </w:r>
    </w:p>
    <w:p w14:paraId="791ED366" w14:textId="328356C6" w:rsidR="00F904F0" w:rsidRDefault="00DB7992" w:rsidP="00E36F11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20.</w:t>
      </w:r>
      <w:r w:rsidR="00F904F0">
        <w:rPr>
          <w:rFonts w:ascii="Arial" w:hAnsi="Arial" w:cs="Arial"/>
          <w:b/>
          <w:bCs/>
          <w:iCs/>
        </w:rPr>
        <w:tab/>
      </w:r>
      <w:r w:rsidR="00E065E1">
        <w:rPr>
          <w:rFonts w:ascii="Arial" w:hAnsi="Arial" w:cs="Arial"/>
          <w:b/>
          <w:bCs/>
          <w:iCs/>
        </w:rPr>
        <w:t>Unlawful diversion of right of Way</w:t>
      </w:r>
      <w:r>
        <w:rPr>
          <w:rFonts w:ascii="Arial" w:hAnsi="Arial" w:cs="Arial"/>
          <w:b/>
          <w:bCs/>
          <w:iCs/>
        </w:rPr>
        <w:t>-update</w:t>
      </w:r>
    </w:p>
    <w:p w14:paraId="73A4B1A2" w14:textId="29713D99" w:rsidR="00CF3A06" w:rsidRPr="00CF3A06" w:rsidRDefault="00CF3A06" w:rsidP="00E36F11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lastRenderedPageBreak/>
        <w:t xml:space="preserve">             </w:t>
      </w:r>
      <w:r>
        <w:rPr>
          <w:rFonts w:ascii="Arial" w:hAnsi="Arial" w:cs="Arial"/>
          <w:iCs/>
        </w:rPr>
        <w:t>None</w:t>
      </w:r>
    </w:p>
    <w:p w14:paraId="4A625183" w14:textId="42B7BCC6" w:rsidR="00AB44D8" w:rsidRDefault="00DB7992" w:rsidP="00AB44D8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 w:rsidR="00AB44D8">
        <w:rPr>
          <w:rFonts w:ascii="Arial" w:hAnsi="Arial" w:cs="Arial"/>
          <w:b/>
        </w:rPr>
        <w:t>.</w:t>
      </w:r>
      <w:r w:rsidR="00AB44D8">
        <w:rPr>
          <w:rFonts w:ascii="Arial" w:hAnsi="Arial" w:cs="Arial"/>
          <w:b/>
        </w:rPr>
        <w:tab/>
        <w:t xml:space="preserve">Enforcement </w:t>
      </w:r>
      <w:r>
        <w:rPr>
          <w:rFonts w:ascii="Arial" w:hAnsi="Arial" w:cs="Arial"/>
          <w:b/>
        </w:rPr>
        <w:t>Update</w:t>
      </w:r>
    </w:p>
    <w:p w14:paraId="4EE27A44" w14:textId="00824D43" w:rsidR="009779D2" w:rsidRPr="00CF323E" w:rsidRDefault="00AB44D8" w:rsidP="00AB44D8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CF3A06">
        <w:rPr>
          <w:rFonts w:ascii="Arial" w:hAnsi="Arial" w:cs="Arial"/>
          <w:iCs/>
        </w:rPr>
        <w:t>There is an enforcement in place to return the land to pasture. BG has done a lot of work towards this and the Council give thanks for this.</w:t>
      </w:r>
    </w:p>
    <w:p w14:paraId="4AC7C90A" w14:textId="61D740E0" w:rsidR="00983784" w:rsidRDefault="00CF3A06" w:rsidP="001209F9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</w:t>
      </w:r>
      <w:r w:rsidR="00E065E1">
        <w:rPr>
          <w:rFonts w:ascii="Arial" w:hAnsi="Arial" w:cs="Arial"/>
          <w:b/>
        </w:rPr>
        <w:t>.</w:t>
      </w:r>
      <w:r w:rsidR="00AB44D8">
        <w:rPr>
          <w:rFonts w:ascii="Arial" w:hAnsi="Arial" w:cs="Arial"/>
          <w:b/>
        </w:rPr>
        <w:tab/>
      </w:r>
      <w:r w:rsidR="00983784">
        <w:rPr>
          <w:rFonts w:ascii="Arial" w:hAnsi="Arial" w:cs="Arial"/>
          <w:b/>
        </w:rPr>
        <w:t>Ward Councillors Report</w:t>
      </w:r>
    </w:p>
    <w:p w14:paraId="19E0AE5D" w14:textId="77020044" w:rsidR="00CF3A06" w:rsidRPr="00CF3A06" w:rsidRDefault="00CF3A06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Cs/>
        </w:rPr>
        <w:t>None</w:t>
      </w:r>
    </w:p>
    <w:p w14:paraId="2CD17A1A" w14:textId="614AFFE1" w:rsidR="009B3149" w:rsidRDefault="00CF3A06" w:rsidP="0072467E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Items of Report for next meeting</w:t>
      </w:r>
    </w:p>
    <w:p w14:paraId="207B5140" w14:textId="0DD36670" w:rsidR="00AA3E1C" w:rsidRPr="00BF4D75" w:rsidRDefault="00DD07B3" w:rsidP="002E77F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BF4D75" w:rsidRPr="00BF4D75">
        <w:rPr>
          <w:rFonts w:ascii="Arial" w:hAnsi="Arial" w:cs="Arial"/>
          <w:bCs/>
        </w:rPr>
        <w:t>None.</w:t>
      </w:r>
    </w:p>
    <w:p w14:paraId="4AAA4856" w14:textId="3CAB3386" w:rsidR="009B3149" w:rsidRPr="00381715" w:rsidRDefault="00CF3A06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</w:t>
      </w:r>
      <w:r w:rsidR="00E065E1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Date of Next Meeting</w:t>
      </w:r>
      <w:r>
        <w:rPr>
          <w:rFonts w:ascii="Arial" w:hAnsi="Arial" w:cs="Arial"/>
          <w:b/>
        </w:rPr>
        <w:t>s</w:t>
      </w:r>
    </w:p>
    <w:p w14:paraId="55180028" w14:textId="0EE47286" w:rsidR="00E065E1" w:rsidRPr="00E065E1" w:rsidRDefault="009B3149" w:rsidP="00E065E1">
      <w:pPr>
        <w:tabs>
          <w:tab w:val="left" w:pos="720"/>
        </w:tabs>
        <w:rPr>
          <w:rFonts w:ascii="Arial" w:hAnsi="Arial" w:cs="Arial"/>
          <w:b/>
          <w:bCs/>
        </w:rPr>
      </w:pPr>
      <w:r w:rsidRPr="00381715">
        <w:rPr>
          <w:rFonts w:ascii="Arial" w:hAnsi="Arial" w:cs="Arial"/>
          <w:b/>
        </w:rPr>
        <w:tab/>
      </w:r>
    </w:p>
    <w:p w14:paraId="14CAE2DD" w14:textId="77777777" w:rsidR="00E065E1" w:rsidRPr="00E065E1" w:rsidRDefault="00E065E1" w:rsidP="00E065E1">
      <w:pPr>
        <w:tabs>
          <w:tab w:val="left" w:pos="720"/>
        </w:tabs>
        <w:rPr>
          <w:rFonts w:ascii="Arial" w:hAnsi="Arial" w:cs="Arial"/>
          <w:b/>
          <w:bCs/>
        </w:rPr>
      </w:pPr>
      <w:r w:rsidRPr="00E065E1">
        <w:rPr>
          <w:rFonts w:ascii="Arial" w:hAnsi="Arial" w:cs="Arial"/>
          <w:b/>
          <w:bCs/>
        </w:rPr>
        <w:tab/>
        <w:t>July 28</w:t>
      </w:r>
      <w:r w:rsidRPr="00E065E1">
        <w:rPr>
          <w:rFonts w:ascii="Arial" w:hAnsi="Arial" w:cs="Arial"/>
          <w:b/>
          <w:bCs/>
          <w:vertAlign w:val="superscript"/>
        </w:rPr>
        <w:t>th</w:t>
      </w:r>
      <w:r w:rsidRPr="00E065E1">
        <w:rPr>
          <w:rFonts w:ascii="Arial" w:hAnsi="Arial" w:cs="Arial"/>
          <w:b/>
          <w:bCs/>
        </w:rPr>
        <w:t xml:space="preserve"> 2022</w:t>
      </w:r>
    </w:p>
    <w:p w14:paraId="466DF414" w14:textId="77777777" w:rsidR="00E065E1" w:rsidRPr="00E065E1" w:rsidRDefault="00E065E1" w:rsidP="00E065E1">
      <w:pPr>
        <w:tabs>
          <w:tab w:val="left" w:pos="720"/>
        </w:tabs>
        <w:rPr>
          <w:rFonts w:ascii="Arial" w:hAnsi="Arial" w:cs="Arial"/>
          <w:b/>
          <w:bCs/>
        </w:rPr>
      </w:pPr>
      <w:r w:rsidRPr="00E065E1">
        <w:rPr>
          <w:rFonts w:ascii="Arial" w:hAnsi="Arial" w:cs="Arial"/>
          <w:b/>
          <w:bCs/>
        </w:rPr>
        <w:tab/>
        <w:t>September 29</w:t>
      </w:r>
      <w:r w:rsidRPr="00E065E1">
        <w:rPr>
          <w:rFonts w:ascii="Arial" w:hAnsi="Arial" w:cs="Arial"/>
          <w:b/>
          <w:bCs/>
          <w:vertAlign w:val="superscript"/>
        </w:rPr>
        <w:t>th</w:t>
      </w:r>
      <w:r w:rsidRPr="00E065E1">
        <w:rPr>
          <w:rFonts w:ascii="Arial" w:hAnsi="Arial" w:cs="Arial"/>
          <w:b/>
          <w:bCs/>
        </w:rPr>
        <w:t xml:space="preserve"> 2022</w:t>
      </w:r>
    </w:p>
    <w:p w14:paraId="3DBFE9F6" w14:textId="7841A7DF" w:rsidR="00C2383B" w:rsidRDefault="00E065E1" w:rsidP="00381E15">
      <w:pPr>
        <w:tabs>
          <w:tab w:val="left" w:pos="720"/>
        </w:tabs>
        <w:rPr>
          <w:rFonts w:ascii="Arial" w:hAnsi="Arial" w:cs="Arial"/>
          <w:b/>
        </w:rPr>
      </w:pPr>
      <w:r w:rsidRPr="00E065E1">
        <w:rPr>
          <w:rFonts w:ascii="Arial" w:hAnsi="Arial" w:cs="Arial"/>
          <w:b/>
          <w:bCs/>
        </w:rPr>
        <w:tab/>
        <w:t>November 24</w:t>
      </w:r>
      <w:r w:rsidRPr="00E065E1">
        <w:rPr>
          <w:rFonts w:ascii="Arial" w:hAnsi="Arial" w:cs="Arial"/>
          <w:b/>
          <w:bCs/>
          <w:vertAlign w:val="superscript"/>
        </w:rPr>
        <w:t>th</w:t>
      </w:r>
      <w:r w:rsidRPr="00E065E1">
        <w:rPr>
          <w:rFonts w:ascii="Arial" w:hAnsi="Arial" w:cs="Arial"/>
          <w:b/>
          <w:bCs/>
        </w:rPr>
        <w:t xml:space="preserve"> 2022</w:t>
      </w:r>
    </w:p>
    <w:sectPr w:rsidR="00C2383B" w:rsidSect="00983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397" w:bottom="51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5DD17" w14:textId="77777777" w:rsidR="00C45F95" w:rsidRDefault="00C45F95" w:rsidP="002E77FB">
      <w:r>
        <w:separator/>
      </w:r>
    </w:p>
  </w:endnote>
  <w:endnote w:type="continuationSeparator" w:id="0">
    <w:p w14:paraId="2009601E" w14:textId="77777777" w:rsidR="00C45F95" w:rsidRDefault="00C45F95" w:rsidP="002E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5831" w14:textId="77777777" w:rsidR="00A652A4" w:rsidRDefault="00A65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388D" w14:textId="77777777" w:rsidR="00A652A4" w:rsidRDefault="00A652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2112" w14:textId="77777777" w:rsidR="00A652A4" w:rsidRDefault="00A65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FE63" w14:textId="77777777" w:rsidR="00C45F95" w:rsidRDefault="00C45F95" w:rsidP="002E77FB">
      <w:r>
        <w:separator/>
      </w:r>
    </w:p>
  </w:footnote>
  <w:footnote w:type="continuationSeparator" w:id="0">
    <w:p w14:paraId="72729787" w14:textId="77777777" w:rsidR="00C45F95" w:rsidRDefault="00C45F95" w:rsidP="002E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102F" w14:textId="77777777" w:rsidR="00A652A4" w:rsidRDefault="00A65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9887" w14:textId="656C3380" w:rsidR="00A652A4" w:rsidRDefault="00A65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0337" w14:textId="77777777" w:rsidR="00A652A4" w:rsidRDefault="00A65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285"/>
    <w:multiLevelType w:val="hybridMultilevel"/>
    <w:tmpl w:val="BFD24F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A4F81"/>
    <w:multiLevelType w:val="hybridMultilevel"/>
    <w:tmpl w:val="BF3024B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AB14BCB"/>
    <w:multiLevelType w:val="hybridMultilevel"/>
    <w:tmpl w:val="F1527BC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C78DF"/>
    <w:multiLevelType w:val="hybridMultilevel"/>
    <w:tmpl w:val="3C68C642"/>
    <w:lvl w:ilvl="0" w:tplc="75F23B9C">
      <w:start w:val="19"/>
      <w:numFmt w:val="decimal"/>
      <w:lvlText w:val="%1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A677F"/>
    <w:multiLevelType w:val="hybridMultilevel"/>
    <w:tmpl w:val="075A80E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8D7B29"/>
    <w:multiLevelType w:val="hybridMultilevel"/>
    <w:tmpl w:val="4F2CC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209E4"/>
    <w:multiLevelType w:val="hybridMultilevel"/>
    <w:tmpl w:val="625A86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6E0B01"/>
    <w:multiLevelType w:val="hybridMultilevel"/>
    <w:tmpl w:val="0B7E52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9A0BC4"/>
    <w:multiLevelType w:val="hybridMultilevel"/>
    <w:tmpl w:val="4EE07A12"/>
    <w:lvl w:ilvl="0" w:tplc="956A6F42">
      <w:start w:val="1"/>
      <w:numFmt w:val="decimal"/>
      <w:lvlText w:val="%1."/>
      <w:lvlJc w:val="left"/>
      <w:pPr>
        <w:ind w:left="720" w:hanging="720"/>
      </w:pPr>
      <w:rPr>
        <w:b/>
        <w:bCs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2C1F53"/>
    <w:multiLevelType w:val="hybridMultilevel"/>
    <w:tmpl w:val="BD54E4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644E7D"/>
    <w:multiLevelType w:val="hybridMultilevel"/>
    <w:tmpl w:val="A4E46E9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9BB461F"/>
    <w:multiLevelType w:val="hybridMultilevel"/>
    <w:tmpl w:val="0E647E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C96721"/>
    <w:multiLevelType w:val="hybridMultilevel"/>
    <w:tmpl w:val="4120B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A6205B"/>
    <w:multiLevelType w:val="hybridMultilevel"/>
    <w:tmpl w:val="0C3A71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717FFA"/>
    <w:multiLevelType w:val="hybridMultilevel"/>
    <w:tmpl w:val="D772C3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C748B7"/>
    <w:multiLevelType w:val="hybridMultilevel"/>
    <w:tmpl w:val="9150438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034BF4"/>
    <w:multiLevelType w:val="hybridMultilevel"/>
    <w:tmpl w:val="1122C7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195418"/>
    <w:multiLevelType w:val="hybridMultilevel"/>
    <w:tmpl w:val="D0AAC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92032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731818">
    <w:abstractNumId w:val="15"/>
  </w:num>
  <w:num w:numId="3" w16cid:durableId="902838414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190355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40117">
    <w:abstractNumId w:val="5"/>
  </w:num>
  <w:num w:numId="6" w16cid:durableId="1669671214">
    <w:abstractNumId w:val="3"/>
  </w:num>
  <w:num w:numId="7" w16cid:durableId="553395047">
    <w:abstractNumId w:val="1"/>
  </w:num>
  <w:num w:numId="8" w16cid:durableId="415909120">
    <w:abstractNumId w:val="17"/>
  </w:num>
  <w:num w:numId="9" w16cid:durableId="1148017866">
    <w:abstractNumId w:val="6"/>
  </w:num>
  <w:num w:numId="10" w16cid:durableId="847059532">
    <w:abstractNumId w:val="4"/>
  </w:num>
  <w:num w:numId="11" w16cid:durableId="1336148472">
    <w:abstractNumId w:val="11"/>
  </w:num>
  <w:num w:numId="12" w16cid:durableId="813833954">
    <w:abstractNumId w:val="10"/>
  </w:num>
  <w:num w:numId="13" w16cid:durableId="1735157912">
    <w:abstractNumId w:val="14"/>
  </w:num>
  <w:num w:numId="14" w16cid:durableId="1847859851">
    <w:abstractNumId w:val="2"/>
  </w:num>
  <w:num w:numId="15" w16cid:durableId="544490421">
    <w:abstractNumId w:val="12"/>
  </w:num>
  <w:num w:numId="16" w16cid:durableId="1923563605">
    <w:abstractNumId w:val="0"/>
  </w:num>
  <w:num w:numId="17" w16cid:durableId="419790808">
    <w:abstractNumId w:val="7"/>
  </w:num>
  <w:num w:numId="18" w16cid:durableId="210700751">
    <w:abstractNumId w:val="16"/>
  </w:num>
  <w:num w:numId="19" w16cid:durableId="95759711">
    <w:abstractNumId w:val="9"/>
  </w:num>
  <w:num w:numId="20" w16cid:durableId="15500684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49"/>
    <w:rsid w:val="0000198C"/>
    <w:rsid w:val="00006760"/>
    <w:rsid w:val="0001579A"/>
    <w:rsid w:val="000178FE"/>
    <w:rsid w:val="00031108"/>
    <w:rsid w:val="000338F5"/>
    <w:rsid w:val="00036991"/>
    <w:rsid w:val="00042C56"/>
    <w:rsid w:val="00044010"/>
    <w:rsid w:val="00047AB5"/>
    <w:rsid w:val="00074AEA"/>
    <w:rsid w:val="00076426"/>
    <w:rsid w:val="00087D0D"/>
    <w:rsid w:val="00095A77"/>
    <w:rsid w:val="000A34DF"/>
    <w:rsid w:val="000A465D"/>
    <w:rsid w:val="000B77D7"/>
    <w:rsid w:val="000C285D"/>
    <w:rsid w:val="000C52FB"/>
    <w:rsid w:val="000D5F39"/>
    <w:rsid w:val="000E0F04"/>
    <w:rsid w:val="000E4F03"/>
    <w:rsid w:val="001209F9"/>
    <w:rsid w:val="00131B1B"/>
    <w:rsid w:val="00167893"/>
    <w:rsid w:val="00181335"/>
    <w:rsid w:val="0019297E"/>
    <w:rsid w:val="00197E6E"/>
    <w:rsid w:val="001A025F"/>
    <w:rsid w:val="001B4019"/>
    <w:rsid w:val="001C2AB3"/>
    <w:rsid w:val="001C704A"/>
    <w:rsid w:val="001D74F6"/>
    <w:rsid w:val="001E08A1"/>
    <w:rsid w:val="001E154D"/>
    <w:rsid w:val="001E173C"/>
    <w:rsid w:val="001F36F6"/>
    <w:rsid w:val="001F3831"/>
    <w:rsid w:val="002011DC"/>
    <w:rsid w:val="00206C6C"/>
    <w:rsid w:val="0021061F"/>
    <w:rsid w:val="002622CF"/>
    <w:rsid w:val="002851DF"/>
    <w:rsid w:val="00296066"/>
    <w:rsid w:val="002C4D11"/>
    <w:rsid w:val="002D5664"/>
    <w:rsid w:val="002E6E4E"/>
    <w:rsid w:val="002E77FB"/>
    <w:rsid w:val="002F36B3"/>
    <w:rsid w:val="002F5C12"/>
    <w:rsid w:val="0030642D"/>
    <w:rsid w:val="003266FC"/>
    <w:rsid w:val="00331B05"/>
    <w:rsid w:val="003449CF"/>
    <w:rsid w:val="00346FA5"/>
    <w:rsid w:val="00354962"/>
    <w:rsid w:val="003653BD"/>
    <w:rsid w:val="003704CA"/>
    <w:rsid w:val="00372C86"/>
    <w:rsid w:val="00374C53"/>
    <w:rsid w:val="003800BD"/>
    <w:rsid w:val="00381715"/>
    <w:rsid w:val="00381E15"/>
    <w:rsid w:val="00383120"/>
    <w:rsid w:val="003A3207"/>
    <w:rsid w:val="003C4E5E"/>
    <w:rsid w:val="003D2250"/>
    <w:rsid w:val="004076ED"/>
    <w:rsid w:val="00415CA8"/>
    <w:rsid w:val="00444E9B"/>
    <w:rsid w:val="00460939"/>
    <w:rsid w:val="004727BB"/>
    <w:rsid w:val="00475A23"/>
    <w:rsid w:val="0047750D"/>
    <w:rsid w:val="00483D1F"/>
    <w:rsid w:val="00493029"/>
    <w:rsid w:val="004937F8"/>
    <w:rsid w:val="004A18A7"/>
    <w:rsid w:val="004B13A8"/>
    <w:rsid w:val="004C7FE0"/>
    <w:rsid w:val="004D15BA"/>
    <w:rsid w:val="004E0763"/>
    <w:rsid w:val="004E717C"/>
    <w:rsid w:val="005005E3"/>
    <w:rsid w:val="00506B8B"/>
    <w:rsid w:val="005612C9"/>
    <w:rsid w:val="00576E35"/>
    <w:rsid w:val="005823C1"/>
    <w:rsid w:val="00584094"/>
    <w:rsid w:val="0059070E"/>
    <w:rsid w:val="00592BD6"/>
    <w:rsid w:val="0059671D"/>
    <w:rsid w:val="005A6879"/>
    <w:rsid w:val="005B6B04"/>
    <w:rsid w:val="005C1AC8"/>
    <w:rsid w:val="005D3F1E"/>
    <w:rsid w:val="005E4DDF"/>
    <w:rsid w:val="006007C8"/>
    <w:rsid w:val="00603B72"/>
    <w:rsid w:val="006064A6"/>
    <w:rsid w:val="00612832"/>
    <w:rsid w:val="0062422D"/>
    <w:rsid w:val="006379CD"/>
    <w:rsid w:val="00637BDB"/>
    <w:rsid w:val="006400A7"/>
    <w:rsid w:val="00642F86"/>
    <w:rsid w:val="00643CDB"/>
    <w:rsid w:val="00647C7B"/>
    <w:rsid w:val="0067538F"/>
    <w:rsid w:val="00683CF7"/>
    <w:rsid w:val="00686C7C"/>
    <w:rsid w:val="00697DBE"/>
    <w:rsid w:val="006A385C"/>
    <w:rsid w:val="006A470C"/>
    <w:rsid w:val="006A5814"/>
    <w:rsid w:val="006B110A"/>
    <w:rsid w:val="006C62AA"/>
    <w:rsid w:val="006C7618"/>
    <w:rsid w:val="006C7686"/>
    <w:rsid w:val="006D21FF"/>
    <w:rsid w:val="006E38C1"/>
    <w:rsid w:val="006E3F95"/>
    <w:rsid w:val="006E41DD"/>
    <w:rsid w:val="007044FC"/>
    <w:rsid w:val="00710B09"/>
    <w:rsid w:val="00716007"/>
    <w:rsid w:val="0072389D"/>
    <w:rsid w:val="0072467E"/>
    <w:rsid w:val="007366C1"/>
    <w:rsid w:val="00740419"/>
    <w:rsid w:val="007446B5"/>
    <w:rsid w:val="00752786"/>
    <w:rsid w:val="00764766"/>
    <w:rsid w:val="007768D0"/>
    <w:rsid w:val="00784000"/>
    <w:rsid w:val="00787F82"/>
    <w:rsid w:val="00793A72"/>
    <w:rsid w:val="007B10FB"/>
    <w:rsid w:val="007B20B0"/>
    <w:rsid w:val="007D5DBD"/>
    <w:rsid w:val="007D7276"/>
    <w:rsid w:val="007E149A"/>
    <w:rsid w:val="007E59B6"/>
    <w:rsid w:val="007F02C2"/>
    <w:rsid w:val="0081765A"/>
    <w:rsid w:val="008178AC"/>
    <w:rsid w:val="00833B36"/>
    <w:rsid w:val="0083419E"/>
    <w:rsid w:val="008400C4"/>
    <w:rsid w:val="00840DE7"/>
    <w:rsid w:val="00842C44"/>
    <w:rsid w:val="00845DA4"/>
    <w:rsid w:val="0085344A"/>
    <w:rsid w:val="008801FD"/>
    <w:rsid w:val="00884DE3"/>
    <w:rsid w:val="0089138C"/>
    <w:rsid w:val="00893C8D"/>
    <w:rsid w:val="008B43D7"/>
    <w:rsid w:val="008B506C"/>
    <w:rsid w:val="008B7227"/>
    <w:rsid w:val="008D490F"/>
    <w:rsid w:val="008E5371"/>
    <w:rsid w:val="008F201C"/>
    <w:rsid w:val="008F24B2"/>
    <w:rsid w:val="008F3E50"/>
    <w:rsid w:val="008F477F"/>
    <w:rsid w:val="008F4A46"/>
    <w:rsid w:val="00902AFD"/>
    <w:rsid w:val="00902DF7"/>
    <w:rsid w:val="00905CF5"/>
    <w:rsid w:val="009068E5"/>
    <w:rsid w:val="00921054"/>
    <w:rsid w:val="00924987"/>
    <w:rsid w:val="009300B9"/>
    <w:rsid w:val="0095603C"/>
    <w:rsid w:val="00963DA7"/>
    <w:rsid w:val="009779D2"/>
    <w:rsid w:val="00983784"/>
    <w:rsid w:val="00987D91"/>
    <w:rsid w:val="00994BC6"/>
    <w:rsid w:val="009A0DA7"/>
    <w:rsid w:val="009A6EDE"/>
    <w:rsid w:val="009B078F"/>
    <w:rsid w:val="009B3149"/>
    <w:rsid w:val="009C68D7"/>
    <w:rsid w:val="009F3D9B"/>
    <w:rsid w:val="00A02540"/>
    <w:rsid w:val="00A10FCD"/>
    <w:rsid w:val="00A15336"/>
    <w:rsid w:val="00A210F0"/>
    <w:rsid w:val="00A271A1"/>
    <w:rsid w:val="00A35505"/>
    <w:rsid w:val="00A414CB"/>
    <w:rsid w:val="00A652A4"/>
    <w:rsid w:val="00A71DC9"/>
    <w:rsid w:val="00A7753B"/>
    <w:rsid w:val="00A8328E"/>
    <w:rsid w:val="00A8707A"/>
    <w:rsid w:val="00A97EC8"/>
    <w:rsid w:val="00AA333E"/>
    <w:rsid w:val="00AA3E1C"/>
    <w:rsid w:val="00AB44D8"/>
    <w:rsid w:val="00AC54DF"/>
    <w:rsid w:val="00AD2545"/>
    <w:rsid w:val="00AD365C"/>
    <w:rsid w:val="00AD3AAE"/>
    <w:rsid w:val="00AE08E0"/>
    <w:rsid w:val="00AE6C91"/>
    <w:rsid w:val="00AF0DD5"/>
    <w:rsid w:val="00AF6683"/>
    <w:rsid w:val="00B068DA"/>
    <w:rsid w:val="00B110EF"/>
    <w:rsid w:val="00B36771"/>
    <w:rsid w:val="00B513AB"/>
    <w:rsid w:val="00B65EC3"/>
    <w:rsid w:val="00B70432"/>
    <w:rsid w:val="00B82DA5"/>
    <w:rsid w:val="00B93AE5"/>
    <w:rsid w:val="00BA21C6"/>
    <w:rsid w:val="00BA3EA1"/>
    <w:rsid w:val="00BB0366"/>
    <w:rsid w:val="00BC0452"/>
    <w:rsid w:val="00BF03C0"/>
    <w:rsid w:val="00BF29BD"/>
    <w:rsid w:val="00BF3F10"/>
    <w:rsid w:val="00BF4D75"/>
    <w:rsid w:val="00BF5554"/>
    <w:rsid w:val="00C16017"/>
    <w:rsid w:val="00C207BE"/>
    <w:rsid w:val="00C2383B"/>
    <w:rsid w:val="00C42A8B"/>
    <w:rsid w:val="00C45F95"/>
    <w:rsid w:val="00C56A80"/>
    <w:rsid w:val="00C63818"/>
    <w:rsid w:val="00C67168"/>
    <w:rsid w:val="00C93EA6"/>
    <w:rsid w:val="00C961E7"/>
    <w:rsid w:val="00CA3B86"/>
    <w:rsid w:val="00CA4321"/>
    <w:rsid w:val="00CB06EB"/>
    <w:rsid w:val="00CB5456"/>
    <w:rsid w:val="00CC0F9F"/>
    <w:rsid w:val="00CC2865"/>
    <w:rsid w:val="00CC7817"/>
    <w:rsid w:val="00CD7623"/>
    <w:rsid w:val="00CE0480"/>
    <w:rsid w:val="00CF05AE"/>
    <w:rsid w:val="00CF323E"/>
    <w:rsid w:val="00CF3A06"/>
    <w:rsid w:val="00CF3D4E"/>
    <w:rsid w:val="00D05703"/>
    <w:rsid w:val="00D1597E"/>
    <w:rsid w:val="00D216AC"/>
    <w:rsid w:val="00D2337C"/>
    <w:rsid w:val="00D30017"/>
    <w:rsid w:val="00D44AE9"/>
    <w:rsid w:val="00D536CE"/>
    <w:rsid w:val="00D63FD4"/>
    <w:rsid w:val="00D72929"/>
    <w:rsid w:val="00D81EE3"/>
    <w:rsid w:val="00D82752"/>
    <w:rsid w:val="00D8314A"/>
    <w:rsid w:val="00D87637"/>
    <w:rsid w:val="00D878F4"/>
    <w:rsid w:val="00D97EBC"/>
    <w:rsid w:val="00DA4BC4"/>
    <w:rsid w:val="00DB1126"/>
    <w:rsid w:val="00DB7992"/>
    <w:rsid w:val="00DC33C5"/>
    <w:rsid w:val="00DC3AA4"/>
    <w:rsid w:val="00DD07B3"/>
    <w:rsid w:val="00DD19AD"/>
    <w:rsid w:val="00DD3A84"/>
    <w:rsid w:val="00DE18FC"/>
    <w:rsid w:val="00DF6C36"/>
    <w:rsid w:val="00E05498"/>
    <w:rsid w:val="00E065E1"/>
    <w:rsid w:val="00E10A58"/>
    <w:rsid w:val="00E113B1"/>
    <w:rsid w:val="00E24F4A"/>
    <w:rsid w:val="00E36F11"/>
    <w:rsid w:val="00E37700"/>
    <w:rsid w:val="00E400E8"/>
    <w:rsid w:val="00E46019"/>
    <w:rsid w:val="00E47D54"/>
    <w:rsid w:val="00E50BCB"/>
    <w:rsid w:val="00E50E56"/>
    <w:rsid w:val="00E53AD6"/>
    <w:rsid w:val="00E54B4D"/>
    <w:rsid w:val="00E716B5"/>
    <w:rsid w:val="00E729C7"/>
    <w:rsid w:val="00E801F9"/>
    <w:rsid w:val="00E807D8"/>
    <w:rsid w:val="00E85D7A"/>
    <w:rsid w:val="00E905C2"/>
    <w:rsid w:val="00E97D0A"/>
    <w:rsid w:val="00EA36D0"/>
    <w:rsid w:val="00EB5720"/>
    <w:rsid w:val="00EB572D"/>
    <w:rsid w:val="00EB59A2"/>
    <w:rsid w:val="00ED27A9"/>
    <w:rsid w:val="00EE02AD"/>
    <w:rsid w:val="00EF68CA"/>
    <w:rsid w:val="00F02AA0"/>
    <w:rsid w:val="00F129C0"/>
    <w:rsid w:val="00F12B32"/>
    <w:rsid w:val="00F2456B"/>
    <w:rsid w:val="00F4434B"/>
    <w:rsid w:val="00F60083"/>
    <w:rsid w:val="00F67BDF"/>
    <w:rsid w:val="00F67D21"/>
    <w:rsid w:val="00F75ABB"/>
    <w:rsid w:val="00F85D4C"/>
    <w:rsid w:val="00F904F0"/>
    <w:rsid w:val="00F92A33"/>
    <w:rsid w:val="00F92AF6"/>
    <w:rsid w:val="00FB117E"/>
    <w:rsid w:val="00FB229B"/>
    <w:rsid w:val="00FB68E6"/>
    <w:rsid w:val="00FC1CDB"/>
    <w:rsid w:val="00FD4424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7A289"/>
  <w15:docId w15:val="{795F924B-4493-4C85-8093-01043D2A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B3149"/>
    <w:pPr>
      <w:ind w:left="72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3149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9B3149"/>
    <w:pPr>
      <w:ind w:left="720"/>
    </w:pPr>
    <w:rPr>
      <w:rFonts w:ascii="Arial" w:hAnsi="Arial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B3149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314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3149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C2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F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7837-53EF-4DBA-B404-6846FD99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Howard</dc:creator>
  <cp:lastModifiedBy>Christine Howard</cp:lastModifiedBy>
  <cp:revision>3</cp:revision>
  <cp:lastPrinted>2022-04-04T13:32:00Z</cp:lastPrinted>
  <dcterms:created xsi:type="dcterms:W3CDTF">2022-07-25T09:06:00Z</dcterms:created>
  <dcterms:modified xsi:type="dcterms:W3CDTF">2022-07-25T09:42:00Z</dcterms:modified>
</cp:coreProperties>
</file>