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7D61B3" w14:textId="63348CA6" w:rsidR="004E0A77" w:rsidRDefault="004E0A77" w:rsidP="00CA4F2A">
      <w:pPr>
        <w:jc w:val="center"/>
        <w:rPr>
          <w:rFonts w:ascii="Times New Roman" w:hAnsi="Times New Roman" w:cs="Times New Roman"/>
        </w:rPr>
      </w:pPr>
      <w:r>
        <w:rPr>
          <w:rFonts w:ascii="Times New Roman" w:hAnsi="Times New Roman" w:cs="Times New Roman"/>
        </w:rPr>
        <w:t>Rethinking Macro-Economic Policy</w:t>
      </w:r>
    </w:p>
    <w:p w14:paraId="33356FBC" w14:textId="77777777" w:rsidR="004E0A77" w:rsidRDefault="004E0A77" w:rsidP="00CA4F2A">
      <w:pPr>
        <w:jc w:val="center"/>
        <w:rPr>
          <w:rFonts w:ascii="Times New Roman" w:hAnsi="Times New Roman" w:cs="Times New Roman"/>
        </w:rPr>
      </w:pPr>
    </w:p>
    <w:p w14:paraId="0734D75E" w14:textId="0177C51A" w:rsidR="004E0A77" w:rsidRDefault="004E0A77" w:rsidP="00CA4F2A">
      <w:pPr>
        <w:jc w:val="center"/>
        <w:rPr>
          <w:rFonts w:ascii="Times New Roman" w:hAnsi="Times New Roman" w:cs="Times New Roman"/>
        </w:rPr>
      </w:pPr>
      <w:r>
        <w:rPr>
          <w:rFonts w:ascii="Times New Roman" w:hAnsi="Times New Roman" w:cs="Times New Roman"/>
        </w:rPr>
        <w:t>Abstract</w:t>
      </w:r>
    </w:p>
    <w:p w14:paraId="1136E18E" w14:textId="77777777" w:rsidR="004E0A77" w:rsidRDefault="004E0A77" w:rsidP="00CA4F2A">
      <w:pPr>
        <w:jc w:val="center"/>
        <w:rPr>
          <w:rFonts w:ascii="Times New Roman" w:hAnsi="Times New Roman" w:cs="Times New Roman"/>
        </w:rPr>
      </w:pPr>
    </w:p>
    <w:p w14:paraId="6AD138FB" w14:textId="11021061" w:rsidR="004E0A77" w:rsidRDefault="004E0A77" w:rsidP="00CC6D07">
      <w:pPr>
        <w:spacing w:line="480" w:lineRule="auto"/>
        <w:rPr>
          <w:rFonts w:ascii="Times New Roman" w:hAnsi="Times New Roman" w:cs="Times New Roman"/>
        </w:rPr>
      </w:pPr>
      <w:r>
        <w:rPr>
          <w:rFonts w:ascii="Times New Roman" w:hAnsi="Times New Roman" w:cs="Times New Roman"/>
        </w:rPr>
        <w:t xml:space="preserve">The </w:t>
      </w:r>
      <w:r w:rsidR="00CD2BCF">
        <w:rPr>
          <w:rFonts w:ascii="Times New Roman" w:hAnsi="Times New Roman" w:cs="Times New Roman"/>
        </w:rPr>
        <w:t xml:space="preserve">current </w:t>
      </w:r>
      <w:r>
        <w:rPr>
          <w:rFonts w:ascii="Times New Roman" w:hAnsi="Times New Roman" w:cs="Times New Roman"/>
        </w:rPr>
        <w:t>macro</w:t>
      </w:r>
      <w:r w:rsidR="00CA38ED">
        <w:rPr>
          <w:rFonts w:ascii="Times New Roman" w:hAnsi="Times New Roman" w:cs="Times New Roman"/>
        </w:rPr>
        <w:t>-economic policy debate focuses</w:t>
      </w:r>
      <w:r w:rsidR="00865463">
        <w:rPr>
          <w:rFonts w:ascii="Times New Roman" w:hAnsi="Times New Roman" w:cs="Times New Roman"/>
        </w:rPr>
        <w:t xml:space="preserve"> on</w:t>
      </w:r>
      <w:r>
        <w:rPr>
          <w:rFonts w:ascii="Times New Roman" w:hAnsi="Times New Roman" w:cs="Times New Roman"/>
        </w:rPr>
        <w:t xml:space="preserve"> what may be called policy mechanics, i.e., specific po</w:t>
      </w:r>
      <w:r w:rsidR="00865463">
        <w:rPr>
          <w:rFonts w:ascii="Times New Roman" w:hAnsi="Times New Roman" w:cs="Times New Roman"/>
        </w:rPr>
        <w:t>licy actions.  This essay argues</w:t>
      </w:r>
      <w:r>
        <w:rPr>
          <w:rFonts w:ascii="Times New Roman" w:hAnsi="Times New Roman" w:cs="Times New Roman"/>
        </w:rPr>
        <w:t xml:space="preserve"> that these actions are not nearly as important as the signals they and the accompanying </w:t>
      </w:r>
      <w:r w:rsidR="00CA38ED">
        <w:rPr>
          <w:rFonts w:ascii="Times New Roman" w:hAnsi="Times New Roman" w:cs="Times New Roman"/>
        </w:rPr>
        <w:t>rhetoric</w:t>
      </w:r>
      <w:r w:rsidR="00B06B9C">
        <w:rPr>
          <w:rFonts w:ascii="Times New Roman" w:hAnsi="Times New Roman" w:cs="Times New Roman"/>
        </w:rPr>
        <w:t xml:space="preserve"> convey</w:t>
      </w:r>
      <w:r>
        <w:rPr>
          <w:rFonts w:ascii="Times New Roman" w:hAnsi="Times New Roman" w:cs="Times New Roman"/>
        </w:rPr>
        <w:t xml:space="preserve"> to consumers and businesses.</w:t>
      </w:r>
      <w:r w:rsidR="00CA38ED">
        <w:rPr>
          <w:rFonts w:ascii="Times New Roman" w:hAnsi="Times New Roman" w:cs="Times New Roman"/>
        </w:rPr>
        <w:t xml:space="preserve">  The perceived signals may create responses by the private sectors that are contrary to the goals of the policy actions.  Very often policy purveyors ignore the effects of these signals. </w:t>
      </w:r>
    </w:p>
    <w:p w14:paraId="4EFD9571" w14:textId="77777777" w:rsidR="00CA38ED" w:rsidRDefault="00CA38ED" w:rsidP="00CC6D07">
      <w:pPr>
        <w:spacing w:line="480" w:lineRule="auto"/>
        <w:rPr>
          <w:rFonts w:ascii="Times New Roman" w:hAnsi="Times New Roman" w:cs="Times New Roman"/>
        </w:rPr>
      </w:pPr>
    </w:p>
    <w:p w14:paraId="715AE517" w14:textId="03C21242" w:rsidR="00CA38ED" w:rsidRDefault="00CA38ED" w:rsidP="00CC6D07">
      <w:pPr>
        <w:spacing w:line="480" w:lineRule="auto"/>
        <w:rPr>
          <w:rFonts w:ascii="Times New Roman" w:hAnsi="Times New Roman" w:cs="Times New Roman"/>
        </w:rPr>
      </w:pPr>
      <w:r>
        <w:rPr>
          <w:rFonts w:ascii="Times New Roman" w:hAnsi="Times New Roman" w:cs="Times New Roman"/>
        </w:rPr>
        <w:t>The goal of macro</w:t>
      </w:r>
      <w:r w:rsidR="00CD2BCF">
        <w:rPr>
          <w:rFonts w:ascii="Times New Roman" w:hAnsi="Times New Roman" w:cs="Times New Roman"/>
        </w:rPr>
        <w:t>-economic policy is</w:t>
      </w:r>
      <w:r>
        <w:rPr>
          <w:rFonts w:ascii="Times New Roman" w:hAnsi="Times New Roman" w:cs="Times New Roman"/>
        </w:rPr>
        <w:t xml:space="preserve"> to alter human behavior in such a manner as to alleviate economic ills such as unemployment, inflation or slow economic growth.  There is little or no progress on</w:t>
      </w:r>
      <w:r w:rsidR="00CD2BCF">
        <w:rPr>
          <w:rFonts w:ascii="Times New Roman" w:hAnsi="Times New Roman" w:cs="Times New Roman"/>
        </w:rPr>
        <w:t xml:space="preserve"> those</w:t>
      </w:r>
      <w:r w:rsidR="00865463">
        <w:rPr>
          <w:rFonts w:ascii="Times New Roman" w:hAnsi="Times New Roman" w:cs="Times New Roman"/>
        </w:rPr>
        <w:t xml:space="preserve"> goal</w:t>
      </w:r>
      <w:r w:rsidR="00CD2BCF">
        <w:rPr>
          <w:rFonts w:ascii="Times New Roman" w:hAnsi="Times New Roman" w:cs="Times New Roman"/>
        </w:rPr>
        <w:t>s</w:t>
      </w:r>
      <w:r w:rsidR="00865463">
        <w:rPr>
          <w:rFonts w:ascii="Times New Roman" w:hAnsi="Times New Roman" w:cs="Times New Roman"/>
        </w:rPr>
        <w:t xml:space="preserve"> if in the process of debating</w:t>
      </w:r>
      <w:r>
        <w:rPr>
          <w:rFonts w:ascii="Times New Roman" w:hAnsi="Times New Roman" w:cs="Times New Roman"/>
        </w:rPr>
        <w:t xml:space="preserve"> and implementing the polic</w:t>
      </w:r>
      <w:r w:rsidR="00865463">
        <w:rPr>
          <w:rFonts w:ascii="Times New Roman" w:hAnsi="Times New Roman" w:cs="Times New Roman"/>
        </w:rPr>
        <w:t>y the resultant signals convey</w:t>
      </w:r>
      <w:r>
        <w:rPr>
          <w:rFonts w:ascii="Times New Roman" w:hAnsi="Times New Roman" w:cs="Times New Roman"/>
        </w:rPr>
        <w:t xml:space="preserve"> how catastrophic current economic conditions are.</w:t>
      </w:r>
      <w:r w:rsidR="00991625">
        <w:rPr>
          <w:rFonts w:ascii="Times New Roman" w:hAnsi="Times New Roman" w:cs="Times New Roman"/>
        </w:rPr>
        <w:t xml:space="preserve">  </w:t>
      </w:r>
      <w:r w:rsidR="00865463">
        <w:rPr>
          <w:rFonts w:ascii="Times New Roman" w:hAnsi="Times New Roman" w:cs="Times New Roman"/>
        </w:rPr>
        <w:t>Rational actors will</w:t>
      </w:r>
      <w:r w:rsidR="00CD2BCF">
        <w:rPr>
          <w:rFonts w:ascii="Times New Roman" w:hAnsi="Times New Roman" w:cs="Times New Roman"/>
        </w:rPr>
        <w:t xml:space="preserve"> react accordingly and retrench their spending plans.  Individuals, businesses and financial institutions end up holding unusually large amounts of cash waiting for the economic fog to clear before pursuing future projects.</w:t>
      </w:r>
    </w:p>
    <w:p w14:paraId="47431DEE" w14:textId="77777777" w:rsidR="00CD2BCF" w:rsidRDefault="00CD2BCF" w:rsidP="00CC6D07">
      <w:pPr>
        <w:spacing w:line="480" w:lineRule="auto"/>
        <w:rPr>
          <w:rFonts w:ascii="Times New Roman" w:hAnsi="Times New Roman" w:cs="Times New Roman"/>
        </w:rPr>
      </w:pPr>
    </w:p>
    <w:p w14:paraId="74E016E3" w14:textId="6B56B898" w:rsidR="00CD2BCF" w:rsidRDefault="00B06B9C" w:rsidP="00CC6D07">
      <w:pPr>
        <w:spacing w:line="480" w:lineRule="auto"/>
        <w:rPr>
          <w:rFonts w:ascii="Times New Roman" w:hAnsi="Times New Roman" w:cs="Times New Roman"/>
        </w:rPr>
      </w:pPr>
      <w:r>
        <w:rPr>
          <w:rFonts w:ascii="Times New Roman" w:hAnsi="Times New Roman" w:cs="Times New Roman"/>
        </w:rPr>
        <w:t>S</w:t>
      </w:r>
      <w:r w:rsidR="00CD2BCF">
        <w:rPr>
          <w:rFonts w:ascii="Times New Roman" w:hAnsi="Times New Roman" w:cs="Times New Roman"/>
        </w:rPr>
        <w:t xml:space="preserve">uccessful </w:t>
      </w:r>
      <w:r>
        <w:rPr>
          <w:rFonts w:ascii="Times New Roman" w:hAnsi="Times New Roman" w:cs="Times New Roman"/>
        </w:rPr>
        <w:t>policy requires actions that are perceived as new (or different) and permanent (or indefinite in length).  Limiting Federal Reserve responsibility to what it can clearly and unequivocally accomplish and pursuing a fiscal policy</w:t>
      </w:r>
      <w:r w:rsidR="006404F3">
        <w:rPr>
          <w:rFonts w:ascii="Times New Roman" w:hAnsi="Times New Roman" w:cs="Times New Roman"/>
        </w:rPr>
        <w:t>, including meaningful tax reform,</w:t>
      </w:r>
      <w:r>
        <w:rPr>
          <w:rFonts w:ascii="Times New Roman" w:hAnsi="Times New Roman" w:cs="Times New Roman"/>
        </w:rPr>
        <w:t xml:space="preserve"> that relentlessly seeks a balance</w:t>
      </w:r>
      <w:r w:rsidR="0081783B">
        <w:rPr>
          <w:rFonts w:ascii="Times New Roman" w:hAnsi="Times New Roman" w:cs="Times New Roman"/>
        </w:rPr>
        <w:t>d</w:t>
      </w:r>
      <w:r>
        <w:rPr>
          <w:rFonts w:ascii="Times New Roman" w:hAnsi="Times New Roman" w:cs="Times New Roman"/>
        </w:rPr>
        <w:t xml:space="preserve"> federal</w:t>
      </w:r>
      <w:r w:rsidR="00937987">
        <w:rPr>
          <w:rFonts w:ascii="Times New Roman" w:hAnsi="Times New Roman" w:cs="Times New Roman"/>
        </w:rPr>
        <w:t xml:space="preserve"> budget may be the best that macro-economic policy can do</w:t>
      </w:r>
      <w:r>
        <w:rPr>
          <w:rFonts w:ascii="Times New Roman" w:hAnsi="Times New Roman" w:cs="Times New Roman"/>
        </w:rPr>
        <w:t>.</w:t>
      </w:r>
    </w:p>
    <w:p w14:paraId="087EE161" w14:textId="77777777" w:rsidR="004E0A77" w:rsidRDefault="004E0A77" w:rsidP="004E0A77">
      <w:pPr>
        <w:rPr>
          <w:rFonts w:ascii="Times New Roman" w:hAnsi="Times New Roman" w:cs="Times New Roman"/>
        </w:rPr>
      </w:pPr>
    </w:p>
    <w:p w14:paraId="5E9D7098" w14:textId="5AD6A8B5" w:rsidR="00AA2D77" w:rsidRDefault="00AA2D77" w:rsidP="00CA4F2A">
      <w:pPr>
        <w:rPr>
          <w:rFonts w:ascii="Times New Roman" w:hAnsi="Times New Roman" w:cs="Times New Roman"/>
        </w:rPr>
      </w:pPr>
    </w:p>
    <w:p w14:paraId="6FA8DF7C" w14:textId="51A7529C" w:rsidR="003A3F22" w:rsidRPr="00942DC7" w:rsidRDefault="00604C90" w:rsidP="00CC6D07">
      <w:pPr>
        <w:spacing w:line="480" w:lineRule="auto"/>
        <w:jc w:val="center"/>
        <w:rPr>
          <w:rFonts w:ascii="Times New Roman" w:hAnsi="Times New Roman" w:cs="Times New Roman"/>
        </w:rPr>
      </w:pPr>
      <w:bookmarkStart w:id="0" w:name="_GoBack"/>
      <w:bookmarkEnd w:id="0"/>
      <w:r w:rsidRPr="00942DC7">
        <w:rPr>
          <w:rFonts w:ascii="Times New Roman" w:hAnsi="Times New Roman" w:cs="Times New Roman"/>
        </w:rPr>
        <w:lastRenderedPageBreak/>
        <w:t xml:space="preserve">Rethinking </w:t>
      </w:r>
      <w:r w:rsidR="002B05B8" w:rsidRPr="00942DC7">
        <w:rPr>
          <w:rFonts w:ascii="Times New Roman" w:hAnsi="Times New Roman" w:cs="Times New Roman"/>
        </w:rPr>
        <w:t>Macro-</w:t>
      </w:r>
      <w:r w:rsidRPr="00942DC7">
        <w:rPr>
          <w:rFonts w:ascii="Times New Roman" w:hAnsi="Times New Roman" w:cs="Times New Roman"/>
        </w:rPr>
        <w:t>Economic Policy</w:t>
      </w:r>
    </w:p>
    <w:p w14:paraId="5B184954" w14:textId="77777777" w:rsidR="00942DC7" w:rsidRPr="00942DC7" w:rsidRDefault="00942DC7" w:rsidP="00942DC7">
      <w:pPr>
        <w:spacing w:line="480" w:lineRule="auto"/>
        <w:rPr>
          <w:rFonts w:ascii="Times New Roman" w:hAnsi="Times New Roman" w:cs="Times New Roman"/>
        </w:rPr>
      </w:pPr>
    </w:p>
    <w:p w14:paraId="75016349" w14:textId="195F1C9F" w:rsidR="006918F6" w:rsidRDefault="006918F6" w:rsidP="00942DC7">
      <w:pPr>
        <w:spacing w:line="480" w:lineRule="auto"/>
        <w:rPr>
          <w:rFonts w:ascii="Times New Roman" w:hAnsi="Times New Roman" w:cs="Times New Roman"/>
        </w:rPr>
      </w:pPr>
      <w:r w:rsidRPr="00942DC7">
        <w:rPr>
          <w:rFonts w:ascii="Times New Roman" w:hAnsi="Times New Roman" w:cs="Times New Roman"/>
        </w:rPr>
        <w:t>Appropriate fiscal and monetary pol</w:t>
      </w:r>
      <w:r w:rsidR="006468A0">
        <w:rPr>
          <w:rFonts w:ascii="Times New Roman" w:hAnsi="Times New Roman" w:cs="Times New Roman"/>
        </w:rPr>
        <w:t xml:space="preserve">icy has been the source of </w:t>
      </w:r>
      <w:r w:rsidR="009E0B64">
        <w:rPr>
          <w:rFonts w:ascii="Times New Roman" w:hAnsi="Times New Roman" w:cs="Times New Roman"/>
        </w:rPr>
        <w:t xml:space="preserve">much </w:t>
      </w:r>
      <w:r w:rsidR="006468A0">
        <w:rPr>
          <w:rFonts w:ascii="Times New Roman" w:hAnsi="Times New Roman" w:cs="Times New Roman"/>
        </w:rPr>
        <w:t xml:space="preserve">recent </w:t>
      </w:r>
      <w:r w:rsidRPr="00942DC7">
        <w:rPr>
          <w:rFonts w:ascii="Times New Roman" w:hAnsi="Times New Roman" w:cs="Times New Roman"/>
        </w:rPr>
        <w:t>debate with little consensus in sight.  Unfortunately, the debate ha</w:t>
      </w:r>
      <w:r w:rsidR="006468A0">
        <w:rPr>
          <w:rFonts w:ascii="Times New Roman" w:hAnsi="Times New Roman" w:cs="Times New Roman"/>
        </w:rPr>
        <w:t>s focused on</w:t>
      </w:r>
      <w:r w:rsidRPr="00942DC7">
        <w:rPr>
          <w:rFonts w:ascii="Times New Roman" w:hAnsi="Times New Roman" w:cs="Times New Roman"/>
        </w:rPr>
        <w:t xml:space="preserve"> the mechanics of economic policy, e.g., increased spending, lowering tax rates, </w:t>
      </w:r>
      <w:r w:rsidR="00351827" w:rsidRPr="00942DC7">
        <w:rPr>
          <w:rFonts w:ascii="Times New Roman" w:hAnsi="Times New Roman" w:cs="Times New Roman"/>
        </w:rPr>
        <w:t xml:space="preserve">and </w:t>
      </w:r>
      <w:r w:rsidRPr="00942DC7">
        <w:rPr>
          <w:rFonts w:ascii="Times New Roman" w:hAnsi="Times New Roman" w:cs="Times New Roman"/>
        </w:rPr>
        <w:t>somet</w:t>
      </w:r>
      <w:r w:rsidR="00E671AE">
        <w:rPr>
          <w:rFonts w:ascii="Times New Roman" w:hAnsi="Times New Roman" w:cs="Times New Roman"/>
        </w:rPr>
        <w:t xml:space="preserve">hing called Qualitative Easing, aka, </w:t>
      </w:r>
      <w:r w:rsidRPr="00942DC7">
        <w:rPr>
          <w:rFonts w:ascii="Times New Roman" w:hAnsi="Times New Roman" w:cs="Times New Roman"/>
        </w:rPr>
        <w:t>mone</w:t>
      </w:r>
      <w:r w:rsidR="00CF1939" w:rsidRPr="00942DC7">
        <w:rPr>
          <w:rFonts w:ascii="Times New Roman" w:hAnsi="Times New Roman" w:cs="Times New Roman"/>
        </w:rPr>
        <w:t>tizing the debt</w:t>
      </w:r>
      <w:r w:rsidRPr="00942DC7">
        <w:rPr>
          <w:rFonts w:ascii="Times New Roman" w:hAnsi="Times New Roman" w:cs="Times New Roman"/>
        </w:rPr>
        <w:t xml:space="preserve">.   </w:t>
      </w:r>
      <w:r w:rsidR="000369B5" w:rsidRPr="00942DC7">
        <w:rPr>
          <w:rFonts w:ascii="Times New Roman" w:hAnsi="Times New Roman" w:cs="Times New Roman"/>
        </w:rPr>
        <w:t>Current e</w:t>
      </w:r>
      <w:r w:rsidR="00670269" w:rsidRPr="00942DC7">
        <w:rPr>
          <w:rFonts w:ascii="Times New Roman" w:hAnsi="Times New Roman" w:cs="Times New Roman"/>
        </w:rPr>
        <w:t>cono</w:t>
      </w:r>
      <w:r w:rsidR="00853605" w:rsidRPr="00942DC7">
        <w:rPr>
          <w:rFonts w:ascii="Times New Roman" w:hAnsi="Times New Roman" w:cs="Times New Roman"/>
        </w:rPr>
        <w:t>mic policy primarily consists of errant quests</w:t>
      </w:r>
      <w:r w:rsidRPr="00942DC7">
        <w:rPr>
          <w:rFonts w:ascii="Times New Roman" w:hAnsi="Times New Roman" w:cs="Times New Roman"/>
        </w:rPr>
        <w:t xml:space="preserve"> to find t</w:t>
      </w:r>
      <w:r w:rsidR="000B0598" w:rsidRPr="00942DC7">
        <w:rPr>
          <w:rFonts w:ascii="Times New Roman" w:hAnsi="Times New Roman" w:cs="Times New Roman"/>
        </w:rPr>
        <w:t>he Holy Grail</w:t>
      </w:r>
      <w:r w:rsidRPr="00942DC7">
        <w:rPr>
          <w:rFonts w:ascii="Times New Roman" w:hAnsi="Times New Roman" w:cs="Times New Roman"/>
        </w:rPr>
        <w:t xml:space="preserve"> </w:t>
      </w:r>
      <w:r w:rsidR="00C72DFD" w:rsidRPr="00942DC7">
        <w:rPr>
          <w:rFonts w:ascii="Times New Roman" w:hAnsi="Times New Roman" w:cs="Times New Roman"/>
        </w:rPr>
        <w:t xml:space="preserve">of economic policy </w:t>
      </w:r>
      <w:r w:rsidRPr="00942DC7">
        <w:rPr>
          <w:rFonts w:ascii="Times New Roman" w:hAnsi="Times New Roman" w:cs="Times New Roman"/>
        </w:rPr>
        <w:t>that will right all wrongs.</w:t>
      </w:r>
    </w:p>
    <w:p w14:paraId="4DC201A4" w14:textId="77777777" w:rsidR="00942DC7" w:rsidRPr="00942DC7" w:rsidRDefault="00942DC7" w:rsidP="00942DC7">
      <w:pPr>
        <w:spacing w:line="480" w:lineRule="auto"/>
        <w:rPr>
          <w:rFonts w:ascii="Times New Roman" w:hAnsi="Times New Roman" w:cs="Times New Roman"/>
        </w:rPr>
      </w:pPr>
    </w:p>
    <w:p w14:paraId="7997A4BA" w14:textId="49960AFB" w:rsidR="00A321F1" w:rsidRDefault="00A321F1" w:rsidP="00942DC7">
      <w:pPr>
        <w:spacing w:line="480" w:lineRule="auto"/>
        <w:rPr>
          <w:rFonts w:ascii="Times New Roman" w:hAnsi="Times New Roman" w:cs="Times New Roman"/>
        </w:rPr>
      </w:pPr>
      <w:r w:rsidRPr="00942DC7">
        <w:rPr>
          <w:rFonts w:ascii="Times New Roman" w:hAnsi="Times New Roman" w:cs="Times New Roman"/>
        </w:rPr>
        <w:t>With respect to monetary policy The FED is not in</w:t>
      </w:r>
      <w:r w:rsidR="004A3479" w:rsidRPr="00942DC7">
        <w:rPr>
          <w:rFonts w:ascii="Times New Roman" w:hAnsi="Times New Roman" w:cs="Times New Roman"/>
        </w:rPr>
        <w:t xml:space="preserve"> an enviable position as it does not possess the</w:t>
      </w:r>
      <w:r w:rsidRPr="00942DC7">
        <w:rPr>
          <w:rFonts w:ascii="Times New Roman" w:hAnsi="Times New Roman" w:cs="Times New Roman"/>
        </w:rPr>
        <w:t xml:space="preserve"> capacity to do all that it is charged to do, i.e., achieve and maintain high levels of employment, stable prices, economic growth and exchange rate stability.  </w:t>
      </w:r>
      <w:r w:rsidR="003146AF" w:rsidRPr="00942DC7">
        <w:rPr>
          <w:rFonts w:ascii="Times New Roman" w:hAnsi="Times New Roman" w:cs="Times New Roman"/>
        </w:rPr>
        <w:t xml:space="preserve">The FED </w:t>
      </w:r>
      <w:r w:rsidR="002F08D1" w:rsidRPr="00942DC7">
        <w:rPr>
          <w:rFonts w:ascii="Times New Roman" w:hAnsi="Times New Roman" w:cs="Times New Roman"/>
        </w:rPr>
        <w:t>possesses</w:t>
      </w:r>
      <w:r w:rsidR="00937987">
        <w:rPr>
          <w:rFonts w:ascii="Times New Roman" w:hAnsi="Times New Roman" w:cs="Times New Roman"/>
        </w:rPr>
        <w:t xml:space="preserve"> </w:t>
      </w:r>
      <w:r w:rsidR="004A3479" w:rsidRPr="00942DC7">
        <w:rPr>
          <w:rFonts w:ascii="Times New Roman" w:hAnsi="Times New Roman" w:cs="Times New Roman"/>
        </w:rPr>
        <w:t xml:space="preserve">direct influence </w:t>
      </w:r>
      <w:r w:rsidR="00937987">
        <w:rPr>
          <w:rFonts w:ascii="Times New Roman" w:hAnsi="Times New Roman" w:cs="Times New Roman"/>
        </w:rPr>
        <w:t xml:space="preserve">only </w:t>
      </w:r>
      <w:r w:rsidR="004A3479" w:rsidRPr="00942DC7">
        <w:rPr>
          <w:rFonts w:ascii="Times New Roman" w:hAnsi="Times New Roman" w:cs="Times New Roman"/>
        </w:rPr>
        <w:t>over Reserves that, after a lag, will affect the mo</w:t>
      </w:r>
      <w:r w:rsidR="00A72C57">
        <w:rPr>
          <w:rFonts w:ascii="Times New Roman" w:hAnsi="Times New Roman" w:cs="Times New Roman"/>
        </w:rPr>
        <w:t>ney supply and hence prices.  The FED</w:t>
      </w:r>
      <w:r w:rsidR="004A3479" w:rsidRPr="00942DC7">
        <w:rPr>
          <w:rFonts w:ascii="Times New Roman" w:hAnsi="Times New Roman" w:cs="Times New Roman"/>
        </w:rPr>
        <w:t xml:space="preserve"> may also influence interest rates through</w:t>
      </w:r>
      <w:r w:rsidR="006404F3">
        <w:rPr>
          <w:rFonts w:ascii="Times New Roman" w:hAnsi="Times New Roman" w:cs="Times New Roman"/>
        </w:rPr>
        <w:t xml:space="preserve"> moral suasion and manipulating</w:t>
      </w:r>
      <w:r w:rsidR="004A3479" w:rsidRPr="00942DC7">
        <w:rPr>
          <w:rFonts w:ascii="Times New Roman" w:hAnsi="Times New Roman" w:cs="Times New Roman"/>
        </w:rPr>
        <w:t xml:space="preserve"> Reserves.  It poss</w:t>
      </w:r>
      <w:r w:rsidR="00247E12" w:rsidRPr="00942DC7">
        <w:rPr>
          <w:rFonts w:ascii="Times New Roman" w:hAnsi="Times New Roman" w:cs="Times New Roman"/>
        </w:rPr>
        <w:t>esses little capability</w:t>
      </w:r>
      <w:r w:rsidR="004A3479" w:rsidRPr="00942DC7">
        <w:rPr>
          <w:rFonts w:ascii="Times New Roman" w:hAnsi="Times New Roman" w:cs="Times New Roman"/>
        </w:rPr>
        <w:t xml:space="preserve"> to affect short-term employment </w:t>
      </w:r>
      <w:r w:rsidR="00247E12" w:rsidRPr="00942DC7">
        <w:rPr>
          <w:rFonts w:ascii="Times New Roman" w:hAnsi="Times New Roman" w:cs="Times New Roman"/>
        </w:rPr>
        <w:t xml:space="preserve">and economic growth.  That is, </w:t>
      </w:r>
      <w:r w:rsidR="004A3479" w:rsidRPr="00942DC7">
        <w:rPr>
          <w:rFonts w:ascii="Times New Roman" w:hAnsi="Times New Roman" w:cs="Times New Roman"/>
        </w:rPr>
        <w:t xml:space="preserve">the FED has the ability to affect nominal variables and </w:t>
      </w:r>
      <w:r w:rsidR="00247E12" w:rsidRPr="00942DC7">
        <w:rPr>
          <w:rFonts w:ascii="Times New Roman" w:hAnsi="Times New Roman" w:cs="Times New Roman"/>
        </w:rPr>
        <w:t xml:space="preserve">has </w:t>
      </w:r>
      <w:r w:rsidR="004A3479" w:rsidRPr="00942DC7">
        <w:rPr>
          <w:rFonts w:ascii="Times New Roman" w:hAnsi="Times New Roman" w:cs="Times New Roman"/>
        </w:rPr>
        <w:t>little or no af</w:t>
      </w:r>
      <w:r w:rsidR="00A72C57">
        <w:rPr>
          <w:rFonts w:ascii="Times New Roman" w:hAnsi="Times New Roman" w:cs="Times New Roman"/>
        </w:rPr>
        <w:t>fect on real variables</w:t>
      </w:r>
      <w:r w:rsidR="001E15E8">
        <w:rPr>
          <w:rFonts w:ascii="Times New Roman" w:hAnsi="Times New Roman" w:cs="Times New Roman"/>
        </w:rPr>
        <w:t xml:space="preserve"> such as productivity</w:t>
      </w:r>
      <w:r w:rsidR="00A72C57">
        <w:rPr>
          <w:rFonts w:ascii="Times New Roman" w:hAnsi="Times New Roman" w:cs="Times New Roman"/>
        </w:rPr>
        <w:t xml:space="preserve">.  </w:t>
      </w:r>
      <w:r w:rsidR="00DB3178">
        <w:rPr>
          <w:rFonts w:ascii="Times New Roman" w:hAnsi="Times New Roman" w:cs="Times New Roman"/>
        </w:rPr>
        <w:t xml:space="preserve">Forcing the FED to try anyway increases the likelihood of future inflation.  </w:t>
      </w:r>
      <w:r w:rsidR="00A72C57">
        <w:rPr>
          <w:rFonts w:ascii="Times New Roman" w:hAnsi="Times New Roman" w:cs="Times New Roman"/>
        </w:rPr>
        <w:t>The Humphrey-Hawkins Act</w:t>
      </w:r>
      <w:r w:rsidR="00B26550">
        <w:rPr>
          <w:rFonts w:ascii="Times New Roman" w:hAnsi="Times New Roman" w:cs="Times New Roman"/>
        </w:rPr>
        <w:t xml:space="preserve"> needs to be amended</w:t>
      </w:r>
      <w:r w:rsidR="004A3479" w:rsidRPr="00942DC7">
        <w:rPr>
          <w:rFonts w:ascii="Times New Roman" w:hAnsi="Times New Roman" w:cs="Times New Roman"/>
        </w:rPr>
        <w:t xml:space="preserve"> to reflect this economic realty.</w:t>
      </w:r>
    </w:p>
    <w:p w14:paraId="26C5E086" w14:textId="77777777" w:rsidR="00942DC7" w:rsidRPr="00942DC7" w:rsidRDefault="00942DC7" w:rsidP="00942DC7">
      <w:pPr>
        <w:spacing w:line="480" w:lineRule="auto"/>
        <w:rPr>
          <w:rFonts w:ascii="Times New Roman" w:hAnsi="Times New Roman" w:cs="Times New Roman"/>
        </w:rPr>
      </w:pPr>
    </w:p>
    <w:p w14:paraId="3EB757D6" w14:textId="1C30125B" w:rsidR="006918F6" w:rsidRPr="00942DC7" w:rsidRDefault="003E29BB" w:rsidP="00942DC7">
      <w:pPr>
        <w:spacing w:line="480" w:lineRule="auto"/>
        <w:rPr>
          <w:rFonts w:ascii="Times New Roman" w:hAnsi="Times New Roman" w:cs="Times New Roman"/>
        </w:rPr>
      </w:pPr>
      <w:r w:rsidRPr="00942DC7">
        <w:rPr>
          <w:rFonts w:ascii="Times New Roman" w:hAnsi="Times New Roman" w:cs="Times New Roman"/>
        </w:rPr>
        <w:t>Policy mechani</w:t>
      </w:r>
      <w:r w:rsidR="000B0598" w:rsidRPr="00942DC7">
        <w:rPr>
          <w:rFonts w:ascii="Times New Roman" w:hAnsi="Times New Roman" w:cs="Times New Roman"/>
        </w:rPr>
        <w:t xml:space="preserve">cs though important are </w:t>
      </w:r>
      <w:r w:rsidRPr="00942DC7">
        <w:rPr>
          <w:rFonts w:ascii="Times New Roman" w:hAnsi="Times New Roman" w:cs="Times New Roman"/>
        </w:rPr>
        <w:t>si</w:t>
      </w:r>
      <w:r w:rsidR="0009054C" w:rsidRPr="00942DC7">
        <w:rPr>
          <w:rFonts w:ascii="Times New Roman" w:hAnsi="Times New Roman" w:cs="Times New Roman"/>
        </w:rPr>
        <w:t>mply means to an end</w:t>
      </w:r>
      <w:r w:rsidRPr="00942DC7">
        <w:rPr>
          <w:rFonts w:ascii="Times New Roman" w:hAnsi="Times New Roman" w:cs="Times New Roman"/>
        </w:rPr>
        <w:t>.  The end is altering human</w:t>
      </w:r>
      <w:r w:rsidR="00C72DFD" w:rsidRPr="00942DC7">
        <w:rPr>
          <w:rFonts w:ascii="Times New Roman" w:hAnsi="Times New Roman" w:cs="Times New Roman"/>
        </w:rPr>
        <w:t xml:space="preserve"> perceptions, expectations and, thus,</w:t>
      </w:r>
      <w:r w:rsidRPr="00942DC7">
        <w:rPr>
          <w:rFonts w:ascii="Times New Roman" w:hAnsi="Times New Roman" w:cs="Times New Roman"/>
        </w:rPr>
        <w:t xml:space="preserve"> behavior.  </w:t>
      </w:r>
      <w:r w:rsidR="004D074D" w:rsidRPr="00942DC7">
        <w:rPr>
          <w:rFonts w:ascii="Times New Roman" w:hAnsi="Times New Roman" w:cs="Times New Roman"/>
        </w:rPr>
        <w:t>Since 1936</w:t>
      </w:r>
      <w:r w:rsidR="00942158" w:rsidRPr="00942DC7">
        <w:rPr>
          <w:rFonts w:ascii="Times New Roman" w:hAnsi="Times New Roman" w:cs="Times New Roman"/>
        </w:rPr>
        <w:t xml:space="preserve"> </w:t>
      </w:r>
      <w:r w:rsidRPr="00942DC7">
        <w:rPr>
          <w:rFonts w:ascii="Times New Roman" w:hAnsi="Times New Roman" w:cs="Times New Roman"/>
        </w:rPr>
        <w:t>Keynes</w:t>
      </w:r>
      <w:r w:rsidR="001E15E8">
        <w:rPr>
          <w:rFonts w:ascii="Times New Roman" w:hAnsi="Times New Roman" w:cs="Times New Roman"/>
        </w:rPr>
        <w:t xml:space="preserve">ians </w:t>
      </w:r>
      <w:r w:rsidR="004D074D" w:rsidRPr="00942DC7">
        <w:rPr>
          <w:rFonts w:ascii="Times New Roman" w:hAnsi="Times New Roman" w:cs="Times New Roman"/>
        </w:rPr>
        <w:t xml:space="preserve">have </w:t>
      </w:r>
      <w:r w:rsidRPr="00942DC7">
        <w:rPr>
          <w:rFonts w:ascii="Times New Roman" w:hAnsi="Times New Roman" w:cs="Times New Roman"/>
        </w:rPr>
        <w:t xml:space="preserve">assumed that government could </w:t>
      </w:r>
      <w:r w:rsidR="00A07DA6" w:rsidRPr="00942DC7">
        <w:rPr>
          <w:rFonts w:ascii="Times New Roman" w:hAnsi="Times New Roman" w:cs="Times New Roman"/>
        </w:rPr>
        <w:t>modify</w:t>
      </w:r>
      <w:r w:rsidR="00832E8E" w:rsidRPr="00942DC7">
        <w:rPr>
          <w:rFonts w:ascii="Times New Roman" w:hAnsi="Times New Roman" w:cs="Times New Roman"/>
        </w:rPr>
        <w:t xml:space="preserve"> human </w:t>
      </w:r>
      <w:r w:rsidRPr="00942DC7">
        <w:rPr>
          <w:rFonts w:ascii="Times New Roman" w:hAnsi="Times New Roman" w:cs="Times New Roman"/>
        </w:rPr>
        <w:t xml:space="preserve">conduct </w:t>
      </w:r>
      <w:r w:rsidR="00832E8E" w:rsidRPr="00942DC7">
        <w:rPr>
          <w:rFonts w:ascii="Times New Roman" w:hAnsi="Times New Roman" w:cs="Times New Roman"/>
        </w:rPr>
        <w:t>using t</w:t>
      </w:r>
      <w:r w:rsidRPr="00942DC7">
        <w:rPr>
          <w:rFonts w:ascii="Times New Roman" w:hAnsi="Times New Roman" w:cs="Times New Roman"/>
        </w:rPr>
        <w:t xml:space="preserve">he same economic policy </w:t>
      </w:r>
      <w:r w:rsidR="00942158" w:rsidRPr="00942DC7">
        <w:rPr>
          <w:rFonts w:ascii="Times New Roman" w:hAnsi="Times New Roman" w:cs="Times New Roman"/>
        </w:rPr>
        <w:t xml:space="preserve">measures </w:t>
      </w:r>
      <w:r w:rsidRPr="00942DC7">
        <w:rPr>
          <w:rFonts w:ascii="Times New Roman" w:hAnsi="Times New Roman" w:cs="Times New Roman"/>
        </w:rPr>
        <w:t>over and over ag</w:t>
      </w:r>
      <w:r w:rsidR="00832E8E" w:rsidRPr="00942DC7">
        <w:rPr>
          <w:rFonts w:ascii="Times New Roman" w:hAnsi="Times New Roman" w:cs="Times New Roman"/>
        </w:rPr>
        <w:t>ain to achieve the desired results</w:t>
      </w:r>
      <w:r w:rsidR="00942158" w:rsidRPr="00942DC7">
        <w:rPr>
          <w:rFonts w:ascii="Times New Roman" w:hAnsi="Times New Roman" w:cs="Times New Roman"/>
        </w:rPr>
        <w:t>.  Keynesians</w:t>
      </w:r>
      <w:r w:rsidR="00EA6C77" w:rsidRPr="00942DC7">
        <w:rPr>
          <w:rFonts w:ascii="Times New Roman" w:hAnsi="Times New Roman" w:cs="Times New Roman"/>
        </w:rPr>
        <w:t xml:space="preserve"> </w:t>
      </w:r>
      <w:r w:rsidR="00A07DA6" w:rsidRPr="00942DC7">
        <w:rPr>
          <w:rFonts w:ascii="Times New Roman" w:hAnsi="Times New Roman" w:cs="Times New Roman"/>
        </w:rPr>
        <w:t>initially ignored</w:t>
      </w:r>
      <w:r w:rsidRPr="00942DC7">
        <w:rPr>
          <w:rFonts w:ascii="Times New Roman" w:hAnsi="Times New Roman" w:cs="Times New Roman"/>
        </w:rPr>
        <w:t xml:space="preserve"> the fact that most people most of the time behave rationally.  All the people will not be fooled all the time.  If tax</w:t>
      </w:r>
      <w:r w:rsidR="00670269" w:rsidRPr="00942DC7">
        <w:rPr>
          <w:rFonts w:ascii="Times New Roman" w:hAnsi="Times New Roman" w:cs="Times New Roman"/>
        </w:rPr>
        <w:t xml:space="preserve"> cuts spur additional spending </w:t>
      </w:r>
      <w:r w:rsidR="00756CC2" w:rsidRPr="00942DC7">
        <w:rPr>
          <w:rFonts w:ascii="Times New Roman" w:hAnsi="Times New Roman" w:cs="Times New Roman"/>
        </w:rPr>
        <w:t xml:space="preserve">thereby </w:t>
      </w:r>
      <w:r w:rsidR="00670269" w:rsidRPr="00942DC7">
        <w:rPr>
          <w:rFonts w:ascii="Times New Roman" w:hAnsi="Times New Roman" w:cs="Times New Roman"/>
        </w:rPr>
        <w:t xml:space="preserve">inducing </w:t>
      </w:r>
      <w:r w:rsidR="00756CC2" w:rsidRPr="00942DC7">
        <w:rPr>
          <w:rFonts w:ascii="Times New Roman" w:hAnsi="Times New Roman" w:cs="Times New Roman"/>
        </w:rPr>
        <w:t xml:space="preserve">higher </w:t>
      </w:r>
      <w:r w:rsidRPr="00942DC7">
        <w:rPr>
          <w:rFonts w:ascii="Times New Roman" w:hAnsi="Times New Roman" w:cs="Times New Roman"/>
        </w:rPr>
        <w:t>incomes and prices, people learn that tax hikes are not far behind</w:t>
      </w:r>
      <w:r w:rsidR="001E15E8">
        <w:rPr>
          <w:rFonts w:ascii="Times New Roman" w:hAnsi="Times New Roman" w:cs="Times New Roman"/>
        </w:rPr>
        <w:t xml:space="preserve"> and respond accordingly</w:t>
      </w:r>
      <w:r w:rsidRPr="00942DC7">
        <w:rPr>
          <w:rFonts w:ascii="Times New Roman" w:hAnsi="Times New Roman" w:cs="Times New Roman"/>
        </w:rPr>
        <w:t>.  The same applies for spending increases.</w:t>
      </w:r>
    </w:p>
    <w:p w14:paraId="1AB192A6" w14:textId="77777777" w:rsidR="003E29BB" w:rsidRPr="00942DC7" w:rsidRDefault="003E29BB" w:rsidP="00942DC7">
      <w:pPr>
        <w:spacing w:line="480" w:lineRule="auto"/>
        <w:rPr>
          <w:rFonts w:ascii="Times New Roman" w:hAnsi="Times New Roman" w:cs="Times New Roman"/>
        </w:rPr>
      </w:pPr>
    </w:p>
    <w:p w14:paraId="543E09D9" w14:textId="6D10D050" w:rsidR="00853605" w:rsidRPr="00942DC7" w:rsidRDefault="003E29BB" w:rsidP="00942DC7">
      <w:pPr>
        <w:spacing w:line="480" w:lineRule="auto"/>
        <w:rPr>
          <w:rFonts w:ascii="Times New Roman" w:hAnsi="Times New Roman" w:cs="Times New Roman"/>
        </w:rPr>
      </w:pPr>
      <w:r w:rsidRPr="00942DC7">
        <w:rPr>
          <w:rFonts w:ascii="Times New Roman" w:hAnsi="Times New Roman" w:cs="Times New Roman"/>
        </w:rPr>
        <w:t>Equally or more impo</w:t>
      </w:r>
      <w:r w:rsidR="00832E8E" w:rsidRPr="00942DC7">
        <w:rPr>
          <w:rFonts w:ascii="Times New Roman" w:hAnsi="Times New Roman" w:cs="Times New Roman"/>
        </w:rPr>
        <w:t>rtant than policy mechanics</w:t>
      </w:r>
      <w:r w:rsidRPr="00942DC7">
        <w:rPr>
          <w:rFonts w:ascii="Times New Roman" w:hAnsi="Times New Roman" w:cs="Times New Roman"/>
        </w:rPr>
        <w:t xml:space="preserve"> are the signals that leaders of all</w:t>
      </w:r>
      <w:r w:rsidR="001E5EA1" w:rsidRPr="00942DC7">
        <w:rPr>
          <w:rFonts w:ascii="Times New Roman" w:hAnsi="Times New Roman" w:cs="Times New Roman"/>
        </w:rPr>
        <w:t xml:space="preserve"> politi</w:t>
      </w:r>
      <w:r w:rsidR="000B0598" w:rsidRPr="00942DC7">
        <w:rPr>
          <w:rFonts w:ascii="Times New Roman" w:hAnsi="Times New Roman" w:cs="Times New Roman"/>
        </w:rPr>
        <w:t>cal</w:t>
      </w:r>
      <w:r w:rsidRPr="00942DC7">
        <w:rPr>
          <w:rFonts w:ascii="Times New Roman" w:hAnsi="Times New Roman" w:cs="Times New Roman"/>
        </w:rPr>
        <w:t xml:space="preserve"> ilk</w:t>
      </w:r>
      <w:r w:rsidR="008B679C" w:rsidRPr="00942DC7">
        <w:rPr>
          <w:rFonts w:ascii="Times New Roman" w:hAnsi="Times New Roman" w:cs="Times New Roman"/>
        </w:rPr>
        <w:t xml:space="preserve"> emit by </w:t>
      </w:r>
      <w:r w:rsidR="00942158" w:rsidRPr="00942DC7">
        <w:rPr>
          <w:rFonts w:ascii="Times New Roman" w:hAnsi="Times New Roman" w:cs="Times New Roman"/>
        </w:rPr>
        <w:t xml:space="preserve">their </w:t>
      </w:r>
      <w:r w:rsidR="001E15E8">
        <w:rPr>
          <w:rFonts w:ascii="Times New Roman" w:hAnsi="Times New Roman" w:cs="Times New Roman"/>
        </w:rPr>
        <w:t>policy actions.  Policy makers</w:t>
      </w:r>
      <w:r w:rsidR="008B679C" w:rsidRPr="00942DC7">
        <w:rPr>
          <w:rFonts w:ascii="Times New Roman" w:hAnsi="Times New Roman" w:cs="Times New Roman"/>
        </w:rPr>
        <w:t xml:space="preserve"> scurryin</w:t>
      </w:r>
      <w:r w:rsidR="00832E8E" w:rsidRPr="00942DC7">
        <w:rPr>
          <w:rFonts w:ascii="Times New Roman" w:hAnsi="Times New Roman" w:cs="Times New Roman"/>
        </w:rPr>
        <w:t>g around The Beltway</w:t>
      </w:r>
      <w:r w:rsidR="00247E12" w:rsidRPr="00942DC7">
        <w:rPr>
          <w:rFonts w:ascii="Times New Roman" w:hAnsi="Times New Roman" w:cs="Times New Roman"/>
        </w:rPr>
        <w:t xml:space="preserve"> claiming that </w:t>
      </w:r>
      <w:r w:rsidR="00A07DA6" w:rsidRPr="00942DC7">
        <w:rPr>
          <w:rFonts w:ascii="Times New Roman" w:hAnsi="Times New Roman" w:cs="Times New Roman"/>
        </w:rPr>
        <w:t>the</w:t>
      </w:r>
      <w:r w:rsidR="00247E12" w:rsidRPr="00942DC7">
        <w:rPr>
          <w:rFonts w:ascii="Times New Roman" w:hAnsi="Times New Roman" w:cs="Times New Roman"/>
        </w:rPr>
        <w:t xml:space="preserve"> current economic climate </w:t>
      </w:r>
      <w:r w:rsidR="003146AF" w:rsidRPr="00942DC7">
        <w:rPr>
          <w:rFonts w:ascii="Times New Roman" w:hAnsi="Times New Roman" w:cs="Times New Roman"/>
        </w:rPr>
        <w:t>is</w:t>
      </w:r>
      <w:r w:rsidR="00A07DA6" w:rsidRPr="00942DC7">
        <w:rPr>
          <w:rFonts w:ascii="Times New Roman" w:hAnsi="Times New Roman" w:cs="Times New Roman"/>
        </w:rPr>
        <w:t xml:space="preserve"> </w:t>
      </w:r>
      <w:r w:rsidR="008B679C" w:rsidRPr="00942DC7">
        <w:rPr>
          <w:rFonts w:ascii="Times New Roman" w:hAnsi="Times New Roman" w:cs="Times New Roman"/>
        </w:rPr>
        <w:t>the worst since the Great Depression</w:t>
      </w:r>
      <w:r w:rsidR="003146AF" w:rsidRPr="00942DC7">
        <w:rPr>
          <w:rFonts w:ascii="Times New Roman" w:hAnsi="Times New Roman" w:cs="Times New Roman"/>
        </w:rPr>
        <w:t xml:space="preserve"> all the while a</w:t>
      </w:r>
      <w:r w:rsidR="00247E12" w:rsidRPr="00942DC7">
        <w:rPr>
          <w:rFonts w:ascii="Times New Roman" w:hAnsi="Times New Roman" w:cs="Times New Roman"/>
        </w:rPr>
        <w:t>dvocating policy actions such as TARP, the ‘Stimulus’, and a myriad of other spending options</w:t>
      </w:r>
      <w:r w:rsidR="008B679C" w:rsidRPr="00942DC7">
        <w:rPr>
          <w:rFonts w:ascii="Times New Roman" w:hAnsi="Times New Roman" w:cs="Times New Roman"/>
        </w:rPr>
        <w:t xml:space="preserve"> sends a very loud message that conditions are not just bad they are calamitous.  Individuals and businesses react rationally by cancelling or postponing major expenditure plans.</w:t>
      </w:r>
      <w:r w:rsidR="00853605" w:rsidRPr="00942DC7">
        <w:rPr>
          <w:rFonts w:ascii="Times New Roman" w:hAnsi="Times New Roman" w:cs="Times New Roman"/>
        </w:rPr>
        <w:t xml:space="preserve"> </w:t>
      </w:r>
      <w:r w:rsidR="008B679C" w:rsidRPr="00942DC7">
        <w:rPr>
          <w:rFonts w:ascii="Times New Roman" w:hAnsi="Times New Roman" w:cs="Times New Roman"/>
        </w:rPr>
        <w:t>Supplementing that message are announced intensions by</w:t>
      </w:r>
      <w:r w:rsidR="00A07DA6" w:rsidRPr="00942DC7">
        <w:rPr>
          <w:rFonts w:ascii="Times New Roman" w:hAnsi="Times New Roman" w:cs="Times New Roman"/>
        </w:rPr>
        <w:t xml:space="preserve"> the FED</w:t>
      </w:r>
      <w:r w:rsidR="00942158" w:rsidRPr="00942DC7">
        <w:rPr>
          <w:rFonts w:ascii="Times New Roman" w:hAnsi="Times New Roman" w:cs="Times New Roman"/>
        </w:rPr>
        <w:t xml:space="preserve"> to monetize the debt an action normally</w:t>
      </w:r>
      <w:r w:rsidR="00A07DA6" w:rsidRPr="00942DC7">
        <w:rPr>
          <w:rFonts w:ascii="Times New Roman" w:hAnsi="Times New Roman" w:cs="Times New Roman"/>
        </w:rPr>
        <w:t xml:space="preserve"> reserved for </w:t>
      </w:r>
      <w:r w:rsidR="004D074D" w:rsidRPr="00942DC7">
        <w:rPr>
          <w:rFonts w:ascii="Times New Roman" w:hAnsi="Times New Roman" w:cs="Times New Roman"/>
        </w:rPr>
        <w:t xml:space="preserve">the </w:t>
      </w:r>
      <w:r w:rsidR="00C72DFD" w:rsidRPr="00942DC7">
        <w:rPr>
          <w:rFonts w:ascii="Times New Roman" w:hAnsi="Times New Roman" w:cs="Times New Roman"/>
        </w:rPr>
        <w:t>so-called</w:t>
      </w:r>
      <w:r w:rsidR="00A07DA6" w:rsidRPr="00942DC7">
        <w:rPr>
          <w:rFonts w:ascii="Times New Roman" w:hAnsi="Times New Roman" w:cs="Times New Roman"/>
        </w:rPr>
        <w:t xml:space="preserve"> “Banana Republics”.</w:t>
      </w:r>
    </w:p>
    <w:p w14:paraId="60FDD77D" w14:textId="77777777" w:rsidR="00853605" w:rsidRPr="00942DC7" w:rsidRDefault="00853605" w:rsidP="00942DC7">
      <w:pPr>
        <w:spacing w:line="480" w:lineRule="auto"/>
        <w:rPr>
          <w:rFonts w:ascii="Times New Roman" w:hAnsi="Times New Roman" w:cs="Times New Roman"/>
        </w:rPr>
      </w:pPr>
    </w:p>
    <w:p w14:paraId="29539EFB" w14:textId="34CC3FF2" w:rsidR="003E29BB" w:rsidRPr="00942DC7" w:rsidRDefault="008B679C" w:rsidP="00942DC7">
      <w:pPr>
        <w:spacing w:line="480" w:lineRule="auto"/>
        <w:rPr>
          <w:rFonts w:ascii="Times New Roman" w:hAnsi="Times New Roman" w:cs="Times New Roman"/>
        </w:rPr>
      </w:pPr>
      <w:r w:rsidRPr="00942DC7">
        <w:rPr>
          <w:rFonts w:ascii="Times New Roman" w:hAnsi="Times New Roman" w:cs="Times New Roman"/>
        </w:rPr>
        <w:t>What rational person or business wants to borro</w:t>
      </w:r>
      <w:r w:rsidR="00A07DA6" w:rsidRPr="00942DC7">
        <w:rPr>
          <w:rFonts w:ascii="Times New Roman" w:hAnsi="Times New Roman" w:cs="Times New Roman"/>
        </w:rPr>
        <w:t>w</w:t>
      </w:r>
      <w:r w:rsidR="004D074D" w:rsidRPr="00942DC7">
        <w:rPr>
          <w:rFonts w:ascii="Times New Roman" w:hAnsi="Times New Roman" w:cs="Times New Roman"/>
        </w:rPr>
        <w:t>/loan</w:t>
      </w:r>
      <w:r w:rsidR="00A07DA6" w:rsidRPr="00942DC7">
        <w:rPr>
          <w:rFonts w:ascii="Times New Roman" w:hAnsi="Times New Roman" w:cs="Times New Roman"/>
        </w:rPr>
        <w:t xml:space="preserve"> in such a climate</w:t>
      </w:r>
      <w:r w:rsidRPr="00942DC7">
        <w:rPr>
          <w:rFonts w:ascii="Times New Roman" w:hAnsi="Times New Roman" w:cs="Times New Roman"/>
        </w:rPr>
        <w:t>?</w:t>
      </w:r>
      <w:r w:rsidR="001E5EA1" w:rsidRPr="00942DC7">
        <w:rPr>
          <w:rFonts w:ascii="Times New Roman" w:hAnsi="Times New Roman" w:cs="Times New Roman"/>
        </w:rPr>
        <w:t xml:space="preserve">  These signals lead to near perfect offsets to the simulative actions taken by policy makers.  </w:t>
      </w:r>
      <w:r w:rsidR="00756CC2" w:rsidRPr="00942DC7">
        <w:rPr>
          <w:rFonts w:ascii="Times New Roman" w:hAnsi="Times New Roman" w:cs="Times New Roman"/>
        </w:rPr>
        <w:t>The n</w:t>
      </w:r>
      <w:r w:rsidR="001E5EA1" w:rsidRPr="00942DC7">
        <w:rPr>
          <w:rFonts w:ascii="Times New Roman" w:hAnsi="Times New Roman" w:cs="Times New Roman"/>
        </w:rPr>
        <w:t>et result on the economy is near zero.</w:t>
      </w:r>
      <w:r w:rsidR="00756CC2" w:rsidRPr="00942DC7">
        <w:rPr>
          <w:rFonts w:ascii="Times New Roman" w:hAnsi="Times New Roman" w:cs="Times New Roman"/>
        </w:rPr>
        <w:t xml:space="preserve">  This finding</w:t>
      </w:r>
      <w:r w:rsidR="0094416B" w:rsidRPr="00942DC7">
        <w:rPr>
          <w:rFonts w:ascii="Times New Roman" w:hAnsi="Times New Roman" w:cs="Times New Roman"/>
        </w:rPr>
        <w:t xml:space="preserve"> coincides with </w:t>
      </w:r>
      <w:r w:rsidR="00A72C57">
        <w:rPr>
          <w:rFonts w:ascii="Times New Roman" w:hAnsi="Times New Roman" w:cs="Times New Roman"/>
        </w:rPr>
        <w:t xml:space="preserve">Milton </w:t>
      </w:r>
      <w:r w:rsidR="0094416B" w:rsidRPr="00942DC7">
        <w:rPr>
          <w:rFonts w:ascii="Times New Roman" w:hAnsi="Times New Roman" w:cs="Times New Roman"/>
        </w:rPr>
        <w:t>Friedman’s dictum that one more dollar spent by government is one less d</w:t>
      </w:r>
      <w:r w:rsidR="00756CC2" w:rsidRPr="00942DC7">
        <w:rPr>
          <w:rFonts w:ascii="Times New Roman" w:hAnsi="Times New Roman" w:cs="Times New Roman"/>
        </w:rPr>
        <w:t xml:space="preserve">ollar </w:t>
      </w:r>
      <w:r w:rsidR="003146AF" w:rsidRPr="00942DC7">
        <w:rPr>
          <w:rFonts w:ascii="Times New Roman" w:hAnsi="Times New Roman" w:cs="Times New Roman"/>
        </w:rPr>
        <w:t>the private sector has to spend</w:t>
      </w:r>
      <w:r w:rsidR="0094416B" w:rsidRPr="00942DC7">
        <w:rPr>
          <w:rFonts w:ascii="Times New Roman" w:hAnsi="Times New Roman" w:cs="Times New Roman"/>
        </w:rPr>
        <w:t>.</w:t>
      </w:r>
      <w:r w:rsidR="000369B5" w:rsidRPr="00942DC7">
        <w:rPr>
          <w:rFonts w:ascii="Times New Roman" w:hAnsi="Times New Roman" w:cs="Times New Roman"/>
        </w:rPr>
        <w:t xml:space="preserve">  There is a strong intuitive argument that, </w:t>
      </w:r>
      <w:r w:rsidR="00853605" w:rsidRPr="00942DC7">
        <w:rPr>
          <w:rFonts w:ascii="Times New Roman" w:hAnsi="Times New Roman" w:cs="Times New Roman"/>
        </w:rPr>
        <w:t xml:space="preserve">in </w:t>
      </w:r>
      <w:r w:rsidR="00A07DA6" w:rsidRPr="00942DC7">
        <w:rPr>
          <w:rFonts w:ascii="Times New Roman" w:hAnsi="Times New Roman" w:cs="Times New Roman"/>
        </w:rPr>
        <w:t xml:space="preserve">the main, </w:t>
      </w:r>
      <w:r w:rsidR="000369B5" w:rsidRPr="00942DC7">
        <w:rPr>
          <w:rFonts w:ascii="Times New Roman" w:hAnsi="Times New Roman" w:cs="Times New Roman"/>
        </w:rPr>
        <w:t>the private sector can spend the dollars more productively.  Indeed, excessive government spending may be defined as dollars spent by the government that could have been more productively spent by the private sector.</w:t>
      </w:r>
    </w:p>
    <w:p w14:paraId="71E2FA0C" w14:textId="77777777" w:rsidR="00EA6C77" w:rsidRPr="00942DC7" w:rsidRDefault="00EA6C77" w:rsidP="00942DC7">
      <w:pPr>
        <w:spacing w:line="480" w:lineRule="auto"/>
        <w:rPr>
          <w:rFonts w:ascii="Times New Roman" w:hAnsi="Times New Roman" w:cs="Times New Roman"/>
        </w:rPr>
      </w:pPr>
    </w:p>
    <w:p w14:paraId="2B9F9439" w14:textId="1FEB8EB2" w:rsidR="00EA6C77" w:rsidRPr="00942DC7" w:rsidRDefault="00A07DA6" w:rsidP="00942DC7">
      <w:pPr>
        <w:spacing w:line="480" w:lineRule="auto"/>
        <w:rPr>
          <w:rFonts w:ascii="Times New Roman" w:hAnsi="Times New Roman" w:cs="Times New Roman"/>
        </w:rPr>
      </w:pPr>
      <w:r w:rsidRPr="00942DC7">
        <w:rPr>
          <w:rFonts w:ascii="Times New Roman" w:hAnsi="Times New Roman" w:cs="Times New Roman"/>
        </w:rPr>
        <w:t xml:space="preserve">Policy </w:t>
      </w:r>
      <w:r w:rsidR="00942158" w:rsidRPr="00942DC7">
        <w:rPr>
          <w:rFonts w:ascii="Times New Roman" w:hAnsi="Times New Roman" w:cs="Times New Roman"/>
        </w:rPr>
        <w:t xml:space="preserve">measures often fail because policy </w:t>
      </w:r>
      <w:r w:rsidRPr="00942DC7">
        <w:rPr>
          <w:rFonts w:ascii="Times New Roman" w:hAnsi="Times New Roman" w:cs="Times New Roman"/>
        </w:rPr>
        <w:t>makers fail to</w:t>
      </w:r>
      <w:r w:rsidR="00EA6C77" w:rsidRPr="00942DC7">
        <w:rPr>
          <w:rFonts w:ascii="Times New Roman" w:hAnsi="Times New Roman" w:cs="Times New Roman"/>
        </w:rPr>
        <w:t xml:space="preserve"> incorporate two very important axioms of successful </w:t>
      </w:r>
      <w:r w:rsidR="002961BC" w:rsidRPr="00942DC7">
        <w:rPr>
          <w:rFonts w:ascii="Times New Roman" w:hAnsi="Times New Roman" w:cs="Times New Roman"/>
        </w:rPr>
        <w:t>policy actions</w:t>
      </w:r>
      <w:r w:rsidR="00182D9A" w:rsidRPr="00942DC7">
        <w:rPr>
          <w:rFonts w:ascii="Times New Roman" w:hAnsi="Times New Roman" w:cs="Times New Roman"/>
        </w:rPr>
        <w:t>: The actions</w:t>
      </w:r>
      <w:r w:rsidR="002F08D1" w:rsidRPr="00942DC7">
        <w:rPr>
          <w:rFonts w:ascii="Times New Roman" w:hAnsi="Times New Roman" w:cs="Times New Roman"/>
        </w:rPr>
        <w:t xml:space="preserve"> must be perceived as</w:t>
      </w:r>
      <w:r w:rsidR="00EA6C77" w:rsidRPr="00942DC7">
        <w:rPr>
          <w:rFonts w:ascii="Times New Roman" w:hAnsi="Times New Roman" w:cs="Times New Roman"/>
        </w:rPr>
        <w:t xml:space="preserve"> permanent (or at least indefinite) and they must be new (or at least different).  Actions lacking in these</w:t>
      </w:r>
      <w:r w:rsidR="004D074D" w:rsidRPr="00942DC7">
        <w:rPr>
          <w:rFonts w:ascii="Times New Roman" w:hAnsi="Times New Roman" w:cs="Times New Roman"/>
        </w:rPr>
        <w:t xml:space="preserve"> criteria</w:t>
      </w:r>
      <w:r w:rsidR="00942158" w:rsidRPr="00942DC7">
        <w:rPr>
          <w:rFonts w:ascii="Times New Roman" w:hAnsi="Times New Roman" w:cs="Times New Roman"/>
        </w:rPr>
        <w:t xml:space="preserve"> are do</w:t>
      </w:r>
      <w:r w:rsidR="00D01409" w:rsidRPr="00942DC7">
        <w:rPr>
          <w:rFonts w:ascii="Times New Roman" w:hAnsi="Times New Roman" w:cs="Times New Roman"/>
        </w:rPr>
        <w:t>omed to failure despite how meritorious they otherwise may be.</w:t>
      </w:r>
    </w:p>
    <w:p w14:paraId="45459044" w14:textId="77777777" w:rsidR="000B0598" w:rsidRPr="00942DC7" w:rsidRDefault="000B0598" w:rsidP="00942DC7">
      <w:pPr>
        <w:spacing w:line="480" w:lineRule="auto"/>
        <w:rPr>
          <w:rFonts w:ascii="Times New Roman" w:hAnsi="Times New Roman" w:cs="Times New Roman"/>
        </w:rPr>
      </w:pPr>
    </w:p>
    <w:p w14:paraId="18BC5380" w14:textId="729B68CF" w:rsidR="000B0598" w:rsidRPr="00942DC7" w:rsidRDefault="000B0598" w:rsidP="00942DC7">
      <w:pPr>
        <w:spacing w:line="480" w:lineRule="auto"/>
        <w:rPr>
          <w:rFonts w:ascii="Times New Roman" w:hAnsi="Times New Roman" w:cs="Times New Roman"/>
        </w:rPr>
      </w:pPr>
      <w:r w:rsidRPr="00942DC7">
        <w:rPr>
          <w:rFonts w:ascii="Times New Roman" w:hAnsi="Times New Roman" w:cs="Times New Roman"/>
        </w:rPr>
        <w:t>Enter the drive to eliminate the deficit and lower the debt.  Actions, not words, to pursue these goals send a</w:t>
      </w:r>
      <w:r w:rsidR="002961BC" w:rsidRPr="00942DC7">
        <w:rPr>
          <w:rFonts w:ascii="Times New Roman" w:hAnsi="Times New Roman" w:cs="Times New Roman"/>
        </w:rPr>
        <w:t>n important</w:t>
      </w:r>
      <w:r w:rsidRPr="00942DC7">
        <w:rPr>
          <w:rFonts w:ascii="Times New Roman" w:hAnsi="Times New Roman" w:cs="Times New Roman"/>
        </w:rPr>
        <w:t xml:space="preserve"> signal.  Serious inroads in the accomplishment of these goals (no matter the accompanying rhetoric) provide relief from the frenetic debate over mechanics.  Eliminating the deficit and lowering the debt are simple:  reduce </w:t>
      </w:r>
      <w:r w:rsidR="00862302">
        <w:rPr>
          <w:rFonts w:ascii="Times New Roman" w:hAnsi="Times New Roman" w:cs="Times New Roman"/>
        </w:rPr>
        <w:t>government spending or raise government</w:t>
      </w:r>
      <w:r w:rsidRPr="00942DC7">
        <w:rPr>
          <w:rFonts w:ascii="Times New Roman" w:hAnsi="Times New Roman" w:cs="Times New Roman"/>
        </w:rPr>
        <w:t xml:space="preserve"> revenues.  People and businesses can choose sides and follow the debate blow-by-blow.  </w:t>
      </w:r>
      <w:r w:rsidR="001E5EA1" w:rsidRPr="00942DC7">
        <w:rPr>
          <w:rFonts w:ascii="Times New Roman" w:hAnsi="Times New Roman" w:cs="Times New Roman"/>
        </w:rPr>
        <w:t>People understand the necessity of living within their means and have no difficulty</w:t>
      </w:r>
      <w:r w:rsidR="000369B5" w:rsidRPr="00942DC7">
        <w:rPr>
          <w:rFonts w:ascii="Times New Roman" w:hAnsi="Times New Roman" w:cs="Times New Roman"/>
        </w:rPr>
        <w:t>, rightly or wrongly,</w:t>
      </w:r>
      <w:r w:rsidR="001E5EA1" w:rsidRPr="00942DC7">
        <w:rPr>
          <w:rFonts w:ascii="Times New Roman" w:hAnsi="Times New Roman" w:cs="Times New Roman"/>
        </w:rPr>
        <w:t xml:space="preserve"> extending that reasoning to government (Recall state and local governments already do this).</w:t>
      </w:r>
      <w:r w:rsidR="00EA6C77" w:rsidRPr="00942DC7">
        <w:rPr>
          <w:rFonts w:ascii="Times New Roman" w:hAnsi="Times New Roman" w:cs="Times New Roman"/>
        </w:rPr>
        <w:t xml:space="preserve">  Serious efforts to balance the federal budget would be interpr</w:t>
      </w:r>
      <w:r w:rsidR="002961BC" w:rsidRPr="00942DC7">
        <w:rPr>
          <w:rFonts w:ascii="Times New Roman" w:hAnsi="Times New Roman" w:cs="Times New Roman"/>
        </w:rPr>
        <w:t xml:space="preserve">eted both as new </w:t>
      </w:r>
      <w:r w:rsidR="00EA6C77" w:rsidRPr="00942DC7">
        <w:rPr>
          <w:rFonts w:ascii="Times New Roman" w:hAnsi="Times New Roman" w:cs="Times New Roman"/>
        </w:rPr>
        <w:t>and permanent.</w:t>
      </w:r>
    </w:p>
    <w:p w14:paraId="13757BA6" w14:textId="77777777" w:rsidR="00670024" w:rsidRPr="00942DC7" w:rsidRDefault="00670024" w:rsidP="00942DC7">
      <w:pPr>
        <w:spacing w:line="480" w:lineRule="auto"/>
        <w:rPr>
          <w:rFonts w:ascii="Times New Roman" w:hAnsi="Times New Roman" w:cs="Times New Roman"/>
        </w:rPr>
      </w:pPr>
    </w:p>
    <w:p w14:paraId="22AE29A2" w14:textId="108666B1" w:rsidR="009A74AC" w:rsidRDefault="00D8223E" w:rsidP="00942DC7">
      <w:pPr>
        <w:spacing w:line="480" w:lineRule="auto"/>
        <w:rPr>
          <w:rFonts w:ascii="Times New Roman" w:hAnsi="Times New Roman" w:cs="Times New Roman"/>
        </w:rPr>
      </w:pPr>
      <w:r>
        <w:rPr>
          <w:rFonts w:ascii="Times New Roman" w:hAnsi="Times New Roman" w:cs="Times New Roman"/>
        </w:rPr>
        <w:t>Are serious efforts to</w:t>
      </w:r>
      <w:r w:rsidR="00670024" w:rsidRPr="00942DC7">
        <w:rPr>
          <w:rFonts w:ascii="Times New Roman" w:hAnsi="Times New Roman" w:cs="Times New Roman"/>
        </w:rPr>
        <w:t xml:space="preserve"> </w:t>
      </w:r>
      <w:r w:rsidR="00344508">
        <w:rPr>
          <w:rFonts w:ascii="Times New Roman" w:hAnsi="Times New Roman" w:cs="Times New Roman"/>
        </w:rPr>
        <w:t>balance</w:t>
      </w:r>
      <w:r w:rsidR="00792C1F" w:rsidRPr="00942DC7">
        <w:rPr>
          <w:rFonts w:ascii="Times New Roman" w:hAnsi="Times New Roman" w:cs="Times New Roman"/>
        </w:rPr>
        <w:t xml:space="preserve"> the federal budget </w:t>
      </w:r>
      <w:r w:rsidR="00450E5A" w:rsidRPr="00942DC7">
        <w:rPr>
          <w:rFonts w:ascii="Times New Roman" w:hAnsi="Times New Roman" w:cs="Times New Roman"/>
        </w:rPr>
        <w:t xml:space="preserve">at an appropriate level </w:t>
      </w:r>
      <w:r w:rsidR="00792C1F" w:rsidRPr="00942DC7">
        <w:rPr>
          <w:rFonts w:ascii="Times New Roman" w:hAnsi="Times New Roman" w:cs="Times New Roman"/>
        </w:rPr>
        <w:t>the best</w:t>
      </w:r>
      <w:r w:rsidR="00670024" w:rsidRPr="00942DC7">
        <w:rPr>
          <w:rFonts w:ascii="Times New Roman" w:hAnsi="Times New Roman" w:cs="Times New Roman"/>
        </w:rPr>
        <w:t xml:space="preserve"> that government can </w:t>
      </w:r>
      <w:r w:rsidR="00792C1F" w:rsidRPr="00942DC7">
        <w:rPr>
          <w:rFonts w:ascii="Times New Roman" w:hAnsi="Times New Roman" w:cs="Times New Roman"/>
        </w:rPr>
        <w:t xml:space="preserve">do </w:t>
      </w:r>
      <w:r w:rsidR="00670024" w:rsidRPr="00942DC7">
        <w:rPr>
          <w:rFonts w:ascii="Times New Roman" w:hAnsi="Times New Roman" w:cs="Times New Roman"/>
        </w:rPr>
        <w:t xml:space="preserve">to help the economy?  Probably.  The best the FED can do is to provide an environment with near zero </w:t>
      </w:r>
      <w:r w:rsidR="004D074D" w:rsidRPr="00942DC7">
        <w:rPr>
          <w:rFonts w:ascii="Times New Roman" w:hAnsi="Times New Roman" w:cs="Times New Roman"/>
        </w:rPr>
        <w:t>inflationary expectations</w:t>
      </w:r>
      <w:r w:rsidR="00670024" w:rsidRPr="00942DC7">
        <w:rPr>
          <w:rFonts w:ascii="Times New Roman" w:hAnsi="Times New Roman" w:cs="Times New Roman"/>
        </w:rPr>
        <w:t xml:space="preserve">.  The best government </w:t>
      </w:r>
      <w:r w:rsidR="004D79DB">
        <w:rPr>
          <w:rFonts w:ascii="Times New Roman" w:hAnsi="Times New Roman" w:cs="Times New Roman"/>
        </w:rPr>
        <w:t xml:space="preserve">fiscal </w:t>
      </w:r>
      <w:r w:rsidR="00670024" w:rsidRPr="00942DC7">
        <w:rPr>
          <w:rFonts w:ascii="Times New Roman" w:hAnsi="Times New Roman" w:cs="Times New Roman"/>
        </w:rPr>
        <w:t xml:space="preserve">policy can do is </w:t>
      </w:r>
      <w:r w:rsidR="00351827" w:rsidRPr="00942DC7">
        <w:rPr>
          <w:rFonts w:ascii="Times New Roman" w:hAnsi="Times New Roman" w:cs="Times New Roman"/>
        </w:rPr>
        <w:t xml:space="preserve">send signals that policy actions will </w:t>
      </w:r>
      <w:r w:rsidR="00670024" w:rsidRPr="00942DC7">
        <w:rPr>
          <w:rFonts w:ascii="Times New Roman" w:hAnsi="Times New Roman" w:cs="Times New Roman"/>
        </w:rPr>
        <w:t>provide an environment that encourages private investment</w:t>
      </w:r>
      <w:r w:rsidR="00351827" w:rsidRPr="00942DC7">
        <w:rPr>
          <w:rFonts w:ascii="Times New Roman" w:hAnsi="Times New Roman" w:cs="Times New Roman"/>
        </w:rPr>
        <w:t xml:space="preserve"> </w:t>
      </w:r>
      <w:r w:rsidR="0094416B" w:rsidRPr="00942DC7">
        <w:rPr>
          <w:rFonts w:ascii="Times New Roman" w:hAnsi="Times New Roman" w:cs="Times New Roman"/>
        </w:rPr>
        <w:t xml:space="preserve">and </w:t>
      </w:r>
      <w:r w:rsidR="002F44A3" w:rsidRPr="00942DC7">
        <w:rPr>
          <w:rFonts w:ascii="Times New Roman" w:hAnsi="Times New Roman" w:cs="Times New Roman"/>
        </w:rPr>
        <w:t>do</w:t>
      </w:r>
      <w:r w:rsidR="00351827" w:rsidRPr="00942DC7">
        <w:rPr>
          <w:rFonts w:ascii="Times New Roman" w:hAnsi="Times New Roman" w:cs="Times New Roman"/>
        </w:rPr>
        <w:t>es</w:t>
      </w:r>
      <w:r w:rsidR="002F44A3" w:rsidRPr="00942DC7">
        <w:rPr>
          <w:rFonts w:ascii="Times New Roman" w:hAnsi="Times New Roman" w:cs="Times New Roman"/>
        </w:rPr>
        <w:t xml:space="preserve"> little or nothing to </w:t>
      </w:r>
      <w:r w:rsidR="0094416B" w:rsidRPr="00942DC7">
        <w:rPr>
          <w:rFonts w:ascii="Times New Roman" w:hAnsi="Times New Roman" w:cs="Times New Roman"/>
        </w:rPr>
        <w:t>detract from the creation</w:t>
      </w:r>
      <w:r w:rsidR="002F44A3" w:rsidRPr="00942DC7">
        <w:rPr>
          <w:rFonts w:ascii="Times New Roman" w:hAnsi="Times New Roman" w:cs="Times New Roman"/>
        </w:rPr>
        <w:t xml:space="preserve"> of wealth</w:t>
      </w:r>
      <w:r w:rsidR="0094416B" w:rsidRPr="00942DC7">
        <w:rPr>
          <w:rFonts w:ascii="Times New Roman" w:hAnsi="Times New Roman" w:cs="Times New Roman"/>
        </w:rPr>
        <w:t>.</w:t>
      </w:r>
      <w:r w:rsidR="002F44A3" w:rsidRPr="00942DC7">
        <w:rPr>
          <w:rFonts w:ascii="Times New Roman" w:hAnsi="Times New Roman" w:cs="Times New Roman"/>
        </w:rPr>
        <w:t xml:space="preserve">  </w:t>
      </w:r>
      <w:r w:rsidR="0094416B" w:rsidRPr="00942DC7">
        <w:rPr>
          <w:rFonts w:ascii="Times New Roman" w:hAnsi="Times New Roman" w:cs="Times New Roman"/>
        </w:rPr>
        <w:t xml:space="preserve">  </w:t>
      </w:r>
      <w:r w:rsidR="009A74AC">
        <w:rPr>
          <w:rFonts w:ascii="Times New Roman" w:hAnsi="Times New Roman" w:cs="Times New Roman"/>
        </w:rPr>
        <w:t xml:space="preserve">Meaningful tax reform is the best </w:t>
      </w:r>
      <w:r w:rsidR="00A72C57">
        <w:rPr>
          <w:rFonts w:ascii="Times New Roman" w:hAnsi="Times New Roman" w:cs="Times New Roman"/>
        </w:rPr>
        <w:t>way to make the collection of government revenues more efficient, that is, garner</w:t>
      </w:r>
      <w:r w:rsidR="009A74AC">
        <w:rPr>
          <w:rFonts w:ascii="Times New Roman" w:hAnsi="Times New Roman" w:cs="Times New Roman"/>
        </w:rPr>
        <w:t xml:space="preserve"> additional</w:t>
      </w:r>
      <w:r w:rsidR="00623C1E">
        <w:rPr>
          <w:rFonts w:ascii="Times New Roman" w:hAnsi="Times New Roman" w:cs="Times New Roman"/>
        </w:rPr>
        <w:t xml:space="preserve"> government</w:t>
      </w:r>
      <w:r w:rsidR="009A74AC">
        <w:rPr>
          <w:rFonts w:ascii="Times New Roman" w:hAnsi="Times New Roman" w:cs="Times New Roman"/>
        </w:rPr>
        <w:t xml:space="preserve"> revenues while </w:t>
      </w:r>
      <w:r w:rsidR="00623C1E">
        <w:rPr>
          <w:rFonts w:ascii="Times New Roman" w:hAnsi="Times New Roman" w:cs="Times New Roman"/>
        </w:rPr>
        <w:t xml:space="preserve">at the same time </w:t>
      </w:r>
      <w:r w:rsidR="00F55C8C">
        <w:rPr>
          <w:rFonts w:ascii="Times New Roman" w:hAnsi="Times New Roman" w:cs="Times New Roman"/>
        </w:rPr>
        <w:t>provide</w:t>
      </w:r>
      <w:r w:rsidR="009A74AC">
        <w:rPr>
          <w:rFonts w:ascii="Times New Roman" w:hAnsi="Times New Roman" w:cs="Times New Roman"/>
        </w:rPr>
        <w:t xml:space="preserve"> the private sector </w:t>
      </w:r>
      <w:r w:rsidR="00623C1E">
        <w:rPr>
          <w:rFonts w:ascii="Times New Roman" w:hAnsi="Times New Roman" w:cs="Times New Roman"/>
        </w:rPr>
        <w:t xml:space="preserve">with a </w:t>
      </w:r>
      <w:r w:rsidR="009A74AC">
        <w:rPr>
          <w:rFonts w:ascii="Times New Roman" w:hAnsi="Times New Roman" w:cs="Times New Roman"/>
        </w:rPr>
        <w:t>gr</w:t>
      </w:r>
      <w:r w:rsidR="00623C1E">
        <w:rPr>
          <w:rFonts w:ascii="Times New Roman" w:hAnsi="Times New Roman" w:cs="Times New Roman"/>
        </w:rPr>
        <w:t>eater incentive to invest.</w:t>
      </w:r>
      <w:r w:rsidR="007701E9">
        <w:rPr>
          <w:rFonts w:ascii="Times New Roman" w:hAnsi="Times New Roman" w:cs="Times New Roman"/>
        </w:rPr>
        <w:t xml:space="preserve">  Policy makers need only refer to the successes of serious and significant t</w:t>
      </w:r>
      <w:r w:rsidR="00A72C57">
        <w:rPr>
          <w:rFonts w:ascii="Times New Roman" w:hAnsi="Times New Roman" w:cs="Times New Roman"/>
        </w:rPr>
        <w:t xml:space="preserve">ax reform efforts in </w:t>
      </w:r>
      <w:r w:rsidR="007701E9">
        <w:rPr>
          <w:rFonts w:ascii="Times New Roman" w:hAnsi="Times New Roman" w:cs="Times New Roman"/>
        </w:rPr>
        <w:t>sixteen eastern European countries including Russia for their inspiration.</w:t>
      </w:r>
    </w:p>
    <w:p w14:paraId="26FECB8A" w14:textId="77777777" w:rsidR="00623C1E" w:rsidRDefault="00623C1E" w:rsidP="00942DC7">
      <w:pPr>
        <w:spacing w:line="480" w:lineRule="auto"/>
        <w:rPr>
          <w:rFonts w:ascii="Times New Roman" w:hAnsi="Times New Roman" w:cs="Times New Roman"/>
        </w:rPr>
      </w:pPr>
    </w:p>
    <w:p w14:paraId="1D154DF3" w14:textId="035A8284" w:rsidR="00670024" w:rsidRPr="00942DC7" w:rsidRDefault="002961BC" w:rsidP="00942DC7">
      <w:pPr>
        <w:spacing w:line="480" w:lineRule="auto"/>
        <w:rPr>
          <w:rFonts w:ascii="Times New Roman" w:hAnsi="Times New Roman" w:cs="Times New Roman"/>
        </w:rPr>
      </w:pPr>
      <w:r w:rsidRPr="00942DC7">
        <w:rPr>
          <w:rFonts w:ascii="Times New Roman" w:hAnsi="Times New Roman" w:cs="Times New Roman"/>
        </w:rPr>
        <w:t>It is worth noting that w</w:t>
      </w:r>
      <w:r w:rsidR="00351827" w:rsidRPr="00942DC7">
        <w:rPr>
          <w:rFonts w:ascii="Times New Roman" w:hAnsi="Times New Roman" w:cs="Times New Roman"/>
        </w:rPr>
        <w:t>hatever else the redist</w:t>
      </w:r>
      <w:r w:rsidR="00247E12" w:rsidRPr="00942DC7">
        <w:rPr>
          <w:rFonts w:ascii="Times New Roman" w:hAnsi="Times New Roman" w:cs="Times New Roman"/>
        </w:rPr>
        <w:t>ribution of incomes does</w:t>
      </w:r>
      <w:r w:rsidR="00182D9A" w:rsidRPr="00942DC7">
        <w:rPr>
          <w:rFonts w:ascii="Times New Roman" w:hAnsi="Times New Roman" w:cs="Times New Roman"/>
        </w:rPr>
        <w:t xml:space="preserve"> it does</w:t>
      </w:r>
      <w:r w:rsidR="00351827" w:rsidRPr="00942DC7">
        <w:rPr>
          <w:rFonts w:ascii="Times New Roman" w:hAnsi="Times New Roman" w:cs="Times New Roman"/>
        </w:rPr>
        <w:t xml:space="preserve"> not lead to the creation of additional wealth. </w:t>
      </w:r>
      <w:r w:rsidR="000369B5" w:rsidRPr="00942DC7">
        <w:rPr>
          <w:rFonts w:ascii="Times New Roman" w:hAnsi="Times New Roman" w:cs="Times New Roman"/>
        </w:rPr>
        <w:t xml:space="preserve"> </w:t>
      </w:r>
      <w:r w:rsidR="001051D2">
        <w:rPr>
          <w:rFonts w:ascii="Times New Roman" w:hAnsi="Times New Roman" w:cs="Times New Roman"/>
        </w:rPr>
        <w:t>Efforts to rationalize as ‘stimulus’</w:t>
      </w:r>
      <w:r w:rsidR="007701E9">
        <w:rPr>
          <w:rFonts w:ascii="Times New Roman" w:hAnsi="Times New Roman" w:cs="Times New Roman"/>
        </w:rPr>
        <w:t xml:space="preserve"> enhanced redistributive programs such as </w:t>
      </w:r>
      <w:r w:rsidR="00D0483A">
        <w:rPr>
          <w:rFonts w:ascii="Times New Roman" w:hAnsi="Times New Roman" w:cs="Times New Roman"/>
        </w:rPr>
        <w:t>99-week</w:t>
      </w:r>
      <w:r w:rsidR="007701E9">
        <w:rPr>
          <w:rFonts w:ascii="Times New Roman" w:hAnsi="Times New Roman" w:cs="Times New Roman"/>
        </w:rPr>
        <w:t xml:space="preserve"> unemployment benefits, food stamps</w:t>
      </w:r>
      <w:r w:rsidR="001051D2">
        <w:rPr>
          <w:rFonts w:ascii="Times New Roman" w:hAnsi="Times New Roman" w:cs="Times New Roman"/>
        </w:rPr>
        <w:t>, housing subsidies, etc. are doomed to</w:t>
      </w:r>
      <w:r w:rsidR="007701E9">
        <w:rPr>
          <w:rFonts w:ascii="Times New Roman" w:hAnsi="Times New Roman" w:cs="Times New Roman"/>
        </w:rPr>
        <w:t xml:space="preserve"> </w:t>
      </w:r>
      <w:r w:rsidR="00D8223E">
        <w:rPr>
          <w:rFonts w:ascii="Times New Roman" w:hAnsi="Times New Roman" w:cs="Times New Roman"/>
        </w:rPr>
        <w:t xml:space="preserve">fail (in a fiscal sense) </w:t>
      </w:r>
      <w:r w:rsidR="00D0483A">
        <w:rPr>
          <w:rFonts w:ascii="Times New Roman" w:hAnsi="Times New Roman" w:cs="Times New Roman"/>
        </w:rPr>
        <w:t>because they simply take</w:t>
      </w:r>
      <w:r w:rsidR="000369B5" w:rsidRPr="00942DC7">
        <w:rPr>
          <w:rFonts w:ascii="Times New Roman" w:hAnsi="Times New Roman" w:cs="Times New Roman"/>
        </w:rPr>
        <w:t xml:space="preserve"> dollars out o</w:t>
      </w:r>
      <w:r w:rsidR="00D0483A">
        <w:rPr>
          <w:rFonts w:ascii="Times New Roman" w:hAnsi="Times New Roman" w:cs="Times New Roman"/>
        </w:rPr>
        <w:t>f some people’s pockets and put</w:t>
      </w:r>
      <w:r w:rsidR="000369B5" w:rsidRPr="00942DC7">
        <w:rPr>
          <w:rFonts w:ascii="Times New Roman" w:hAnsi="Times New Roman" w:cs="Times New Roman"/>
        </w:rPr>
        <w:t xml:space="preserve"> them in other people’s pockets without generating or stimulating any </w:t>
      </w:r>
      <w:r w:rsidR="00D0483A">
        <w:rPr>
          <w:rFonts w:ascii="Times New Roman" w:hAnsi="Times New Roman" w:cs="Times New Roman"/>
        </w:rPr>
        <w:t xml:space="preserve">net new </w:t>
      </w:r>
      <w:r w:rsidR="000369B5" w:rsidRPr="00942DC7">
        <w:rPr>
          <w:rFonts w:ascii="Times New Roman" w:hAnsi="Times New Roman" w:cs="Times New Roman"/>
        </w:rPr>
        <w:t>economic product.</w:t>
      </w:r>
      <w:r w:rsidR="00EC205C" w:rsidRPr="00942DC7">
        <w:rPr>
          <w:rFonts w:ascii="Times New Roman" w:hAnsi="Times New Roman" w:cs="Times New Roman"/>
        </w:rPr>
        <w:t xml:space="preserve">  Income redistribution </w:t>
      </w:r>
      <w:r w:rsidRPr="00942DC7">
        <w:rPr>
          <w:rFonts w:ascii="Times New Roman" w:hAnsi="Times New Roman" w:cs="Times New Roman"/>
        </w:rPr>
        <w:t>by borrowing is just another form of government expenditure.</w:t>
      </w:r>
    </w:p>
    <w:p w14:paraId="6040BF14" w14:textId="77777777" w:rsidR="00756CC2" w:rsidRPr="00942DC7" w:rsidRDefault="00756CC2" w:rsidP="00942DC7">
      <w:pPr>
        <w:spacing w:line="480" w:lineRule="auto"/>
        <w:rPr>
          <w:rFonts w:ascii="Times New Roman" w:hAnsi="Times New Roman" w:cs="Times New Roman"/>
        </w:rPr>
      </w:pPr>
    </w:p>
    <w:p w14:paraId="2EEF5ECC" w14:textId="7D40F0AF" w:rsidR="00756CC2" w:rsidRPr="00942DC7" w:rsidRDefault="001051D2" w:rsidP="00942DC7">
      <w:pPr>
        <w:spacing w:line="480" w:lineRule="auto"/>
        <w:rPr>
          <w:rFonts w:ascii="Times New Roman" w:hAnsi="Times New Roman" w:cs="Times New Roman"/>
        </w:rPr>
      </w:pPr>
      <w:r>
        <w:rPr>
          <w:rFonts w:ascii="Times New Roman" w:hAnsi="Times New Roman" w:cs="Times New Roman"/>
        </w:rPr>
        <w:t>Attempts</w:t>
      </w:r>
      <w:r w:rsidR="00C72DFD" w:rsidRPr="00942DC7">
        <w:rPr>
          <w:rFonts w:ascii="Times New Roman" w:hAnsi="Times New Roman" w:cs="Times New Roman"/>
        </w:rPr>
        <w:t xml:space="preserve"> to alter human behavior come</w:t>
      </w:r>
      <w:r>
        <w:rPr>
          <w:rFonts w:ascii="Times New Roman" w:hAnsi="Times New Roman" w:cs="Times New Roman"/>
        </w:rPr>
        <w:t xml:space="preserve"> in many forms but they are</w:t>
      </w:r>
      <w:r w:rsidR="00756CC2" w:rsidRPr="00942DC7">
        <w:rPr>
          <w:rFonts w:ascii="Times New Roman" w:hAnsi="Times New Roman" w:cs="Times New Roman"/>
        </w:rPr>
        <w:t xml:space="preserve"> best served b</w:t>
      </w:r>
      <w:r w:rsidR="00832E8E" w:rsidRPr="00942DC7">
        <w:rPr>
          <w:rFonts w:ascii="Times New Roman" w:hAnsi="Times New Roman" w:cs="Times New Roman"/>
        </w:rPr>
        <w:t>y providing positive incentives;</w:t>
      </w:r>
      <w:r w:rsidR="00756CC2" w:rsidRPr="00942DC7">
        <w:rPr>
          <w:rFonts w:ascii="Times New Roman" w:hAnsi="Times New Roman" w:cs="Times New Roman"/>
        </w:rPr>
        <w:t xml:space="preserve"> reducing impediments to </w:t>
      </w:r>
      <w:r w:rsidR="00832E8E" w:rsidRPr="00942DC7">
        <w:rPr>
          <w:rFonts w:ascii="Times New Roman" w:hAnsi="Times New Roman" w:cs="Times New Roman"/>
        </w:rPr>
        <w:t>productive behavior;</w:t>
      </w:r>
      <w:r w:rsidR="00756CC2" w:rsidRPr="00942DC7">
        <w:rPr>
          <w:rFonts w:ascii="Times New Roman" w:hAnsi="Times New Roman" w:cs="Times New Roman"/>
        </w:rPr>
        <w:t xml:space="preserve"> </w:t>
      </w:r>
      <w:r w:rsidR="002961BC" w:rsidRPr="00942DC7">
        <w:rPr>
          <w:rFonts w:ascii="Times New Roman" w:hAnsi="Times New Roman" w:cs="Times New Roman"/>
        </w:rPr>
        <w:t xml:space="preserve">establishing </w:t>
      </w:r>
      <w:r w:rsidR="00756CC2" w:rsidRPr="00942DC7">
        <w:rPr>
          <w:rFonts w:ascii="Times New Roman" w:hAnsi="Times New Roman" w:cs="Times New Roman"/>
        </w:rPr>
        <w:t>logical and clear rules of the game</w:t>
      </w:r>
      <w:r w:rsidR="00832E8E" w:rsidRPr="00942DC7">
        <w:rPr>
          <w:rFonts w:ascii="Times New Roman" w:hAnsi="Times New Roman" w:cs="Times New Roman"/>
        </w:rPr>
        <w:t>;</w:t>
      </w:r>
      <w:r w:rsidR="00756CC2" w:rsidRPr="00942DC7">
        <w:rPr>
          <w:rFonts w:ascii="Times New Roman" w:hAnsi="Times New Roman" w:cs="Times New Roman"/>
        </w:rPr>
        <w:t xml:space="preserve"> and </w:t>
      </w:r>
      <w:r w:rsidR="002961BC" w:rsidRPr="00942DC7">
        <w:rPr>
          <w:rFonts w:ascii="Times New Roman" w:hAnsi="Times New Roman" w:cs="Times New Roman"/>
        </w:rPr>
        <w:t xml:space="preserve">the </w:t>
      </w:r>
      <w:r w:rsidR="00756CC2" w:rsidRPr="00942DC7">
        <w:rPr>
          <w:rFonts w:ascii="Times New Roman" w:hAnsi="Times New Roman" w:cs="Times New Roman"/>
        </w:rPr>
        <w:t>reasonable enforcement</w:t>
      </w:r>
      <w:r w:rsidR="000369B5" w:rsidRPr="00942DC7">
        <w:rPr>
          <w:rFonts w:ascii="Times New Roman" w:hAnsi="Times New Roman" w:cs="Times New Roman"/>
        </w:rPr>
        <w:t xml:space="preserve"> of th</w:t>
      </w:r>
      <w:r w:rsidR="002961BC" w:rsidRPr="00942DC7">
        <w:rPr>
          <w:rFonts w:ascii="Times New Roman" w:hAnsi="Times New Roman" w:cs="Times New Roman"/>
        </w:rPr>
        <w:t>os</w:t>
      </w:r>
      <w:r w:rsidR="000369B5" w:rsidRPr="00942DC7">
        <w:rPr>
          <w:rFonts w:ascii="Times New Roman" w:hAnsi="Times New Roman" w:cs="Times New Roman"/>
        </w:rPr>
        <w:t>e rules</w:t>
      </w:r>
      <w:r w:rsidR="00756CC2" w:rsidRPr="00942DC7">
        <w:rPr>
          <w:rFonts w:ascii="Times New Roman" w:hAnsi="Times New Roman" w:cs="Times New Roman"/>
        </w:rPr>
        <w:t xml:space="preserve">. </w:t>
      </w:r>
      <w:r w:rsidR="00084DF3" w:rsidRPr="00942DC7">
        <w:rPr>
          <w:rFonts w:ascii="Times New Roman" w:hAnsi="Times New Roman" w:cs="Times New Roman"/>
        </w:rPr>
        <w:t xml:space="preserve"> The idea is to instill</w:t>
      </w:r>
      <w:r w:rsidR="00756CC2" w:rsidRPr="00942DC7">
        <w:rPr>
          <w:rFonts w:ascii="Times New Roman" w:hAnsi="Times New Roman" w:cs="Times New Roman"/>
        </w:rPr>
        <w:t xml:space="preserve"> in the populace confidence and certainty in its future.  Uncertainty is the economy’s </w:t>
      </w:r>
      <w:r w:rsidR="00832E8E" w:rsidRPr="00942DC7">
        <w:rPr>
          <w:rFonts w:ascii="Times New Roman" w:hAnsi="Times New Roman" w:cs="Times New Roman"/>
        </w:rPr>
        <w:t xml:space="preserve">(and the public welfare’s) </w:t>
      </w:r>
      <w:r w:rsidR="00756CC2" w:rsidRPr="00942DC7">
        <w:rPr>
          <w:rFonts w:ascii="Times New Roman" w:hAnsi="Times New Roman" w:cs="Times New Roman"/>
        </w:rPr>
        <w:t>worse enemy.</w:t>
      </w:r>
      <w:r w:rsidR="00477A99" w:rsidRPr="00942DC7">
        <w:rPr>
          <w:rFonts w:ascii="Times New Roman" w:hAnsi="Times New Roman" w:cs="Times New Roman"/>
        </w:rPr>
        <w:t xml:space="preserve">  </w:t>
      </w:r>
    </w:p>
    <w:p w14:paraId="058303CE" w14:textId="77777777" w:rsidR="00477A99" w:rsidRPr="00942DC7" w:rsidRDefault="00477A99" w:rsidP="00942DC7">
      <w:pPr>
        <w:spacing w:line="480" w:lineRule="auto"/>
        <w:rPr>
          <w:rFonts w:ascii="Times New Roman" w:hAnsi="Times New Roman" w:cs="Times New Roman"/>
        </w:rPr>
      </w:pPr>
    </w:p>
    <w:p w14:paraId="38D31495" w14:textId="0135251A" w:rsidR="00477A99" w:rsidRPr="00942DC7" w:rsidRDefault="00084DF3" w:rsidP="00942DC7">
      <w:pPr>
        <w:spacing w:line="480" w:lineRule="auto"/>
        <w:rPr>
          <w:rFonts w:ascii="Times New Roman" w:hAnsi="Times New Roman" w:cs="Times New Roman"/>
        </w:rPr>
      </w:pPr>
      <w:r w:rsidRPr="00942DC7">
        <w:rPr>
          <w:rFonts w:ascii="Times New Roman" w:hAnsi="Times New Roman" w:cs="Times New Roman"/>
        </w:rPr>
        <w:t xml:space="preserve">To the public’s </w:t>
      </w:r>
      <w:r w:rsidR="00477A99" w:rsidRPr="00942DC7">
        <w:rPr>
          <w:rFonts w:ascii="Times New Roman" w:hAnsi="Times New Roman" w:cs="Times New Roman"/>
        </w:rPr>
        <w:t>chagrin there is no</w:t>
      </w:r>
      <w:r w:rsidR="002961BC" w:rsidRPr="00942DC7">
        <w:rPr>
          <w:rFonts w:ascii="Times New Roman" w:hAnsi="Times New Roman" w:cs="Times New Roman"/>
        </w:rPr>
        <w:t>t much political leaders can do,</w:t>
      </w:r>
      <w:r w:rsidR="00477A99" w:rsidRPr="00942DC7">
        <w:rPr>
          <w:rFonts w:ascii="Times New Roman" w:hAnsi="Times New Roman" w:cs="Times New Roman"/>
        </w:rPr>
        <w:t xml:space="preserve"> other than get out of the way, to enhance </w:t>
      </w:r>
      <w:r w:rsidR="001051D2">
        <w:rPr>
          <w:rFonts w:ascii="Times New Roman" w:hAnsi="Times New Roman" w:cs="Times New Roman"/>
        </w:rPr>
        <w:t>short term economic performance</w:t>
      </w:r>
      <w:r w:rsidR="00477A99" w:rsidRPr="00942DC7">
        <w:rPr>
          <w:rFonts w:ascii="Times New Roman" w:hAnsi="Times New Roman" w:cs="Times New Roman"/>
        </w:rPr>
        <w:t xml:space="preserve"> but there is much they can do to make it worse.  As in medicine the </w:t>
      </w:r>
      <w:r w:rsidR="00C85C44" w:rsidRPr="00942DC7">
        <w:rPr>
          <w:rFonts w:ascii="Times New Roman" w:hAnsi="Times New Roman" w:cs="Times New Roman"/>
        </w:rPr>
        <w:t>first rule of economic policy should be</w:t>
      </w:r>
      <w:r w:rsidR="00477A99" w:rsidRPr="00942DC7">
        <w:rPr>
          <w:rFonts w:ascii="Times New Roman" w:hAnsi="Times New Roman" w:cs="Times New Roman"/>
        </w:rPr>
        <w:t xml:space="preserve"> to do no harm.  </w:t>
      </w:r>
      <w:r w:rsidR="00C97178" w:rsidRPr="00942DC7">
        <w:rPr>
          <w:rFonts w:ascii="Times New Roman" w:hAnsi="Times New Roman" w:cs="Times New Roman"/>
        </w:rPr>
        <w:t xml:space="preserve">The public needs to resist calls for the government to do something every time things do not seem to </w:t>
      </w:r>
      <w:r w:rsidR="00853605" w:rsidRPr="00942DC7">
        <w:rPr>
          <w:rFonts w:ascii="Times New Roman" w:hAnsi="Times New Roman" w:cs="Times New Roman"/>
        </w:rPr>
        <w:t>go its</w:t>
      </w:r>
      <w:r w:rsidR="00C97178" w:rsidRPr="00942DC7">
        <w:rPr>
          <w:rFonts w:ascii="Times New Roman" w:hAnsi="Times New Roman" w:cs="Times New Roman"/>
        </w:rPr>
        <w:t xml:space="preserve"> way.</w:t>
      </w:r>
      <w:r w:rsidR="00853605" w:rsidRPr="00942DC7">
        <w:rPr>
          <w:rFonts w:ascii="Times New Roman" w:hAnsi="Times New Roman" w:cs="Times New Roman"/>
        </w:rPr>
        <w:t xml:space="preserve">  All too often the enacted policies consist of </w:t>
      </w:r>
      <w:r w:rsidR="002961BC" w:rsidRPr="00942DC7">
        <w:rPr>
          <w:rFonts w:ascii="Times New Roman" w:hAnsi="Times New Roman" w:cs="Times New Roman"/>
        </w:rPr>
        <w:t xml:space="preserve">economic </w:t>
      </w:r>
      <w:r w:rsidR="00D01409" w:rsidRPr="00942DC7">
        <w:rPr>
          <w:rFonts w:ascii="Times New Roman" w:hAnsi="Times New Roman" w:cs="Times New Roman"/>
        </w:rPr>
        <w:t xml:space="preserve">blood letting </w:t>
      </w:r>
      <w:r w:rsidR="001051D2">
        <w:rPr>
          <w:rFonts w:ascii="Times New Roman" w:hAnsi="Times New Roman" w:cs="Times New Roman"/>
        </w:rPr>
        <w:t>(government</w:t>
      </w:r>
      <w:r w:rsidR="00207567">
        <w:rPr>
          <w:rFonts w:ascii="Times New Roman" w:hAnsi="Times New Roman" w:cs="Times New Roman"/>
        </w:rPr>
        <w:t xml:space="preserve"> spending) </w:t>
      </w:r>
      <w:r w:rsidR="00D01409" w:rsidRPr="00942DC7">
        <w:rPr>
          <w:rFonts w:ascii="Times New Roman" w:hAnsi="Times New Roman" w:cs="Times New Roman"/>
        </w:rPr>
        <w:t>and if the patient fails to improve</w:t>
      </w:r>
      <w:r w:rsidR="00853605" w:rsidRPr="00942DC7">
        <w:rPr>
          <w:rFonts w:ascii="Times New Roman" w:hAnsi="Times New Roman" w:cs="Times New Roman"/>
        </w:rPr>
        <w:t xml:space="preserve"> then </w:t>
      </w:r>
      <w:r w:rsidR="00D01409" w:rsidRPr="00942DC7">
        <w:rPr>
          <w:rFonts w:ascii="Times New Roman" w:hAnsi="Times New Roman" w:cs="Times New Roman"/>
        </w:rPr>
        <w:t xml:space="preserve">some will argue that </w:t>
      </w:r>
      <w:r w:rsidR="00853605" w:rsidRPr="00942DC7">
        <w:rPr>
          <w:rFonts w:ascii="Times New Roman" w:hAnsi="Times New Roman" w:cs="Times New Roman"/>
        </w:rPr>
        <w:t>not enough blood was let.</w:t>
      </w:r>
    </w:p>
    <w:p w14:paraId="0B57E4DA" w14:textId="77777777" w:rsidR="001E5EA1" w:rsidRPr="00942DC7" w:rsidRDefault="001E5EA1" w:rsidP="00942DC7">
      <w:pPr>
        <w:spacing w:line="480" w:lineRule="auto"/>
        <w:rPr>
          <w:rFonts w:ascii="Times New Roman" w:hAnsi="Times New Roman" w:cs="Times New Roman"/>
        </w:rPr>
      </w:pPr>
    </w:p>
    <w:sectPr w:rsidR="001E5EA1" w:rsidRPr="00942DC7" w:rsidSect="00254223">
      <w:footerReference w:type="default" r:id="rId9"/>
      <w:pgSz w:w="12240" w:h="15840"/>
      <w:pgMar w:top="1440" w:right="1800" w:bottom="1440" w:left="180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56A075" w14:textId="77777777" w:rsidR="001E15E8" w:rsidRDefault="001E15E8" w:rsidP="00AA2D77">
      <w:r>
        <w:separator/>
      </w:r>
    </w:p>
  </w:endnote>
  <w:endnote w:type="continuationSeparator" w:id="0">
    <w:p w14:paraId="3DF7F310" w14:textId="77777777" w:rsidR="001E15E8" w:rsidRDefault="001E15E8" w:rsidP="00AA2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979628" w14:textId="2405044A" w:rsidR="001E15E8" w:rsidRPr="00254223" w:rsidRDefault="001E15E8">
    <w:pPr>
      <w:pStyle w:val="Footer"/>
      <w:rPr>
        <w:rFonts w:ascii="Times New Roman" w:hAnsi="Times New Roman" w:cs="Times New Roman"/>
        <w:i/>
        <w:sz w:val="20"/>
        <w:szCs w:val="20"/>
      </w:rPr>
    </w:pPr>
    <w:r w:rsidRPr="00254223">
      <w:rPr>
        <w:rFonts w:ascii="Times New Roman" w:hAnsi="Times New Roman" w:cs="Times New Roman"/>
        <w:i/>
        <w:sz w:val="20"/>
        <w:szCs w:val="20"/>
      </w:rPr>
      <w:t>Dale O. Cloninger, Professor Emeritus, School of Business, U. Houston-Clear Lake</w:t>
    </w:r>
    <w:r>
      <w:rPr>
        <w:rFonts w:ascii="Times New Roman" w:hAnsi="Times New Roman" w:cs="Times New Roman"/>
        <w:i/>
        <w:sz w:val="20"/>
        <w:szCs w:val="20"/>
      </w:rPr>
      <w:t>, Houston TX 77058</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61CAF1" w14:textId="77777777" w:rsidR="001E15E8" w:rsidRDefault="001E15E8" w:rsidP="00AA2D77">
      <w:r>
        <w:separator/>
      </w:r>
    </w:p>
  </w:footnote>
  <w:footnote w:type="continuationSeparator" w:id="0">
    <w:p w14:paraId="4EE91823" w14:textId="77777777" w:rsidR="001E15E8" w:rsidRDefault="001E15E8" w:rsidP="00AA2D7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E72CCF"/>
    <w:multiLevelType w:val="hybridMultilevel"/>
    <w:tmpl w:val="5C00FC20"/>
    <w:lvl w:ilvl="0" w:tplc="30105C4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C90"/>
    <w:rsid w:val="000369B5"/>
    <w:rsid w:val="00084DF3"/>
    <w:rsid w:val="0009054C"/>
    <w:rsid w:val="000B0598"/>
    <w:rsid w:val="000D1C82"/>
    <w:rsid w:val="001051D2"/>
    <w:rsid w:val="00127F0B"/>
    <w:rsid w:val="00182D9A"/>
    <w:rsid w:val="001E15E8"/>
    <w:rsid w:val="001E5EA1"/>
    <w:rsid w:val="00207567"/>
    <w:rsid w:val="00247E12"/>
    <w:rsid w:val="00254223"/>
    <w:rsid w:val="002961BC"/>
    <w:rsid w:val="002B05B8"/>
    <w:rsid w:val="002F08D1"/>
    <w:rsid w:val="002F44A3"/>
    <w:rsid w:val="003146AF"/>
    <w:rsid w:val="00344508"/>
    <w:rsid w:val="00351827"/>
    <w:rsid w:val="003A3F22"/>
    <w:rsid w:val="003A4E0F"/>
    <w:rsid w:val="003E29BB"/>
    <w:rsid w:val="00450E5A"/>
    <w:rsid w:val="00477A99"/>
    <w:rsid w:val="004A3479"/>
    <w:rsid w:val="004A4511"/>
    <w:rsid w:val="004D074D"/>
    <w:rsid w:val="004D79DB"/>
    <w:rsid w:val="004E0A77"/>
    <w:rsid w:val="00591C04"/>
    <w:rsid w:val="005E46CF"/>
    <w:rsid w:val="00603823"/>
    <w:rsid w:val="00604C90"/>
    <w:rsid w:val="00623C1E"/>
    <w:rsid w:val="006404F3"/>
    <w:rsid w:val="006468A0"/>
    <w:rsid w:val="00660908"/>
    <w:rsid w:val="00670024"/>
    <w:rsid w:val="00670269"/>
    <w:rsid w:val="00681B44"/>
    <w:rsid w:val="006918F6"/>
    <w:rsid w:val="00756CC2"/>
    <w:rsid w:val="007701E9"/>
    <w:rsid w:val="00792C1F"/>
    <w:rsid w:val="007A3D61"/>
    <w:rsid w:val="0081783B"/>
    <w:rsid w:val="00832E8E"/>
    <w:rsid w:val="00853605"/>
    <w:rsid w:val="00862302"/>
    <w:rsid w:val="00865463"/>
    <w:rsid w:val="008B679C"/>
    <w:rsid w:val="00937987"/>
    <w:rsid w:val="00942158"/>
    <w:rsid w:val="00942DC7"/>
    <w:rsid w:val="0094416B"/>
    <w:rsid w:val="00991625"/>
    <w:rsid w:val="009A74AC"/>
    <w:rsid w:val="009E0B64"/>
    <w:rsid w:val="00A07DA6"/>
    <w:rsid w:val="00A321F1"/>
    <w:rsid w:val="00A64F00"/>
    <w:rsid w:val="00A72C57"/>
    <w:rsid w:val="00AA2D77"/>
    <w:rsid w:val="00AD5275"/>
    <w:rsid w:val="00B06B9C"/>
    <w:rsid w:val="00B1284B"/>
    <w:rsid w:val="00B26550"/>
    <w:rsid w:val="00C72DFD"/>
    <w:rsid w:val="00C85C44"/>
    <w:rsid w:val="00C97178"/>
    <w:rsid w:val="00CA38ED"/>
    <w:rsid w:val="00CA4F2A"/>
    <w:rsid w:val="00CC6D07"/>
    <w:rsid w:val="00CD2BCF"/>
    <w:rsid w:val="00CF1939"/>
    <w:rsid w:val="00D01409"/>
    <w:rsid w:val="00D0483A"/>
    <w:rsid w:val="00D67DB4"/>
    <w:rsid w:val="00D802F3"/>
    <w:rsid w:val="00D8223E"/>
    <w:rsid w:val="00DB3178"/>
    <w:rsid w:val="00E671AE"/>
    <w:rsid w:val="00EA6C77"/>
    <w:rsid w:val="00EC205C"/>
    <w:rsid w:val="00F07A20"/>
    <w:rsid w:val="00F55C8C"/>
    <w:rsid w:val="00F72F6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896B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4E0F"/>
    <w:pPr>
      <w:ind w:left="720"/>
      <w:contextualSpacing/>
    </w:pPr>
  </w:style>
  <w:style w:type="paragraph" w:styleId="Header">
    <w:name w:val="header"/>
    <w:basedOn w:val="Normal"/>
    <w:link w:val="HeaderChar"/>
    <w:uiPriority w:val="99"/>
    <w:unhideWhenUsed/>
    <w:rsid w:val="00AA2D77"/>
    <w:pPr>
      <w:tabs>
        <w:tab w:val="center" w:pos="4320"/>
        <w:tab w:val="right" w:pos="8640"/>
      </w:tabs>
    </w:pPr>
  </w:style>
  <w:style w:type="character" w:customStyle="1" w:styleId="HeaderChar">
    <w:name w:val="Header Char"/>
    <w:basedOn w:val="DefaultParagraphFont"/>
    <w:link w:val="Header"/>
    <w:uiPriority w:val="99"/>
    <w:rsid w:val="00AA2D77"/>
  </w:style>
  <w:style w:type="paragraph" w:styleId="Footer">
    <w:name w:val="footer"/>
    <w:basedOn w:val="Normal"/>
    <w:link w:val="FooterChar"/>
    <w:uiPriority w:val="99"/>
    <w:unhideWhenUsed/>
    <w:rsid w:val="00AA2D77"/>
    <w:pPr>
      <w:tabs>
        <w:tab w:val="center" w:pos="4320"/>
        <w:tab w:val="right" w:pos="8640"/>
      </w:tabs>
    </w:pPr>
  </w:style>
  <w:style w:type="character" w:customStyle="1" w:styleId="FooterChar">
    <w:name w:val="Footer Char"/>
    <w:basedOn w:val="DefaultParagraphFont"/>
    <w:link w:val="Footer"/>
    <w:uiPriority w:val="99"/>
    <w:rsid w:val="00AA2D7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4E0F"/>
    <w:pPr>
      <w:ind w:left="720"/>
      <w:contextualSpacing/>
    </w:pPr>
  </w:style>
  <w:style w:type="paragraph" w:styleId="Header">
    <w:name w:val="header"/>
    <w:basedOn w:val="Normal"/>
    <w:link w:val="HeaderChar"/>
    <w:uiPriority w:val="99"/>
    <w:unhideWhenUsed/>
    <w:rsid w:val="00AA2D77"/>
    <w:pPr>
      <w:tabs>
        <w:tab w:val="center" w:pos="4320"/>
        <w:tab w:val="right" w:pos="8640"/>
      </w:tabs>
    </w:pPr>
  </w:style>
  <w:style w:type="character" w:customStyle="1" w:styleId="HeaderChar">
    <w:name w:val="Header Char"/>
    <w:basedOn w:val="DefaultParagraphFont"/>
    <w:link w:val="Header"/>
    <w:uiPriority w:val="99"/>
    <w:rsid w:val="00AA2D77"/>
  </w:style>
  <w:style w:type="paragraph" w:styleId="Footer">
    <w:name w:val="footer"/>
    <w:basedOn w:val="Normal"/>
    <w:link w:val="FooterChar"/>
    <w:uiPriority w:val="99"/>
    <w:unhideWhenUsed/>
    <w:rsid w:val="00AA2D77"/>
    <w:pPr>
      <w:tabs>
        <w:tab w:val="center" w:pos="4320"/>
        <w:tab w:val="right" w:pos="8640"/>
      </w:tabs>
    </w:pPr>
  </w:style>
  <w:style w:type="character" w:customStyle="1" w:styleId="FooterChar">
    <w:name w:val="Footer Char"/>
    <w:basedOn w:val="DefaultParagraphFont"/>
    <w:link w:val="Footer"/>
    <w:uiPriority w:val="99"/>
    <w:rsid w:val="00AA2D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A7E2D-C688-4C43-A28C-67E365794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1330</TotalTime>
  <Pages>6</Pages>
  <Words>1231</Words>
  <Characters>7019</Characters>
  <Application>Microsoft Macintosh Word</Application>
  <DocSecurity>0</DocSecurity>
  <Lines>58</Lines>
  <Paragraphs>16</Paragraphs>
  <ScaleCrop>false</ScaleCrop>
  <Company>Dale O. Cloninger</Company>
  <LinksUpToDate>false</LinksUpToDate>
  <CharactersWithSpaces>8234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Cloninger</dc:creator>
  <cp:keywords/>
  <dc:description/>
  <cp:lastModifiedBy>Dale Cloninger</cp:lastModifiedBy>
  <cp:revision>44</cp:revision>
  <cp:lastPrinted>2011-09-21T15:10:00Z</cp:lastPrinted>
  <dcterms:created xsi:type="dcterms:W3CDTF">2011-08-23T02:20:00Z</dcterms:created>
  <dcterms:modified xsi:type="dcterms:W3CDTF">2011-09-26T19:28:00Z</dcterms:modified>
</cp:coreProperties>
</file>