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0E7F0" w14:textId="01E34E4E" w:rsidR="00CF7D9A" w:rsidRPr="004B20CB" w:rsidRDefault="004B20CB" w:rsidP="004B20CB">
      <w:pPr>
        <w:jc w:val="center"/>
        <w:rPr>
          <w:sz w:val="24"/>
          <w:szCs w:val="24"/>
        </w:rPr>
      </w:pPr>
      <w:r w:rsidRPr="004B20CB">
        <w:rPr>
          <w:sz w:val="24"/>
          <w:szCs w:val="24"/>
        </w:rPr>
        <w:t>Southwestern Hills Board Meeting</w:t>
      </w:r>
      <w:r>
        <w:rPr>
          <w:sz w:val="24"/>
          <w:szCs w:val="24"/>
        </w:rPr>
        <w:t xml:space="preserve"> Agenda</w:t>
      </w:r>
    </w:p>
    <w:p w14:paraId="34BF4456" w14:textId="4B85CF40" w:rsidR="004B20CB" w:rsidRDefault="004B20CB" w:rsidP="004B20CB">
      <w:pPr>
        <w:jc w:val="center"/>
        <w:rPr>
          <w:sz w:val="24"/>
          <w:szCs w:val="24"/>
        </w:rPr>
      </w:pPr>
      <w:r w:rsidRPr="004B20CB">
        <w:rPr>
          <w:sz w:val="24"/>
          <w:szCs w:val="24"/>
        </w:rPr>
        <w:t>April 20, 2020</w:t>
      </w:r>
    </w:p>
    <w:p w14:paraId="676CB8D8" w14:textId="04B28FD5" w:rsidR="004B20CB" w:rsidRDefault="004B20CB" w:rsidP="004B20CB">
      <w:pPr>
        <w:pStyle w:val="ListParagraph"/>
        <w:numPr>
          <w:ilvl w:val="0"/>
          <w:numId w:val="1"/>
        </w:numPr>
        <w:rPr>
          <w:sz w:val="24"/>
          <w:szCs w:val="24"/>
        </w:rPr>
      </w:pPr>
      <w:r>
        <w:rPr>
          <w:sz w:val="24"/>
          <w:szCs w:val="24"/>
        </w:rPr>
        <w:t>The March 16, 2020 meeting was not held due to Corona Virus restrictions.</w:t>
      </w:r>
    </w:p>
    <w:p w14:paraId="51448497" w14:textId="33F7B1EC" w:rsidR="004B20CB" w:rsidRDefault="004B20CB" w:rsidP="004B20CB">
      <w:pPr>
        <w:pStyle w:val="ListParagraph"/>
        <w:numPr>
          <w:ilvl w:val="0"/>
          <w:numId w:val="1"/>
        </w:numPr>
        <w:rPr>
          <w:sz w:val="24"/>
          <w:szCs w:val="24"/>
        </w:rPr>
      </w:pPr>
      <w:r>
        <w:rPr>
          <w:sz w:val="24"/>
          <w:szCs w:val="24"/>
        </w:rPr>
        <w:t>The Treasurer’s report for March 16, 2020 was sent online for approval and approved.</w:t>
      </w:r>
    </w:p>
    <w:p w14:paraId="4218D52B" w14:textId="40718CD1" w:rsidR="004B20CB" w:rsidRDefault="004B20CB" w:rsidP="004B20CB">
      <w:pPr>
        <w:pStyle w:val="ListParagraph"/>
        <w:numPr>
          <w:ilvl w:val="0"/>
          <w:numId w:val="1"/>
        </w:numPr>
        <w:rPr>
          <w:sz w:val="24"/>
          <w:szCs w:val="24"/>
        </w:rPr>
      </w:pPr>
      <w:r>
        <w:rPr>
          <w:sz w:val="24"/>
          <w:szCs w:val="24"/>
        </w:rPr>
        <w:t>The Treasurer’s report for April 20.2020 will be attached for approval.</w:t>
      </w:r>
    </w:p>
    <w:p w14:paraId="1953CA82" w14:textId="2C601398" w:rsidR="004B20CB" w:rsidRDefault="004B20CB" w:rsidP="004B20CB">
      <w:pPr>
        <w:rPr>
          <w:sz w:val="24"/>
          <w:szCs w:val="24"/>
        </w:rPr>
      </w:pPr>
      <w:r>
        <w:rPr>
          <w:sz w:val="24"/>
          <w:szCs w:val="24"/>
        </w:rPr>
        <w:t xml:space="preserve">This outline will be considered </w:t>
      </w:r>
      <w:r w:rsidR="00C12824">
        <w:rPr>
          <w:sz w:val="24"/>
          <w:szCs w:val="24"/>
        </w:rPr>
        <w:t>discussion items/statements for our Board Meeting and questions or responses can be made online via email or by call. Many members still feel a personal meeting should not be held or hosted in an enclosed environment.</w:t>
      </w:r>
    </w:p>
    <w:p w14:paraId="7CDC6789" w14:textId="53B67D71" w:rsidR="00C12824" w:rsidRDefault="00C12824" w:rsidP="00C12824">
      <w:pPr>
        <w:pStyle w:val="ListParagraph"/>
        <w:numPr>
          <w:ilvl w:val="0"/>
          <w:numId w:val="2"/>
        </w:numPr>
        <w:rPr>
          <w:sz w:val="24"/>
          <w:szCs w:val="24"/>
        </w:rPr>
      </w:pPr>
      <w:r>
        <w:rPr>
          <w:sz w:val="24"/>
          <w:szCs w:val="24"/>
        </w:rPr>
        <w:t>I have been informed that Polk County Betterment Grants have been placed on hold for 2020 and more than likely will not be distributed.</w:t>
      </w:r>
    </w:p>
    <w:p w14:paraId="1AF72EE5" w14:textId="33C2FEE3" w:rsidR="00C12824" w:rsidRDefault="00C12824" w:rsidP="00C12824">
      <w:pPr>
        <w:pStyle w:val="ListParagraph"/>
        <w:numPr>
          <w:ilvl w:val="0"/>
          <w:numId w:val="2"/>
        </w:numPr>
        <w:rPr>
          <w:sz w:val="24"/>
          <w:szCs w:val="24"/>
        </w:rPr>
      </w:pPr>
      <w:r>
        <w:rPr>
          <w:sz w:val="24"/>
          <w:szCs w:val="24"/>
        </w:rPr>
        <w:t>The National Night Out (our Neighbors Night Out) picnics have been moved from August 4</w:t>
      </w:r>
      <w:r w:rsidRPr="00C12824">
        <w:rPr>
          <w:sz w:val="24"/>
          <w:szCs w:val="24"/>
          <w:vertAlign w:val="superscript"/>
        </w:rPr>
        <w:t>th</w:t>
      </w:r>
      <w:r>
        <w:rPr>
          <w:sz w:val="24"/>
          <w:szCs w:val="24"/>
        </w:rPr>
        <w:t xml:space="preserve"> to October 6</w:t>
      </w:r>
      <w:r w:rsidRPr="00C12824">
        <w:rPr>
          <w:sz w:val="24"/>
          <w:szCs w:val="24"/>
          <w:vertAlign w:val="superscript"/>
        </w:rPr>
        <w:t>th</w:t>
      </w:r>
      <w:r>
        <w:rPr>
          <w:sz w:val="24"/>
          <w:szCs w:val="24"/>
        </w:rPr>
        <w:t>. Still on a Tuesday.  Ginny</w:t>
      </w:r>
      <w:r w:rsidR="00F502C8">
        <w:rPr>
          <w:sz w:val="24"/>
          <w:szCs w:val="24"/>
        </w:rPr>
        <w:t>, will you please notify HyVee about the change?</w:t>
      </w:r>
    </w:p>
    <w:p w14:paraId="5AB92A72" w14:textId="68C5C0DB" w:rsidR="00F502C8" w:rsidRDefault="00F502C8" w:rsidP="00C12824">
      <w:pPr>
        <w:pStyle w:val="ListParagraph"/>
        <w:numPr>
          <w:ilvl w:val="0"/>
          <w:numId w:val="2"/>
        </w:numPr>
        <w:rPr>
          <w:sz w:val="24"/>
          <w:szCs w:val="24"/>
        </w:rPr>
      </w:pPr>
      <w:r>
        <w:rPr>
          <w:sz w:val="24"/>
          <w:szCs w:val="24"/>
        </w:rPr>
        <w:t>Our general spring neighbors’ meetings have been placed on hold at this time.  Brody School and most itineraries are closed…we could go door to door.  I will try and put a newsletter together keeping neighbors informed. Do not forget our website and our Facebook page as information options.</w:t>
      </w:r>
    </w:p>
    <w:p w14:paraId="0584845A" w14:textId="0D41BE8A" w:rsidR="00300E51" w:rsidRDefault="00300E51" w:rsidP="00C12824">
      <w:pPr>
        <w:pStyle w:val="ListParagraph"/>
        <w:numPr>
          <w:ilvl w:val="0"/>
          <w:numId w:val="2"/>
        </w:numPr>
        <w:rPr>
          <w:sz w:val="24"/>
          <w:szCs w:val="24"/>
        </w:rPr>
      </w:pPr>
      <w:r>
        <w:rPr>
          <w:sz w:val="24"/>
          <w:szCs w:val="24"/>
        </w:rPr>
        <w:t xml:space="preserve">The updated Fleur Drive construction </w:t>
      </w:r>
      <w:r w:rsidR="00434B82">
        <w:rPr>
          <w:sz w:val="24"/>
          <w:szCs w:val="24"/>
        </w:rPr>
        <w:t>calendar was put on our Facebook page.</w:t>
      </w:r>
    </w:p>
    <w:p w14:paraId="2E3765D0" w14:textId="7B9FB2DE" w:rsidR="00434B82" w:rsidRDefault="00434B82" w:rsidP="00C12824">
      <w:pPr>
        <w:pStyle w:val="ListParagraph"/>
        <w:numPr>
          <w:ilvl w:val="0"/>
          <w:numId w:val="2"/>
        </w:numPr>
        <w:rPr>
          <w:sz w:val="24"/>
          <w:szCs w:val="24"/>
        </w:rPr>
      </w:pPr>
      <w:r>
        <w:rPr>
          <w:sz w:val="24"/>
          <w:szCs w:val="24"/>
        </w:rPr>
        <w:t xml:space="preserve">SW Hills neighbor, Marc </w:t>
      </w:r>
      <w:proofErr w:type="spellStart"/>
      <w:r>
        <w:rPr>
          <w:sz w:val="24"/>
          <w:szCs w:val="24"/>
        </w:rPr>
        <w:t>Beltrame</w:t>
      </w:r>
      <w:proofErr w:type="spellEnd"/>
      <w:r>
        <w:rPr>
          <w:sz w:val="24"/>
          <w:szCs w:val="24"/>
        </w:rPr>
        <w:t>, sent letters of concern to Council members and City officials regarding slow street repair in our area.  Replies were sent to him with some repairs starting</w:t>
      </w:r>
      <w:r w:rsidR="00BA5E10">
        <w:rPr>
          <w:sz w:val="24"/>
          <w:szCs w:val="24"/>
        </w:rPr>
        <w:t xml:space="preserve"> as late as</w:t>
      </w:r>
      <w:r>
        <w:rPr>
          <w:sz w:val="24"/>
          <w:szCs w:val="24"/>
        </w:rPr>
        <w:t xml:space="preserve"> 2025. I can share the exact dates and streets upon request.  </w:t>
      </w:r>
    </w:p>
    <w:p w14:paraId="1866C732" w14:textId="3209CC9B" w:rsidR="00265FBD" w:rsidRDefault="00BA5E10" w:rsidP="00C12824">
      <w:pPr>
        <w:pStyle w:val="ListParagraph"/>
        <w:numPr>
          <w:ilvl w:val="0"/>
          <w:numId w:val="2"/>
        </w:numPr>
        <w:rPr>
          <w:sz w:val="24"/>
          <w:szCs w:val="24"/>
        </w:rPr>
      </w:pPr>
      <w:r>
        <w:rPr>
          <w:sz w:val="24"/>
          <w:szCs w:val="24"/>
        </w:rPr>
        <w:t xml:space="preserve">Jeff </w:t>
      </w:r>
      <w:proofErr w:type="spellStart"/>
      <w:r>
        <w:rPr>
          <w:sz w:val="24"/>
          <w:szCs w:val="24"/>
        </w:rPr>
        <w:t>Wiggens</w:t>
      </w:r>
      <w:proofErr w:type="spellEnd"/>
      <w:r>
        <w:rPr>
          <w:sz w:val="24"/>
          <w:szCs w:val="24"/>
        </w:rPr>
        <w:t xml:space="preserve">, street planner for DM, sent a pre Board review for speed reduction on Stanton </w:t>
      </w:r>
      <w:r w:rsidR="00265FBD">
        <w:rPr>
          <w:sz w:val="24"/>
          <w:szCs w:val="24"/>
        </w:rPr>
        <w:t>Ave.  Two plans, one with 3 speed bumps and the other with 2 speed bumps and a parking bump out. I think the bump out is a divide. He did not want it out to the general neighborhood as yet. Penny and Jon, I know you both had interest on this item.</w:t>
      </w:r>
    </w:p>
    <w:p w14:paraId="7DADD5E4" w14:textId="3CFB1792" w:rsidR="00BF2810" w:rsidRDefault="00BF2810" w:rsidP="00C12824">
      <w:pPr>
        <w:pStyle w:val="ListParagraph"/>
        <w:numPr>
          <w:ilvl w:val="0"/>
          <w:numId w:val="2"/>
        </w:numPr>
        <w:rPr>
          <w:sz w:val="24"/>
          <w:szCs w:val="24"/>
        </w:rPr>
      </w:pPr>
      <w:r>
        <w:rPr>
          <w:sz w:val="24"/>
          <w:szCs w:val="24"/>
        </w:rPr>
        <w:t xml:space="preserve">I noticed the Dart shelter on Thomas Beck Rd being taken down. Called Dart, no response. Called Mandelbaum and he contacted them. They said it was because of low riders and maintenance cost. Really. </w:t>
      </w:r>
    </w:p>
    <w:p w14:paraId="0CEA6D0B" w14:textId="77777777" w:rsidR="001D1417" w:rsidRDefault="001D1417" w:rsidP="001D1417">
      <w:pPr>
        <w:rPr>
          <w:sz w:val="24"/>
          <w:szCs w:val="24"/>
        </w:rPr>
      </w:pPr>
    </w:p>
    <w:p w14:paraId="5945C5DB" w14:textId="56BF0611" w:rsidR="001D1417" w:rsidRDefault="001D1417" w:rsidP="001D1417">
      <w:pPr>
        <w:rPr>
          <w:sz w:val="24"/>
          <w:szCs w:val="24"/>
        </w:rPr>
      </w:pPr>
      <w:r>
        <w:rPr>
          <w:sz w:val="24"/>
          <w:szCs w:val="24"/>
        </w:rPr>
        <w:t>This is all for the agenda this month. This will also serve as minutes as I need your email approval for reports. You can also post messages or items of interest on our Facebook page. I miss you guys. Please confirm you</w:t>
      </w:r>
      <w:r w:rsidR="003E2371">
        <w:rPr>
          <w:sz w:val="24"/>
          <w:szCs w:val="24"/>
        </w:rPr>
        <w:t xml:space="preserve"> received</w:t>
      </w:r>
      <w:r>
        <w:rPr>
          <w:sz w:val="24"/>
          <w:szCs w:val="24"/>
        </w:rPr>
        <w:t xml:space="preserve"> the emails.</w:t>
      </w:r>
    </w:p>
    <w:p w14:paraId="57876424" w14:textId="77777777" w:rsidR="001D1417" w:rsidRDefault="001D1417" w:rsidP="001D1417">
      <w:pPr>
        <w:rPr>
          <w:sz w:val="24"/>
          <w:szCs w:val="24"/>
        </w:rPr>
      </w:pPr>
    </w:p>
    <w:p w14:paraId="389DFA77" w14:textId="4F381A98" w:rsidR="00BA5E10" w:rsidRPr="001D1417" w:rsidRDefault="001D1417" w:rsidP="001D1417">
      <w:pPr>
        <w:rPr>
          <w:sz w:val="24"/>
          <w:szCs w:val="24"/>
        </w:rPr>
      </w:pPr>
      <w:r>
        <w:rPr>
          <w:sz w:val="24"/>
          <w:szCs w:val="24"/>
        </w:rPr>
        <w:t xml:space="preserve">George </w:t>
      </w:r>
      <w:r w:rsidR="00BF2810">
        <w:rPr>
          <w:sz w:val="24"/>
          <w:szCs w:val="24"/>
        </w:rPr>
        <w:t>Davis 979</w:t>
      </w:r>
      <w:r>
        <w:rPr>
          <w:sz w:val="24"/>
          <w:szCs w:val="24"/>
        </w:rPr>
        <w:t>-9291</w:t>
      </w:r>
      <w:r w:rsidR="00CA70F9">
        <w:rPr>
          <w:sz w:val="24"/>
          <w:szCs w:val="24"/>
        </w:rPr>
        <w:t xml:space="preserve">   </w:t>
      </w:r>
      <w:r w:rsidR="00265FBD" w:rsidRPr="001D1417">
        <w:rPr>
          <w:sz w:val="24"/>
          <w:szCs w:val="24"/>
        </w:rPr>
        <w:t xml:space="preserve"> </w:t>
      </w:r>
    </w:p>
    <w:p w14:paraId="4913B37E" w14:textId="77777777" w:rsidR="00C12824" w:rsidRPr="00C12824" w:rsidRDefault="00C12824" w:rsidP="00C12824">
      <w:pPr>
        <w:rPr>
          <w:sz w:val="24"/>
          <w:szCs w:val="24"/>
        </w:rPr>
      </w:pPr>
    </w:p>
    <w:sectPr w:rsidR="00C12824" w:rsidRPr="00C12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5471A"/>
    <w:multiLevelType w:val="hybridMultilevel"/>
    <w:tmpl w:val="E320C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440685"/>
    <w:multiLevelType w:val="hybridMultilevel"/>
    <w:tmpl w:val="EA3E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CB"/>
    <w:rsid w:val="001D1417"/>
    <w:rsid w:val="00265FBD"/>
    <w:rsid w:val="00300E51"/>
    <w:rsid w:val="003E2371"/>
    <w:rsid w:val="00434B82"/>
    <w:rsid w:val="004B20CB"/>
    <w:rsid w:val="00BA5E10"/>
    <w:rsid w:val="00BF2810"/>
    <w:rsid w:val="00C12824"/>
    <w:rsid w:val="00CA70F9"/>
    <w:rsid w:val="00CF7D9A"/>
    <w:rsid w:val="00F5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658A"/>
  <w15:chartTrackingRefBased/>
  <w15:docId w15:val="{8C137495-5CA9-4570-B69F-B2D93E5E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5</cp:revision>
  <dcterms:created xsi:type="dcterms:W3CDTF">2020-04-18T15:06:00Z</dcterms:created>
  <dcterms:modified xsi:type="dcterms:W3CDTF">2020-04-18T17:29:00Z</dcterms:modified>
</cp:coreProperties>
</file>