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F3" w:rsidRPr="009770F3" w:rsidRDefault="009770F3" w:rsidP="009770F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770F3">
        <w:rPr>
          <w:b/>
          <w:sz w:val="36"/>
          <w:szCs w:val="36"/>
        </w:rPr>
        <w:t>Today They Made a Vow</w:t>
      </w:r>
    </w:p>
    <w:bookmarkEnd w:id="0"/>
    <w:p w:rsidR="009770F3" w:rsidRPr="009770F3" w:rsidRDefault="009770F3" w:rsidP="009770F3">
      <w:pPr>
        <w:spacing w:after="0" w:line="240" w:lineRule="auto"/>
        <w:jc w:val="center"/>
        <w:rPr>
          <w:b/>
          <w:sz w:val="36"/>
          <w:szCs w:val="36"/>
        </w:rPr>
      </w:pP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When two people meet and they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Decide to get to know one another,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They are building a relationship, all the while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Asking guidance from the Heavenly Father.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They enjoy each other's company as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they test the compatibility they seek.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Minutes turn to hours and then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to days, then it turns to weeks.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Weeks turn into months and before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they know it, they have fallen in love.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And being there are children involved,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once again they seek wisdom from above.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And because they are so dedicated in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asking for His blessing, they decide.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They decide to marry one another,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stand before witnesses, side by side.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Today they made a vow to love, honor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each other for the rest of their lives.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And it will be their faith, in the Lord,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that will keep their union alive.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What better way to show our love for them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than to remember them in prayer each day.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For it will be those prayers that will help them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0"/>
          <w:szCs w:val="30"/>
        </w:rPr>
      </w:pPr>
      <w:r w:rsidRPr="009770F3">
        <w:rPr>
          <w:b/>
          <w:sz w:val="30"/>
          <w:szCs w:val="30"/>
        </w:rPr>
        <w:t>through anything that tries to get in the way.</w:t>
      </w:r>
    </w:p>
    <w:p w:rsidR="009770F3" w:rsidRPr="009770F3" w:rsidRDefault="009770F3" w:rsidP="009770F3">
      <w:pPr>
        <w:spacing w:after="0" w:line="240" w:lineRule="auto"/>
        <w:jc w:val="center"/>
        <w:rPr>
          <w:b/>
          <w:sz w:val="36"/>
          <w:szCs w:val="36"/>
        </w:rPr>
      </w:pPr>
    </w:p>
    <w:p w:rsidR="009770F3" w:rsidRPr="009770F3" w:rsidRDefault="009770F3" w:rsidP="009770F3">
      <w:pPr>
        <w:spacing w:after="0" w:line="240" w:lineRule="auto"/>
        <w:jc w:val="center"/>
        <w:rPr>
          <w:b/>
          <w:sz w:val="20"/>
          <w:szCs w:val="20"/>
        </w:rPr>
      </w:pPr>
      <w:r w:rsidRPr="009770F3">
        <w:rPr>
          <w:b/>
          <w:sz w:val="20"/>
          <w:szCs w:val="20"/>
        </w:rPr>
        <w:t>Written By Frances Berumen 9/12/17 &lt;&gt;&lt;</w:t>
      </w:r>
    </w:p>
    <w:p w:rsidR="00E8685B" w:rsidRPr="009770F3" w:rsidRDefault="009770F3" w:rsidP="009770F3">
      <w:pPr>
        <w:spacing w:after="0" w:line="240" w:lineRule="auto"/>
        <w:jc w:val="center"/>
        <w:rPr>
          <w:sz w:val="20"/>
          <w:szCs w:val="20"/>
        </w:rPr>
      </w:pPr>
      <w:r w:rsidRPr="009770F3">
        <w:rPr>
          <w:b/>
          <w:sz w:val="20"/>
          <w:szCs w:val="20"/>
        </w:rPr>
        <w:t>Published 6/6/20</w:t>
      </w:r>
    </w:p>
    <w:sectPr w:rsidR="00E8685B" w:rsidRPr="0097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2020-06-07T02:36:00Z</dcterms:created>
  <dcterms:modified xsi:type="dcterms:W3CDTF">2020-06-07T02:36:00Z</dcterms:modified>
</cp:coreProperties>
</file>