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158E" w14:textId="47E07C3E" w:rsidR="00DE33A3" w:rsidRDefault="00C13857">
      <w:pPr>
        <w:pStyle w:val="Body"/>
        <w:jc w:val="center"/>
      </w:pPr>
      <w:r>
        <w:t>General</w:t>
      </w:r>
      <w:r w:rsidR="004C3491">
        <w:t xml:space="preserve"> </w:t>
      </w:r>
      <w:r w:rsidR="005C4B35">
        <w:t>PTA Mtg</w:t>
      </w:r>
      <w:r w:rsidR="001307B3">
        <w:t xml:space="preserve"> Agenda</w:t>
      </w:r>
    </w:p>
    <w:p w14:paraId="22BBDD40" w14:textId="3EC3D708" w:rsidR="00DE33A3" w:rsidRDefault="00D80A5B">
      <w:pPr>
        <w:pStyle w:val="Body"/>
        <w:jc w:val="center"/>
      </w:pPr>
      <w:r>
        <w:rPr>
          <w:lang w:val="da-DK"/>
        </w:rPr>
        <w:t xml:space="preserve"> Friday September 13th, 2019 </w:t>
      </w:r>
      <w:r w:rsidR="001307B3">
        <w:rPr>
          <w:lang w:val="da-DK"/>
        </w:rPr>
        <w:t xml:space="preserve">at 8:45 </w:t>
      </w:r>
      <w:r w:rsidR="00633934">
        <w:rPr>
          <w:lang w:val="da-DK"/>
        </w:rPr>
        <w:t>am</w:t>
      </w:r>
      <w:r w:rsidR="001307B3">
        <w:rPr>
          <w:lang w:val="da-DK"/>
        </w:rPr>
        <w:t>.</w:t>
      </w:r>
    </w:p>
    <w:p w14:paraId="1C23B2F9" w14:textId="77777777" w:rsidR="00DE33A3" w:rsidRDefault="001307B3">
      <w:pPr>
        <w:pStyle w:val="ListParagraph"/>
        <w:numPr>
          <w:ilvl w:val="0"/>
          <w:numId w:val="2"/>
        </w:numPr>
      </w:pPr>
      <w:r>
        <w:t>Call to Order</w:t>
      </w:r>
    </w:p>
    <w:p w14:paraId="29356ADB" w14:textId="482DDCBD" w:rsidR="005C4B35"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r w:rsidRPr="00D80A5B">
        <w:rPr>
          <w:rFonts w:ascii="Helvetica Neue" w:eastAsia="Times New Roman" w:hAnsi="Helvetica Neue"/>
          <w:color w:val="1D2228"/>
          <w:bdr w:val="none" w:sz="0" w:space="0" w:color="auto"/>
          <w:shd w:val="clear" w:color="auto" w:fill="FFFFFF"/>
        </w:rPr>
        <w:t>PTA President Melanie Walsh - Welcome and introduction of PTA Executive Board Members.  Welcome new volunteers! </w:t>
      </w:r>
    </w:p>
    <w:p w14:paraId="46D3EA58" w14:textId="77777777" w:rsidR="00AF490C" w:rsidRDefault="00AF490C" w:rsidP="0043487A">
      <w:pPr>
        <w:pStyle w:val="ListParagraph"/>
        <w:ind w:left="1440"/>
      </w:pPr>
    </w:p>
    <w:p w14:paraId="4150C538" w14:textId="11C82E4C" w:rsidR="005C4B35" w:rsidRPr="005C4B35" w:rsidRDefault="005C4B35" w:rsidP="005C4B35"/>
    <w:p w14:paraId="5433A888" w14:textId="77777777" w:rsidR="005C4B35" w:rsidRDefault="001307B3">
      <w:pPr>
        <w:pStyle w:val="ListParagraph"/>
        <w:numPr>
          <w:ilvl w:val="0"/>
          <w:numId w:val="5"/>
        </w:numPr>
      </w:pPr>
      <w:r>
        <w:t>New Business</w:t>
      </w:r>
    </w:p>
    <w:p w14:paraId="240781F9" w14:textId="6FEB2879" w:rsidR="0059268D"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Our 1st event is this Saturday, our Family FunFest.  Come and attend.  Volunteer if you can! It's a Community event so not technically a fundraiser, but we hope to not lose money.  Food will be provided by the Kindergarten families and food sales go toward Kindergarten Aide fundraising.  Aurelio's donated 50 pizzas.  Wristbands are $10, tickets are $2 a piece.  Bounces houses, dunk tank, cake walk, henna artist, RAS vendors, The Fit Institute, Lakeshore Sports and Fitness</w:t>
      </w:r>
      <w:r>
        <w:rPr>
          <w:rFonts w:ascii="Helvetica Neue" w:eastAsia="Times New Roman" w:hAnsi="Helvetica Neue"/>
          <w:color w:val="1D2228"/>
          <w:bdr w:val="none" w:sz="0" w:space="0" w:color="auto"/>
        </w:rPr>
        <w:t xml:space="preserve"> games, jump roping making, etc.</w:t>
      </w:r>
    </w:p>
    <w:p w14:paraId="1A8783AD" w14:textId="5CD5493D" w:rsidR="00DE33A3" w:rsidRDefault="001307B3" w:rsidP="005C4B35">
      <w:pPr>
        <w:pStyle w:val="ListParagraph"/>
        <w:ind w:left="1080"/>
      </w:pPr>
      <w:r>
        <w:t xml:space="preserve"> </w:t>
      </w:r>
    </w:p>
    <w:p w14:paraId="32DB02D0" w14:textId="77777777" w:rsidR="005C4B35" w:rsidRDefault="005C4B35" w:rsidP="005C4B35">
      <w:pPr>
        <w:pStyle w:val="ListParagraph"/>
        <w:ind w:left="1800"/>
      </w:pPr>
    </w:p>
    <w:p w14:paraId="18AA6F86" w14:textId="77777777" w:rsidR="006F1751" w:rsidRDefault="006F1751" w:rsidP="006F1751">
      <w:pPr>
        <w:pStyle w:val="ListParagraph"/>
        <w:ind w:left="1440"/>
        <w:rPr>
          <w:vertAlign w:val="superscript"/>
        </w:rPr>
      </w:pPr>
    </w:p>
    <w:p w14:paraId="08CA92BF" w14:textId="77777777" w:rsidR="00DE33A3" w:rsidRDefault="001307B3">
      <w:pPr>
        <w:pStyle w:val="ListParagraph"/>
        <w:numPr>
          <w:ilvl w:val="0"/>
          <w:numId w:val="8"/>
        </w:numPr>
      </w:pPr>
      <w:r>
        <w:t>Committee Business</w:t>
      </w:r>
    </w:p>
    <w:p w14:paraId="7F588EC3" w14:textId="7E0405BE" w:rsidR="00DE33A3" w:rsidRDefault="00DE33A3" w:rsidP="00D80A5B"/>
    <w:p w14:paraId="031FCAAB" w14:textId="77777777" w:rsidR="00D80A5B" w:rsidRPr="00D80A5B" w:rsidRDefault="001307B3" w:rsidP="00D80A5B">
      <w:pPr>
        <w:pStyle w:val="ListParagraph"/>
        <w:numPr>
          <w:ilvl w:val="0"/>
          <w:numId w:val="25"/>
        </w:numPr>
        <w:rPr>
          <w:rFonts w:eastAsia="Times New Roman"/>
          <w:bdr w:val="none" w:sz="0" w:space="0" w:color="auto"/>
        </w:rPr>
      </w:pPr>
      <w:r>
        <w:t>Fundraising</w:t>
      </w:r>
      <w:r w:rsidR="00D80A5B">
        <w:t xml:space="preserve">: </w:t>
      </w:r>
      <w:r w:rsidR="00D80A5B" w:rsidRPr="00D80A5B">
        <w:rPr>
          <w:rFonts w:ascii="Helvetica Neue" w:eastAsia="Times New Roman" w:hAnsi="Helvetica Neue"/>
          <w:color w:val="1D2228"/>
          <w:bdr w:val="none" w:sz="0" w:space="0" w:color="auto"/>
          <w:shd w:val="clear" w:color="auto" w:fill="FFFFFF"/>
        </w:rPr>
        <w:t> </w:t>
      </w:r>
    </w:p>
    <w:p w14:paraId="5626BDE4" w14:textId="75AEA256" w:rsidR="00D80A5B" w:rsidRPr="00D80A5B" w:rsidRDefault="00D80A5B" w:rsidP="00D80A5B">
      <w:pPr>
        <w:pStyle w:val="ListParagraph"/>
        <w:numPr>
          <w:ilvl w:val="2"/>
          <w:numId w:val="26"/>
        </w:numPr>
        <w:rPr>
          <w:rFonts w:eastAsia="Times New Roman"/>
          <w:bdr w:val="none" w:sz="0" w:space="0" w:color="auto"/>
        </w:rPr>
      </w:pPr>
      <w:r w:rsidRPr="00D80A5B">
        <w:rPr>
          <w:rFonts w:ascii="Helvetica Neue" w:eastAsia="Times New Roman" w:hAnsi="Helvetica Neue"/>
          <w:color w:val="1D2228"/>
          <w:bdr w:val="none" w:sz="0" w:space="0" w:color="auto"/>
          <w:shd w:val="clear" w:color="auto" w:fill="FFFFFF"/>
        </w:rPr>
        <w:t>Tuco &amp; Blondie ice cream cone money will be donated to HSA for the month of September. Kids ice cream is free, and $1 donation for adults. So stop in this month for a treat.</w:t>
      </w:r>
    </w:p>
    <w:p w14:paraId="1B4F555E" w14:textId="6A85AFDB" w:rsidR="00D80A5B" w:rsidRDefault="00D80A5B" w:rsidP="00D80A5B">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John's Place - Sept 17 - Community Night.  20% of dine in purchases will go back to HSA.  </w:t>
      </w:r>
    </w:p>
    <w:p w14:paraId="2F134B2C" w14:textId="1A85831F" w:rsidR="00D80A5B" w:rsidRPr="00D80A5B" w:rsidRDefault="00D80A5B" w:rsidP="00D80A5B">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D80A5B">
        <w:rPr>
          <w:rFonts w:ascii="Helvetica Neue" w:eastAsia="Times New Roman" w:hAnsi="Helvetica Neue"/>
          <w:color w:val="1D2228"/>
          <w:bdr w:val="none" w:sz="0" w:space="0" w:color="auto"/>
          <w:shd w:val="clear" w:color="auto" w:fill="FFFFFF"/>
        </w:rPr>
        <w:t>Walkathon - Oct 18th - Biggest Fall Fundraiser - Each classroom has a theme.  Teachers work with room parents for costumes.  Certain timeslots are set for kids to walk/run.  Volunteers will be needed to count laps, serve snacks, etc.  Pep rally is a great start to the day - all invited to watch.  Watch for more information on family sponsorships and ways to raise money.</w:t>
      </w:r>
    </w:p>
    <w:p w14:paraId="44BAF0C0" w14:textId="77777777" w:rsidR="00D80A5B" w:rsidRPr="00D80A5B" w:rsidRDefault="00D80A5B" w:rsidP="00D80A5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bdr w:val="none" w:sz="0" w:space="0" w:color="auto"/>
        </w:rPr>
      </w:pPr>
    </w:p>
    <w:p w14:paraId="4350587E" w14:textId="7237C994" w:rsidR="00D80A5B" w:rsidRPr="00D80A5B" w:rsidRDefault="00D80A5B" w:rsidP="00D80A5B">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D80A5B">
        <w:rPr>
          <w:rFonts w:ascii="Helvetica Neue" w:eastAsia="Times New Roman" w:hAnsi="Helvetica Neue"/>
          <w:color w:val="1D2228"/>
          <w:bdr w:val="none" w:sz="0" w:space="0" w:color="auto"/>
          <w:shd w:val="clear" w:color="auto" w:fill="FFFFFF"/>
        </w:rPr>
        <w:t>Spring Auction - Largest Spring Fundraiser - save the date March 27th at Architectural Artifacts </w:t>
      </w:r>
    </w:p>
    <w:p w14:paraId="79768AE9" w14:textId="1120E0EF" w:rsidR="00D80A5B" w:rsidRPr="00D80A5B" w:rsidRDefault="00D80A5B" w:rsidP="00D80A5B">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lastRenderedPageBreak/>
        <w:t>Boosters Updates- Boosters need approx. $15k for our sports activities.  Monies raised covers teacher stipends, fees to play, ref fees.  HSA participates in We Got Game, not the CPS leagues.  We Got Game is during the week.  CPS games would be on the weekends.</w:t>
      </w:r>
    </w:p>
    <w:p w14:paraId="53BBFF36" w14:textId="6E5DC3BB"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Fundraisers include Bulls game, Worlds Finest Chocolate Sales.</w:t>
      </w:r>
    </w:p>
    <w:p w14:paraId="6E3A8A1D" w14:textId="54A8022A"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Plan to find a home to show calendar of all HSA Sporting Events.  Trish is working with coaches for this.</w:t>
      </w:r>
    </w:p>
    <w:p w14:paraId="56D17006" w14:textId="08E71DD3"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Softball coach is needed</w:t>
      </w:r>
    </w:p>
    <w:p w14:paraId="3BC368D4" w14:textId="2084E234"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HSA Sports include, soccer - boys, XCountry 5-8, volleyball 5/6 and 7/8 girls, basketball boys &amp; girls, soccer - girls, track &amp; field, volleyball boys if enough, flag football if there is a coach</w:t>
      </w:r>
    </w:p>
    <w:p w14:paraId="0C6FBE55" w14:textId="77777777"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bdr w:val="none" w:sz="0" w:space="0" w:color="auto"/>
        </w:rPr>
      </w:pPr>
      <w:bookmarkStart w:id="0" w:name="_GoBack"/>
      <w:bookmarkEnd w:id="0"/>
    </w:p>
    <w:p w14:paraId="18F22073" w14:textId="77777777"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rPr>
          <w:rFonts w:ascii="Helvetica Neue" w:eastAsia="Times New Roman" w:hAnsi="Helvetica Neue"/>
          <w:color w:val="1D2228"/>
          <w:bdr w:val="none" w:sz="0" w:space="0" w:color="auto"/>
        </w:rPr>
      </w:pPr>
    </w:p>
    <w:p w14:paraId="4D8AB5CA" w14:textId="77777777"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bdr w:val="none" w:sz="0" w:space="0" w:color="auto"/>
        </w:rPr>
      </w:pPr>
    </w:p>
    <w:p w14:paraId="0445CD9D" w14:textId="77777777" w:rsidR="00D80A5B" w:rsidRPr="00D80A5B" w:rsidRDefault="00D80A5B" w:rsidP="00D80A5B">
      <w:pPr>
        <w:pStyle w:val="ListParagraph"/>
        <w:ind w:left="1440"/>
        <w:rPr>
          <w:rFonts w:eastAsia="Times New Roman"/>
          <w:bdr w:val="none" w:sz="0" w:space="0" w:color="auto"/>
        </w:rPr>
      </w:pPr>
    </w:p>
    <w:p w14:paraId="0369D03F" w14:textId="227A20D1" w:rsidR="00DE33A3" w:rsidRDefault="00DE33A3" w:rsidP="00D80A5B">
      <w:pPr>
        <w:pStyle w:val="ListParagraph"/>
        <w:ind w:left="1440"/>
      </w:pPr>
    </w:p>
    <w:p w14:paraId="0D66A8AD" w14:textId="77777777" w:rsidR="00DE33A3" w:rsidRDefault="001307B3">
      <w:pPr>
        <w:pStyle w:val="ListParagraph"/>
        <w:numPr>
          <w:ilvl w:val="0"/>
          <w:numId w:val="10"/>
        </w:numPr>
      </w:pPr>
      <w:r>
        <w:t>Treasurer</w:t>
      </w:r>
    </w:p>
    <w:p w14:paraId="3661B9A2" w14:textId="77777777" w:rsidR="00DE33A3" w:rsidRDefault="001307B3">
      <w:pPr>
        <w:pStyle w:val="ListParagraph"/>
        <w:numPr>
          <w:ilvl w:val="0"/>
          <w:numId w:val="10"/>
        </w:numPr>
      </w:pPr>
      <w:r>
        <w:t>Education</w:t>
      </w:r>
    </w:p>
    <w:p w14:paraId="4458013F" w14:textId="4DECB1D9" w:rsidR="00D80A5B" w:rsidRPr="00D80A5B" w:rsidRDefault="001307B3" w:rsidP="00D80A5B">
      <w:pPr>
        <w:pStyle w:val="ListParagraph"/>
        <w:numPr>
          <w:ilvl w:val="0"/>
          <w:numId w:val="10"/>
        </w:numPr>
      </w:pPr>
      <w:r>
        <w:t>Membership</w:t>
      </w:r>
      <w:r w:rsidR="00D80A5B">
        <w:t>:</w:t>
      </w:r>
    </w:p>
    <w:p w14:paraId="7F34A014" w14:textId="77777777"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 $20 a family / $10 a teacher. This helps us cover national PTA dues and keeps us whole as a non-profit organization. </w:t>
      </w:r>
    </w:p>
    <w:p w14:paraId="20EE2970" w14:textId="77777777"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 Launching the membership sales at FunFest, where if you sign up and pay, you get a free water bottle or ticket for a tie dye T-shirt. We took some forms and payments today at the meeting. </w:t>
      </w:r>
    </w:p>
    <w:p w14:paraId="6BB85F10" w14:textId="77777777" w:rsidR="00D80A5B" w:rsidRPr="00D80A5B" w:rsidRDefault="00D80A5B" w:rsidP="00D80A5B">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Helvetica Neue" w:eastAsia="Times New Roman" w:hAnsi="Helvetica Neue"/>
          <w:color w:val="1D2228"/>
          <w:bdr w:val="none" w:sz="0" w:space="0" w:color="auto"/>
        </w:rPr>
      </w:pPr>
      <w:r w:rsidRPr="00D80A5B">
        <w:rPr>
          <w:rFonts w:ascii="Helvetica Neue" w:eastAsia="Times New Roman" w:hAnsi="Helvetica Neue"/>
          <w:color w:val="1D2228"/>
          <w:bdr w:val="none" w:sz="0" w:space="0" w:color="auto"/>
        </w:rPr>
        <w:t>- There will be a link online and forms will go home in backpacks. Will also be at curriculum night. </w:t>
      </w:r>
    </w:p>
    <w:p w14:paraId="1B23DD8E" w14:textId="77777777" w:rsidR="00D80A5B" w:rsidRPr="00D80A5B" w:rsidRDefault="00D80A5B" w:rsidP="00D80A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bdr w:val="none" w:sz="0" w:space="0" w:color="auto"/>
        </w:rPr>
      </w:pPr>
    </w:p>
    <w:p w14:paraId="25936DCC" w14:textId="77777777" w:rsidR="00D80A5B" w:rsidRDefault="00D80A5B" w:rsidP="00D80A5B">
      <w:pPr>
        <w:pStyle w:val="ListParagraph"/>
        <w:ind w:left="1440"/>
      </w:pPr>
    </w:p>
    <w:p w14:paraId="583D89C9" w14:textId="77777777" w:rsidR="00DE33A3" w:rsidRDefault="001307B3">
      <w:pPr>
        <w:pStyle w:val="ListParagraph"/>
        <w:numPr>
          <w:ilvl w:val="0"/>
          <w:numId w:val="10"/>
        </w:numPr>
      </w:pPr>
      <w:r>
        <w:t>Recording Secretary</w:t>
      </w:r>
    </w:p>
    <w:p w14:paraId="4BDBBC0F" w14:textId="77777777" w:rsidR="00DE33A3" w:rsidRDefault="00DE33A3">
      <w:pPr>
        <w:pStyle w:val="ListParagraph"/>
        <w:ind w:left="2160"/>
      </w:pPr>
    </w:p>
    <w:p w14:paraId="47CA75B3" w14:textId="77777777" w:rsidR="00DE33A3" w:rsidRDefault="001307B3">
      <w:pPr>
        <w:pStyle w:val="ListParagraph"/>
        <w:numPr>
          <w:ilvl w:val="0"/>
          <w:numId w:val="11"/>
        </w:numPr>
      </w:pPr>
      <w:r>
        <w:t>Other Business</w:t>
      </w:r>
    </w:p>
    <w:p w14:paraId="7AF84C07" w14:textId="77777777" w:rsidR="00DE33A3" w:rsidRDefault="00DE33A3">
      <w:pPr>
        <w:pStyle w:val="ListParagraph"/>
        <w:ind w:left="1080"/>
      </w:pPr>
    </w:p>
    <w:p w14:paraId="2289A274" w14:textId="77777777" w:rsidR="00DE33A3" w:rsidRDefault="001307B3" w:rsidP="005C4B35">
      <w:pPr>
        <w:pStyle w:val="ListParagraph"/>
        <w:numPr>
          <w:ilvl w:val="0"/>
          <w:numId w:val="18"/>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7C2FB" w14:textId="77777777" w:rsidR="007F1BAE" w:rsidRDefault="007F1BAE">
      <w:r>
        <w:separator/>
      </w:r>
    </w:p>
  </w:endnote>
  <w:endnote w:type="continuationSeparator" w:id="0">
    <w:p w14:paraId="7E3061E0" w14:textId="77777777" w:rsidR="007F1BAE" w:rsidRDefault="007F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92100" w14:textId="77777777" w:rsidR="007F1BAE" w:rsidRDefault="007F1BAE">
      <w:r>
        <w:separator/>
      </w:r>
    </w:p>
  </w:footnote>
  <w:footnote w:type="continuationSeparator" w:id="0">
    <w:p w14:paraId="7347F11A" w14:textId="77777777" w:rsidR="007F1BAE" w:rsidRDefault="007F1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17E"/>
    <w:multiLevelType w:val="hybridMultilevel"/>
    <w:tmpl w:val="8842D94A"/>
    <w:lvl w:ilvl="0" w:tplc="FC04F2A4">
      <w:numFmt w:val="bullet"/>
      <w:lvlText w:val="-"/>
      <w:lvlJc w:val="left"/>
      <w:pPr>
        <w:ind w:left="720" w:hanging="360"/>
      </w:pPr>
      <w:rPr>
        <w:rFonts w:ascii="Helvetica Neue" w:eastAsia="Times New Roman" w:hAnsi="Helvetica Neue"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08F5"/>
    <w:multiLevelType w:val="hybridMultilevel"/>
    <w:tmpl w:val="B16E58D4"/>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CA4D01"/>
    <w:multiLevelType w:val="hybridMultilevel"/>
    <w:tmpl w:val="A7DE7876"/>
    <w:numStyleLink w:val="ImportedStyle3"/>
  </w:abstractNum>
  <w:abstractNum w:abstractNumId="3">
    <w:nsid w:val="0F032963"/>
    <w:multiLevelType w:val="hybridMultilevel"/>
    <w:tmpl w:val="0F56AB38"/>
    <w:lvl w:ilvl="0" w:tplc="FC04F2A4">
      <w:numFmt w:val="bullet"/>
      <w:lvlText w:val="-"/>
      <w:lvlJc w:val="left"/>
      <w:pPr>
        <w:ind w:left="720" w:hanging="360"/>
      </w:pPr>
      <w:rPr>
        <w:rFonts w:ascii="Helvetica Neue" w:eastAsia="Times New Roman" w:hAnsi="Helvetica Neue"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77B75"/>
    <w:multiLevelType w:val="hybridMultilevel"/>
    <w:tmpl w:val="15D4E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B82D18"/>
    <w:multiLevelType w:val="hybridMultilevel"/>
    <w:tmpl w:val="38F694BC"/>
    <w:lvl w:ilvl="0" w:tplc="FC04F2A4">
      <w:numFmt w:val="bullet"/>
      <w:lvlText w:val="-"/>
      <w:lvlJc w:val="left"/>
      <w:pPr>
        <w:ind w:left="720" w:hanging="360"/>
      </w:pPr>
      <w:rPr>
        <w:rFonts w:ascii="Helvetica Neue" w:eastAsia="Times New Roman" w:hAnsi="Helvetica Neue"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1EC55A5"/>
    <w:multiLevelType w:val="hybridMultilevel"/>
    <w:tmpl w:val="B4BE6472"/>
    <w:lvl w:ilvl="0" w:tplc="3258E8A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76D63"/>
    <w:multiLevelType w:val="hybridMultilevel"/>
    <w:tmpl w:val="57827BB6"/>
    <w:numStyleLink w:val="ImportedStyle1"/>
  </w:abstractNum>
  <w:abstractNum w:abstractNumId="11">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01B0CB8"/>
    <w:multiLevelType w:val="hybridMultilevel"/>
    <w:tmpl w:val="F8102F68"/>
    <w:numStyleLink w:val="ImportedStyle4"/>
  </w:abstractNum>
  <w:abstractNum w:abstractNumId="13">
    <w:nsid w:val="47967D88"/>
    <w:multiLevelType w:val="hybridMultilevel"/>
    <w:tmpl w:val="C472FF60"/>
    <w:lvl w:ilvl="0" w:tplc="FC04F2A4">
      <w:numFmt w:val="bullet"/>
      <w:lvlText w:val="-"/>
      <w:lvlJc w:val="left"/>
      <w:pPr>
        <w:ind w:left="720" w:hanging="360"/>
      </w:pPr>
      <w:rPr>
        <w:rFonts w:ascii="Helvetica Neue" w:eastAsia="Times New Roman" w:hAnsi="Helvetica Neue" w:cs="Times New Roman" w:hint="default"/>
        <w:color w:val="1D22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BE56BC"/>
    <w:multiLevelType w:val="hybridMultilevel"/>
    <w:tmpl w:val="B16E58D4"/>
    <w:numStyleLink w:val="ImportedStyle2"/>
  </w:abstractNum>
  <w:abstractNum w:abstractNumId="18">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F9B1835"/>
    <w:multiLevelType w:val="hybridMultilevel"/>
    <w:tmpl w:val="D17E7E12"/>
    <w:lvl w:ilvl="0" w:tplc="3258E8A6">
      <w:start w:val="1"/>
      <w:numFmt w:val="upperLetter"/>
      <w:lvlText w:val="%1."/>
      <w:lvlJc w:val="left"/>
      <w:pPr>
        <w:ind w:left="264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21">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3747F5"/>
    <w:multiLevelType w:val="hybridMultilevel"/>
    <w:tmpl w:val="81DE9FE2"/>
    <w:lvl w:ilvl="0" w:tplc="3258E8A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E7D9C"/>
    <w:multiLevelType w:val="hybridMultilevel"/>
    <w:tmpl w:val="1910E1A6"/>
    <w:lvl w:ilvl="0" w:tplc="3258E8A6">
      <w:start w:val="1"/>
      <w:numFmt w:val="upperLetter"/>
      <w:lvlText w:val="%1."/>
      <w:lvlJc w:val="left"/>
      <w:pPr>
        <w:ind w:left="15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8"/>
  </w:num>
  <w:num w:numId="2">
    <w:abstractNumId w:val="10"/>
  </w:num>
  <w:num w:numId="3">
    <w:abstractNumId w:val="1"/>
  </w:num>
  <w:num w:numId="4">
    <w:abstractNumId w:val="17"/>
  </w:num>
  <w:num w:numId="5">
    <w:abstractNumId w:val="10"/>
  </w:num>
  <w:num w:numId="6">
    <w:abstractNumId w:val="19"/>
  </w:num>
  <w:num w:numId="7">
    <w:abstractNumId w:val="2"/>
  </w:num>
  <w:num w:numId="8">
    <w:abstractNumId w:val="10"/>
    <w:lvlOverride w:ilvl="0">
      <w:startOverride w:val="4"/>
    </w:lvlOverride>
  </w:num>
  <w:num w:numId="9">
    <w:abstractNumId w:val="14"/>
  </w:num>
  <w:num w:numId="10">
    <w:abstractNumId w:val="12"/>
  </w:num>
  <w:num w:numId="11">
    <w:abstractNumId w:val="10"/>
    <w:lvlOverride w:ilvl="0">
      <w:startOverride w:val="5"/>
    </w:lvlOverride>
  </w:num>
  <w:num w:numId="12">
    <w:abstractNumId w:val="16"/>
  </w:num>
  <w:num w:numId="13">
    <w:abstractNumId w:val="15"/>
  </w:num>
  <w:num w:numId="14">
    <w:abstractNumId w:val="18"/>
  </w:num>
  <w:num w:numId="15">
    <w:abstractNumId w:val="21"/>
  </w:num>
  <w:num w:numId="16">
    <w:abstractNumId w:val="11"/>
  </w:num>
  <w:num w:numId="17">
    <w:abstractNumId w:val="7"/>
  </w:num>
  <w:num w:numId="18">
    <w:abstractNumId w:val="6"/>
  </w:num>
  <w:num w:numId="19">
    <w:abstractNumId w:val="4"/>
  </w:num>
  <w:num w:numId="20">
    <w:abstractNumId w:val="22"/>
  </w:num>
  <w:num w:numId="21">
    <w:abstractNumId w:val="3"/>
  </w:num>
  <w:num w:numId="22">
    <w:abstractNumId w:val="23"/>
  </w:num>
  <w:num w:numId="23">
    <w:abstractNumId w:val="20"/>
  </w:num>
  <w:num w:numId="24">
    <w:abstractNumId w:val="5"/>
  </w:num>
  <w:num w:numId="25">
    <w:abstractNumId w:val="9"/>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A3"/>
    <w:rsid w:val="00102BF2"/>
    <w:rsid w:val="001307B3"/>
    <w:rsid w:val="002468F0"/>
    <w:rsid w:val="00280942"/>
    <w:rsid w:val="00280FCD"/>
    <w:rsid w:val="002F5F9F"/>
    <w:rsid w:val="00311677"/>
    <w:rsid w:val="003319D3"/>
    <w:rsid w:val="00376F28"/>
    <w:rsid w:val="0043487A"/>
    <w:rsid w:val="00480422"/>
    <w:rsid w:val="004C3491"/>
    <w:rsid w:val="00552DFE"/>
    <w:rsid w:val="0059268D"/>
    <w:rsid w:val="005C4B35"/>
    <w:rsid w:val="005F0E29"/>
    <w:rsid w:val="005F5172"/>
    <w:rsid w:val="00633934"/>
    <w:rsid w:val="006442D1"/>
    <w:rsid w:val="006F1751"/>
    <w:rsid w:val="007D2102"/>
    <w:rsid w:val="007F1BAE"/>
    <w:rsid w:val="008569FB"/>
    <w:rsid w:val="00991E18"/>
    <w:rsid w:val="009C2CE7"/>
    <w:rsid w:val="009D3D7A"/>
    <w:rsid w:val="00A475D9"/>
    <w:rsid w:val="00AE7099"/>
    <w:rsid w:val="00AF490C"/>
    <w:rsid w:val="00B16A68"/>
    <w:rsid w:val="00B21A5A"/>
    <w:rsid w:val="00B64A3E"/>
    <w:rsid w:val="00BE0B11"/>
    <w:rsid w:val="00C13857"/>
    <w:rsid w:val="00C915C4"/>
    <w:rsid w:val="00CC1C81"/>
    <w:rsid w:val="00CF528D"/>
    <w:rsid w:val="00D65F29"/>
    <w:rsid w:val="00D80A5B"/>
    <w:rsid w:val="00DE33A3"/>
    <w:rsid w:val="00E37AA4"/>
    <w:rsid w:val="00E91B45"/>
    <w:rsid w:val="00EA2411"/>
    <w:rsid w:val="00F25E43"/>
    <w:rsid w:val="00F5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89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apple-converted-space">
    <w:name w:val="apple-converted-space"/>
    <w:basedOn w:val="DefaultParagraphFont"/>
    <w:rsid w:val="00D8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276">
      <w:bodyDiv w:val="1"/>
      <w:marLeft w:val="0"/>
      <w:marRight w:val="0"/>
      <w:marTop w:val="0"/>
      <w:marBottom w:val="0"/>
      <w:divBdr>
        <w:top w:val="none" w:sz="0" w:space="0" w:color="auto"/>
        <w:left w:val="none" w:sz="0" w:space="0" w:color="auto"/>
        <w:bottom w:val="none" w:sz="0" w:space="0" w:color="auto"/>
        <w:right w:val="none" w:sz="0" w:space="0" w:color="auto"/>
      </w:divBdr>
    </w:div>
    <w:div w:id="173343250">
      <w:bodyDiv w:val="1"/>
      <w:marLeft w:val="0"/>
      <w:marRight w:val="0"/>
      <w:marTop w:val="0"/>
      <w:marBottom w:val="0"/>
      <w:divBdr>
        <w:top w:val="none" w:sz="0" w:space="0" w:color="auto"/>
        <w:left w:val="none" w:sz="0" w:space="0" w:color="auto"/>
        <w:bottom w:val="none" w:sz="0" w:space="0" w:color="auto"/>
        <w:right w:val="none" w:sz="0" w:space="0" w:color="auto"/>
      </w:divBdr>
    </w:div>
    <w:div w:id="376902531">
      <w:bodyDiv w:val="1"/>
      <w:marLeft w:val="0"/>
      <w:marRight w:val="0"/>
      <w:marTop w:val="0"/>
      <w:marBottom w:val="0"/>
      <w:divBdr>
        <w:top w:val="none" w:sz="0" w:space="0" w:color="auto"/>
        <w:left w:val="none" w:sz="0" w:space="0" w:color="auto"/>
        <w:bottom w:val="none" w:sz="0" w:space="0" w:color="auto"/>
        <w:right w:val="none" w:sz="0" w:space="0" w:color="auto"/>
      </w:divBdr>
    </w:div>
    <w:div w:id="604582825">
      <w:bodyDiv w:val="1"/>
      <w:marLeft w:val="0"/>
      <w:marRight w:val="0"/>
      <w:marTop w:val="0"/>
      <w:marBottom w:val="0"/>
      <w:divBdr>
        <w:top w:val="none" w:sz="0" w:space="0" w:color="auto"/>
        <w:left w:val="none" w:sz="0" w:space="0" w:color="auto"/>
        <w:bottom w:val="none" w:sz="0" w:space="0" w:color="auto"/>
        <w:right w:val="none" w:sz="0" w:space="0" w:color="auto"/>
      </w:divBdr>
    </w:div>
    <w:div w:id="660622746">
      <w:bodyDiv w:val="1"/>
      <w:marLeft w:val="0"/>
      <w:marRight w:val="0"/>
      <w:marTop w:val="0"/>
      <w:marBottom w:val="0"/>
      <w:divBdr>
        <w:top w:val="none" w:sz="0" w:space="0" w:color="auto"/>
        <w:left w:val="none" w:sz="0" w:space="0" w:color="auto"/>
        <w:bottom w:val="none" w:sz="0" w:space="0" w:color="auto"/>
        <w:right w:val="none" w:sz="0" w:space="0" w:color="auto"/>
      </w:divBdr>
    </w:div>
    <w:div w:id="885751716">
      <w:bodyDiv w:val="1"/>
      <w:marLeft w:val="0"/>
      <w:marRight w:val="0"/>
      <w:marTop w:val="0"/>
      <w:marBottom w:val="0"/>
      <w:divBdr>
        <w:top w:val="none" w:sz="0" w:space="0" w:color="auto"/>
        <w:left w:val="none" w:sz="0" w:space="0" w:color="auto"/>
        <w:bottom w:val="none" w:sz="0" w:space="0" w:color="auto"/>
        <w:right w:val="none" w:sz="0" w:space="0" w:color="auto"/>
      </w:divBdr>
    </w:div>
    <w:div w:id="973214244">
      <w:bodyDiv w:val="1"/>
      <w:marLeft w:val="0"/>
      <w:marRight w:val="0"/>
      <w:marTop w:val="0"/>
      <w:marBottom w:val="0"/>
      <w:divBdr>
        <w:top w:val="none" w:sz="0" w:space="0" w:color="auto"/>
        <w:left w:val="none" w:sz="0" w:space="0" w:color="auto"/>
        <w:bottom w:val="none" w:sz="0" w:space="0" w:color="auto"/>
        <w:right w:val="none" w:sz="0" w:space="0" w:color="auto"/>
      </w:divBdr>
    </w:div>
    <w:div w:id="2121948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2019-06-07T12:50:00Z</cp:lastPrinted>
  <dcterms:created xsi:type="dcterms:W3CDTF">2019-09-23T14:06:00Z</dcterms:created>
  <dcterms:modified xsi:type="dcterms:W3CDTF">2019-09-23T14:06:00Z</dcterms:modified>
</cp:coreProperties>
</file>