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FA94F" w14:textId="77777777" w:rsidR="0024342C" w:rsidRPr="0024342C" w:rsidRDefault="0024342C" w:rsidP="00AA057C">
      <w:pPr>
        <w:pStyle w:val="Heading1"/>
      </w:pPr>
      <w:r w:rsidRPr="0024342C">
        <w:rPr>
          <w:rFonts w:ascii="Segoe UI Emoji" w:hAnsi="Segoe UI Emoji" w:cs="Segoe UI Emoji"/>
        </w:rPr>
        <w:t>🐎</w:t>
      </w:r>
      <w:r w:rsidRPr="0024342C">
        <w:t xml:space="preserve"> Horse Riding Programmes: From First Rides to Competitive Success</w:t>
      </w:r>
    </w:p>
    <w:p w14:paraId="5EBF05E0" w14:textId="0C5941BD" w:rsidR="0024342C" w:rsidRPr="0024342C" w:rsidRDefault="0024342C" w:rsidP="0024342C">
      <w:r w:rsidRPr="0024342C">
        <w:t xml:space="preserve">Our </w:t>
      </w:r>
      <w:r>
        <w:t xml:space="preserve">bespoke </w:t>
      </w:r>
      <w:r w:rsidRPr="0024342C">
        <w:t>riding programmes are designed to support every rider—whether they’re sitting in the saddle for the first time</w:t>
      </w:r>
      <w:r>
        <w:t>,</w:t>
      </w:r>
      <w:r w:rsidRPr="0024342C">
        <w:t xml:space="preserve"> preparing for competition</w:t>
      </w:r>
      <w:r>
        <w:t xml:space="preserve"> or a career in horses</w:t>
      </w:r>
      <w:r w:rsidRPr="0024342C">
        <w:t>. We offer a</w:t>
      </w:r>
      <w:r>
        <w:t>n</w:t>
      </w:r>
      <w:r w:rsidRPr="0024342C">
        <w:t xml:space="preserve"> </w:t>
      </w:r>
      <w:r w:rsidRPr="0024342C">
        <w:rPr>
          <w:b/>
          <w:bCs/>
        </w:rPr>
        <w:t>inclusive p</w:t>
      </w:r>
      <w:r>
        <w:rPr>
          <w:b/>
          <w:bCs/>
        </w:rPr>
        <w:t>rogramme</w:t>
      </w:r>
      <w:r w:rsidRPr="0024342C">
        <w:t xml:space="preserve"> that blends skill-building with personal growth</w:t>
      </w:r>
      <w:r>
        <w:t xml:space="preserve"> and confidence </w:t>
      </w:r>
      <w:r w:rsidRPr="0024342C">
        <w:t xml:space="preserve">using nationally recognised frameworks and </w:t>
      </w:r>
      <w:r>
        <w:t>professional</w:t>
      </w:r>
      <w:r w:rsidRPr="0024342C">
        <w:t xml:space="preserve"> coaching</w:t>
      </w:r>
      <w:r>
        <w:t xml:space="preserve"> in a fun and therapeutic environment</w:t>
      </w:r>
      <w:r w:rsidRPr="0024342C">
        <w:t>.</w:t>
      </w:r>
    </w:p>
    <w:p w14:paraId="61515BD5" w14:textId="77777777" w:rsidR="0024342C" w:rsidRPr="0024342C" w:rsidRDefault="0024342C" w:rsidP="00AA057C">
      <w:pPr>
        <w:pStyle w:val="Heading3"/>
      </w:pPr>
      <w:r w:rsidRPr="0024342C">
        <w:rPr>
          <w:rFonts w:ascii="Segoe UI Emoji" w:hAnsi="Segoe UI Emoji" w:cs="Segoe UI Emoji"/>
        </w:rPr>
        <w:t>🌟</w:t>
      </w:r>
      <w:r w:rsidRPr="0024342C">
        <w:t xml:space="preserve"> What We Offer</w:t>
      </w:r>
    </w:p>
    <w:p w14:paraId="093CE515" w14:textId="394ACFA2" w:rsidR="0024342C" w:rsidRPr="0024342C" w:rsidRDefault="0024342C" w:rsidP="0024342C">
      <w:pPr>
        <w:numPr>
          <w:ilvl w:val="0"/>
          <w:numId w:val="1"/>
        </w:numPr>
      </w:pPr>
      <w:r w:rsidRPr="00AA057C">
        <w:rPr>
          <w:rStyle w:val="Heading4Char"/>
        </w:rPr>
        <w:t>Beginner to Advanced Pathways</w:t>
      </w:r>
      <w:r w:rsidRPr="0024342C">
        <w:br/>
        <w:t>Riders are supported at every stage, from total beginners learning to mount</w:t>
      </w:r>
      <w:r>
        <w:t>,</w:t>
      </w:r>
      <w:r w:rsidRPr="0024342C">
        <w:t xml:space="preserve"> steer</w:t>
      </w:r>
      <w:r>
        <w:t xml:space="preserve"> and walk,</w:t>
      </w:r>
      <w:r w:rsidRPr="0024342C">
        <w:t xml:space="preserve"> to advanced riders refining their flatwork, jumping, and competition technique.</w:t>
      </w:r>
    </w:p>
    <w:p w14:paraId="002CFCEC" w14:textId="77777777" w:rsidR="0024342C" w:rsidRPr="0024342C" w:rsidRDefault="0024342C" w:rsidP="0024342C">
      <w:pPr>
        <w:pStyle w:val="ListParagraph"/>
        <w:numPr>
          <w:ilvl w:val="0"/>
          <w:numId w:val="1"/>
        </w:numPr>
      </w:pPr>
      <w:r w:rsidRPr="00AA057C">
        <w:rPr>
          <w:rStyle w:val="Heading4Char"/>
        </w:rPr>
        <w:t>Accredited Learning Materials</w:t>
      </w:r>
      <w:r w:rsidRPr="0024342C">
        <w:br/>
        <w:t>We draw from trusted programmes including:</w:t>
      </w:r>
    </w:p>
    <w:p w14:paraId="58EF963E" w14:textId="77777777" w:rsidR="0024342C" w:rsidRPr="0024342C" w:rsidRDefault="0024342C" w:rsidP="0024342C">
      <w:pPr>
        <w:pStyle w:val="ListParagraph"/>
        <w:numPr>
          <w:ilvl w:val="1"/>
          <w:numId w:val="1"/>
        </w:numPr>
      </w:pPr>
      <w:r w:rsidRPr="0024342C">
        <w:rPr>
          <w:i/>
          <w:iCs/>
        </w:rPr>
        <w:t>Changing Lives Through Horses</w:t>
      </w:r>
      <w:r w:rsidRPr="0024342C">
        <w:t xml:space="preserve"> (British Horse Society)</w:t>
      </w:r>
    </w:p>
    <w:p w14:paraId="7A639E51" w14:textId="77777777" w:rsidR="0024342C" w:rsidRPr="0024342C" w:rsidRDefault="0024342C" w:rsidP="0024342C">
      <w:pPr>
        <w:pStyle w:val="ListParagraph"/>
        <w:numPr>
          <w:ilvl w:val="1"/>
          <w:numId w:val="1"/>
        </w:numPr>
      </w:pPr>
      <w:r w:rsidRPr="0024342C">
        <w:rPr>
          <w:i/>
          <w:iCs/>
        </w:rPr>
        <w:t>Pony Club Achievement Badges</w:t>
      </w:r>
      <w:r w:rsidRPr="0024342C">
        <w:t xml:space="preserve"> and Progressive Tests</w:t>
      </w:r>
    </w:p>
    <w:p w14:paraId="18F44C51" w14:textId="7B53F2FA" w:rsidR="0024342C" w:rsidRPr="0024342C" w:rsidRDefault="0024342C" w:rsidP="00AA057C">
      <w:pPr>
        <w:pStyle w:val="ListParagraph"/>
        <w:numPr>
          <w:ilvl w:val="1"/>
          <w:numId w:val="1"/>
        </w:numPr>
      </w:pPr>
      <w:r w:rsidRPr="0024342C">
        <w:rPr>
          <w:i/>
          <w:iCs/>
        </w:rPr>
        <w:t>BHS Challenge Awards</w:t>
      </w:r>
      <w:r w:rsidRPr="0024342C">
        <w:t xml:space="preserve"> and </w:t>
      </w:r>
      <w:r w:rsidRPr="0024342C">
        <w:rPr>
          <w:i/>
          <w:iCs/>
        </w:rPr>
        <w:t>Ride Safe</w:t>
      </w:r>
    </w:p>
    <w:p w14:paraId="48ACD1BA" w14:textId="4B8E3580" w:rsidR="0024342C" w:rsidRPr="0024342C" w:rsidRDefault="0024342C" w:rsidP="0024342C">
      <w:pPr>
        <w:numPr>
          <w:ilvl w:val="0"/>
          <w:numId w:val="2"/>
        </w:numPr>
      </w:pPr>
      <w:r w:rsidRPr="00AA057C">
        <w:rPr>
          <w:rStyle w:val="Heading4Char"/>
        </w:rPr>
        <w:t>Expert Coaching</w:t>
      </w:r>
      <w:r w:rsidRPr="0024342C">
        <w:br/>
      </w:r>
      <w:r>
        <w:t xml:space="preserve">Our </w:t>
      </w:r>
      <w:r w:rsidRPr="0024342C">
        <w:t xml:space="preserve">sessions are delivered by </w:t>
      </w:r>
      <w:r w:rsidRPr="0024342C">
        <w:rPr>
          <w:b/>
          <w:bCs/>
        </w:rPr>
        <w:t>Level 3 UKCC coaches</w:t>
      </w:r>
      <w:r w:rsidRPr="0024342C">
        <w:t xml:space="preserve"> and </w:t>
      </w:r>
      <w:r w:rsidRPr="0024342C">
        <w:rPr>
          <w:b/>
          <w:bCs/>
        </w:rPr>
        <w:t>qualified BHS instructors</w:t>
      </w:r>
      <w:r w:rsidRPr="0024342C">
        <w:t>, ensuring safe, structured progression and personalised feedback.</w:t>
      </w:r>
    </w:p>
    <w:p w14:paraId="28F697CD" w14:textId="40436965" w:rsidR="0024342C" w:rsidRPr="0024342C" w:rsidRDefault="0024342C" w:rsidP="0024342C">
      <w:pPr>
        <w:numPr>
          <w:ilvl w:val="0"/>
          <w:numId w:val="2"/>
        </w:numPr>
      </w:pPr>
      <w:r w:rsidRPr="00AA057C">
        <w:rPr>
          <w:rStyle w:val="Heading4Char"/>
        </w:rPr>
        <w:t>Real-Life Relevance</w:t>
      </w:r>
      <w:r w:rsidRPr="0024342C">
        <w:br/>
        <w:t xml:space="preserve">Riding is taught not just as a sport, but </w:t>
      </w:r>
      <w:r>
        <w:t xml:space="preserve">in a holistic and cross curricular </w:t>
      </w:r>
      <w:r w:rsidR="000D4A77">
        <w:t>manner</w:t>
      </w:r>
      <w:r>
        <w:t>:</w:t>
      </w:r>
    </w:p>
    <w:p w14:paraId="172A550A" w14:textId="5FB7E5D2" w:rsidR="0024342C" w:rsidRPr="0024342C" w:rsidRDefault="0024342C" w:rsidP="0024342C">
      <w:pPr>
        <w:numPr>
          <w:ilvl w:val="1"/>
          <w:numId w:val="2"/>
        </w:numPr>
      </w:pPr>
      <w:r w:rsidRPr="0024342C">
        <w:rPr>
          <w:rFonts w:ascii="Segoe UI Emoji" w:hAnsi="Segoe UI Emoji" w:cs="Segoe UI Emoji"/>
        </w:rPr>
        <w:t>🐴</w:t>
      </w:r>
      <w:r w:rsidRPr="0024342C">
        <w:t xml:space="preserve"> How to hack safely and responsibly</w:t>
      </w:r>
      <w:r>
        <w:t>, developing road safety skills</w:t>
      </w:r>
    </w:p>
    <w:p w14:paraId="4E0D11A3" w14:textId="77777777" w:rsidR="0024342C" w:rsidRPr="0024342C" w:rsidRDefault="0024342C" w:rsidP="0024342C">
      <w:pPr>
        <w:numPr>
          <w:ilvl w:val="1"/>
          <w:numId w:val="2"/>
        </w:numPr>
      </w:pPr>
      <w:r w:rsidRPr="0024342C">
        <w:rPr>
          <w:rFonts w:ascii="Segoe UI Emoji" w:hAnsi="Segoe UI Emoji" w:cs="Segoe UI Emoji"/>
        </w:rPr>
        <w:t>🧠</w:t>
      </w:r>
      <w:r w:rsidRPr="0024342C">
        <w:t xml:space="preserve"> How to problem-solve in the saddle and on the yard</w:t>
      </w:r>
    </w:p>
    <w:p w14:paraId="666A6C1C" w14:textId="77777777" w:rsidR="0024342C" w:rsidRPr="0024342C" w:rsidRDefault="0024342C" w:rsidP="0024342C">
      <w:pPr>
        <w:numPr>
          <w:ilvl w:val="1"/>
          <w:numId w:val="2"/>
        </w:numPr>
      </w:pPr>
      <w:r w:rsidRPr="0024342C">
        <w:rPr>
          <w:rFonts w:ascii="Segoe UI Emoji" w:hAnsi="Segoe UI Emoji" w:cs="Segoe UI Emoji"/>
        </w:rPr>
        <w:t>📝</w:t>
      </w:r>
      <w:r w:rsidRPr="0024342C">
        <w:t xml:space="preserve"> How to reflect on their progress through journals, goal-setting, and peer mentoring</w:t>
      </w:r>
    </w:p>
    <w:p w14:paraId="1BC25C78" w14:textId="24326218" w:rsidR="0024342C" w:rsidRPr="0024342C" w:rsidRDefault="0024342C" w:rsidP="0024342C">
      <w:pPr>
        <w:numPr>
          <w:ilvl w:val="0"/>
          <w:numId w:val="2"/>
        </w:numPr>
      </w:pPr>
      <w:r w:rsidRPr="00AA057C">
        <w:rPr>
          <w:rStyle w:val="Heading4Char"/>
        </w:rPr>
        <w:t>Competition Preparation</w:t>
      </w:r>
      <w:r w:rsidRPr="0024342C">
        <w:br/>
        <w:t xml:space="preserve">For those aiming higher, we </w:t>
      </w:r>
      <w:r w:rsidR="000D4A77">
        <w:t>provide</w:t>
      </w:r>
      <w:r w:rsidRPr="0024342C">
        <w:t xml:space="preserve"> coaching for </w:t>
      </w:r>
      <w:r w:rsidR="000D4A77">
        <w:t>specific equestrian sports such as showjumping.</w:t>
      </w:r>
    </w:p>
    <w:p w14:paraId="0A622976" w14:textId="77777777" w:rsidR="0024342C" w:rsidRPr="0024342C" w:rsidRDefault="0024342C" w:rsidP="00AA057C">
      <w:pPr>
        <w:pStyle w:val="Heading3"/>
      </w:pPr>
      <w:r w:rsidRPr="0024342C">
        <w:rPr>
          <w:rFonts w:ascii="Segoe UI Emoji" w:hAnsi="Segoe UI Emoji" w:cs="Segoe UI Emoji"/>
        </w:rPr>
        <w:t>🧭</w:t>
      </w:r>
      <w:r w:rsidRPr="0024342C">
        <w:t xml:space="preserve"> How It Works</w:t>
      </w:r>
    </w:p>
    <w:p w14:paraId="72DD3A61" w14:textId="77777777" w:rsidR="0024342C" w:rsidRPr="0024342C" w:rsidRDefault="0024342C" w:rsidP="0024342C">
      <w:pPr>
        <w:numPr>
          <w:ilvl w:val="0"/>
          <w:numId w:val="3"/>
        </w:numPr>
      </w:pPr>
      <w:r w:rsidRPr="0024342C">
        <w:rPr>
          <w:b/>
          <w:bCs/>
        </w:rPr>
        <w:t>Initial Rider Assessment</w:t>
      </w:r>
      <w:r w:rsidRPr="0024342C">
        <w:t xml:space="preserve"> to place each student at the right level</w:t>
      </w:r>
    </w:p>
    <w:p w14:paraId="2C158304" w14:textId="77777777" w:rsidR="0024342C" w:rsidRPr="0024342C" w:rsidRDefault="0024342C" w:rsidP="0024342C">
      <w:pPr>
        <w:numPr>
          <w:ilvl w:val="0"/>
          <w:numId w:val="3"/>
        </w:numPr>
      </w:pPr>
      <w:r w:rsidRPr="0024342C">
        <w:rPr>
          <w:b/>
          <w:bCs/>
        </w:rPr>
        <w:t>Individual Riding Plan</w:t>
      </w:r>
      <w:r w:rsidRPr="0024342C">
        <w:t xml:space="preserve"> with clear goals and milestones</w:t>
      </w:r>
    </w:p>
    <w:p w14:paraId="504FF9F5" w14:textId="77777777" w:rsidR="0024342C" w:rsidRPr="0024342C" w:rsidRDefault="0024342C" w:rsidP="0024342C">
      <w:pPr>
        <w:numPr>
          <w:ilvl w:val="0"/>
          <w:numId w:val="3"/>
        </w:numPr>
      </w:pPr>
      <w:r w:rsidRPr="0024342C">
        <w:rPr>
          <w:b/>
          <w:bCs/>
        </w:rPr>
        <w:t>Progressive Badges &amp; Awards</w:t>
      </w:r>
      <w:r w:rsidRPr="0024342C">
        <w:t xml:space="preserve"> to celebrate achievement and build confidence</w:t>
      </w:r>
    </w:p>
    <w:p w14:paraId="27350D1D" w14:textId="725991F6" w:rsidR="0024342C" w:rsidRPr="0024342C" w:rsidRDefault="000D4A77" w:rsidP="0024342C">
      <w:pPr>
        <w:numPr>
          <w:ilvl w:val="0"/>
          <w:numId w:val="3"/>
        </w:numPr>
      </w:pPr>
      <w:r>
        <w:rPr>
          <w:b/>
          <w:bCs/>
        </w:rPr>
        <w:t>Appropriate Horses provided to match the riders ability and size</w:t>
      </w:r>
    </w:p>
    <w:p w14:paraId="3944D499" w14:textId="77777777" w:rsidR="0024342C" w:rsidRPr="0024342C" w:rsidRDefault="0024342C" w:rsidP="0024342C">
      <w:pPr>
        <w:numPr>
          <w:ilvl w:val="0"/>
          <w:numId w:val="3"/>
        </w:numPr>
      </w:pPr>
      <w:r w:rsidRPr="0024342C">
        <w:rPr>
          <w:b/>
          <w:bCs/>
        </w:rPr>
        <w:t>Mentor Support</w:t>
      </w:r>
      <w:r w:rsidRPr="0024342C">
        <w:t xml:space="preserve"> to encourage resilience, teamwork, and leadership</w:t>
      </w:r>
    </w:p>
    <w:sectPr w:rsidR="0024342C" w:rsidRPr="0024342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6AE27" w14:textId="77777777" w:rsidR="00AA057C" w:rsidRDefault="00AA057C" w:rsidP="00AA057C">
      <w:pPr>
        <w:spacing w:after="0" w:line="240" w:lineRule="auto"/>
      </w:pPr>
      <w:r>
        <w:separator/>
      </w:r>
    </w:p>
  </w:endnote>
  <w:endnote w:type="continuationSeparator" w:id="0">
    <w:p w14:paraId="22354C22" w14:textId="77777777" w:rsidR="00AA057C" w:rsidRDefault="00AA057C" w:rsidP="00AA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06A74" w14:textId="77777777" w:rsidR="00AA057C" w:rsidRDefault="00AA057C" w:rsidP="00AA057C">
      <w:pPr>
        <w:spacing w:after="0" w:line="240" w:lineRule="auto"/>
      </w:pPr>
      <w:r>
        <w:separator/>
      </w:r>
    </w:p>
  </w:footnote>
  <w:footnote w:type="continuationSeparator" w:id="0">
    <w:p w14:paraId="51762375" w14:textId="77777777" w:rsidR="00AA057C" w:rsidRDefault="00AA057C" w:rsidP="00AA0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CDB1" w14:textId="77777777" w:rsidR="00AA057C" w:rsidRDefault="00AA057C" w:rsidP="00AA057C">
    <w:pPr>
      <w:pStyle w:val="Heading2"/>
      <w:rPr>
        <w:rFonts w:ascii="Calibri Light" w:hAnsi="Calibri Light" w:cs="Calibri Light"/>
      </w:rPr>
    </w:pPr>
    <w:r w:rsidRPr="00C17101">
      <w:rPr>
        <w:rFonts w:ascii="Calibri Light" w:hAnsi="Calibri Light" w:cs="Calibri Light"/>
        <w:noProof/>
      </w:rPr>
      <w:drawing>
        <wp:anchor distT="0" distB="0" distL="114300" distR="114300" simplePos="0" relativeHeight="251659264" behindDoc="0" locked="0" layoutInCell="1" allowOverlap="1" wp14:anchorId="27B67FEE" wp14:editId="1F568BF4">
          <wp:simplePos x="0" y="0"/>
          <wp:positionH relativeFrom="column">
            <wp:posOffset>-777240</wp:posOffset>
          </wp:positionH>
          <wp:positionV relativeFrom="paragraph">
            <wp:posOffset>-288925</wp:posOffset>
          </wp:positionV>
          <wp:extent cx="1386840" cy="1022350"/>
          <wp:effectExtent l="0" t="0" r="3810" b="6350"/>
          <wp:wrapThrough wrapText="bothSides">
            <wp:wrapPolygon edited="0">
              <wp:start x="0" y="0"/>
              <wp:lineTo x="0" y="21332"/>
              <wp:lineTo x="21363" y="21332"/>
              <wp:lineTo x="21363" y="0"/>
              <wp:lineTo x="0" y="0"/>
            </wp:wrapPolygon>
          </wp:wrapThrough>
          <wp:docPr id="427556631" name="Picture 2" descr="A logo for space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556631" name="Picture 2" descr="A logo for space company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803E008" w14:textId="77777777" w:rsidR="00AA057C" w:rsidRPr="00C17101" w:rsidRDefault="00AA057C" w:rsidP="00AA057C">
    <w:pPr>
      <w:pStyle w:val="Heading2"/>
      <w:rPr>
        <w:rFonts w:ascii="Calibri Light" w:hAnsi="Calibri Light" w:cs="Calibri Light"/>
      </w:rPr>
    </w:pPr>
    <w:r w:rsidRPr="00C17101">
      <w:rPr>
        <w:rFonts w:ascii="Calibri Light" w:hAnsi="Calibri Light" w:cs="Calibri Light"/>
      </w:rPr>
      <w:t xml:space="preserve">Special Provision Assisting Children’s Education </w:t>
    </w:r>
  </w:p>
  <w:p w14:paraId="4BAB1622" w14:textId="77777777" w:rsidR="00AA057C" w:rsidRDefault="00AA05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43C87"/>
    <w:multiLevelType w:val="multilevel"/>
    <w:tmpl w:val="69EE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3134F3"/>
    <w:multiLevelType w:val="multilevel"/>
    <w:tmpl w:val="F45E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88399D"/>
    <w:multiLevelType w:val="multilevel"/>
    <w:tmpl w:val="F7AC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F4276B"/>
    <w:multiLevelType w:val="multilevel"/>
    <w:tmpl w:val="C4CC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076036">
    <w:abstractNumId w:val="2"/>
  </w:num>
  <w:num w:numId="2" w16cid:durableId="570391225">
    <w:abstractNumId w:val="0"/>
  </w:num>
  <w:num w:numId="3" w16cid:durableId="1404454708">
    <w:abstractNumId w:val="3"/>
  </w:num>
  <w:num w:numId="4" w16cid:durableId="1861579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2C"/>
    <w:rsid w:val="00015461"/>
    <w:rsid w:val="000D4A77"/>
    <w:rsid w:val="0024342C"/>
    <w:rsid w:val="003A004B"/>
    <w:rsid w:val="003E5EF3"/>
    <w:rsid w:val="00582C3E"/>
    <w:rsid w:val="0059091A"/>
    <w:rsid w:val="00853261"/>
    <w:rsid w:val="008E2D10"/>
    <w:rsid w:val="009339EA"/>
    <w:rsid w:val="00954BAC"/>
    <w:rsid w:val="00AA057C"/>
    <w:rsid w:val="00E72E8A"/>
    <w:rsid w:val="00F219ED"/>
    <w:rsid w:val="00F3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1B3EA"/>
  <w15:chartTrackingRefBased/>
  <w15:docId w15:val="{EC1E54D5-F9C6-4165-B62F-8AC788A1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4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3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4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43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434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434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4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4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4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4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4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4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4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4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4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42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0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57C"/>
  </w:style>
  <w:style w:type="paragraph" w:styleId="Footer">
    <w:name w:val="footer"/>
    <w:basedOn w:val="Normal"/>
    <w:link w:val="FooterChar"/>
    <w:uiPriority w:val="99"/>
    <w:unhideWhenUsed/>
    <w:rsid w:val="00AA0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Leader</dc:creator>
  <cp:keywords/>
  <dc:description/>
  <cp:lastModifiedBy>Georgia Leade-White</cp:lastModifiedBy>
  <cp:revision>3</cp:revision>
  <dcterms:created xsi:type="dcterms:W3CDTF">2025-09-01T14:55:00Z</dcterms:created>
  <dcterms:modified xsi:type="dcterms:W3CDTF">2025-09-01T14:56:00Z</dcterms:modified>
</cp:coreProperties>
</file>