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AB8AF" w14:textId="1A676663" w:rsidR="00F81AB6" w:rsidRPr="002B5EE2" w:rsidRDefault="002B5EE2" w:rsidP="002B5EE2">
      <w:r w:rsidRPr="0073705A">
        <w:rPr>
          <w:rFonts w:asciiTheme="majorHAnsi" w:hAnsiTheme="majorHAnsi" w:cstheme="maj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5E1C47" wp14:editId="27625C15">
                <wp:simplePos x="0" y="0"/>
                <wp:positionH relativeFrom="margin">
                  <wp:align>right</wp:align>
                </wp:positionH>
                <wp:positionV relativeFrom="paragraph">
                  <wp:posOffset>1221105</wp:posOffset>
                </wp:positionV>
                <wp:extent cx="6838950" cy="276225"/>
                <wp:effectExtent l="0" t="0" r="19050" b="28575"/>
                <wp:wrapSquare wrapText="bothSides"/>
                <wp:docPr id="1445499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C1616" w14:textId="62A39633" w:rsidR="002B5EE2" w:rsidRPr="002B5EE2" w:rsidRDefault="002B5EE2" w:rsidP="002B5EE2">
                            <w:pPr>
                              <w:pStyle w:val="ListParagraph"/>
                              <w:ind w:right="-60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B5EE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GRANT REPORT 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E1C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7.3pt;margin-top:96.15pt;width:538.5pt;height:21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" fillcolor="#d8d8d8 [2732]">
                <v:textbox>
                  <w:txbxContent>
                    <w:p w14:paraId="452C1616" w14:textId="62A39633" w:rsidR="002B5EE2" w:rsidRPr="002B5EE2" w:rsidRDefault="002B5EE2" w:rsidP="002B5EE2">
                      <w:pPr>
                        <w:pStyle w:val="ListParagraph"/>
                        <w:ind w:right="-60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B5EE2">
                        <w:rPr>
                          <w:b/>
                          <w:bCs/>
                          <w:sz w:val="28"/>
                          <w:szCs w:val="28"/>
                        </w:rPr>
                        <w:t>GRANT REPORT PROCESS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358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5067F001" wp14:editId="171C84C3">
                <wp:simplePos x="0" y="0"/>
                <wp:positionH relativeFrom="column">
                  <wp:posOffset>1089660</wp:posOffset>
                </wp:positionH>
                <wp:positionV relativeFrom="paragraph">
                  <wp:posOffset>106680</wp:posOffset>
                </wp:positionV>
                <wp:extent cx="4895850" cy="93726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FF1185" w14:textId="77777777" w:rsidR="00BD1A2D" w:rsidRPr="00BD1A2D" w:rsidRDefault="00BD1A2D" w:rsidP="00894943">
                            <w:pPr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32"/>
                                <w:szCs w:val="28"/>
                              </w:rPr>
                            </w:pPr>
                            <w:r w:rsidRPr="00BD1A2D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DISTRICT 279 FOUNDATION</w:t>
                            </w:r>
                          </w:p>
                          <w:p w14:paraId="12500AE3" w14:textId="6B156401" w:rsidR="00BD1A2D" w:rsidRDefault="00EF6A5F" w:rsidP="0089494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Grant Report</w:t>
                            </w:r>
                            <w:r w:rsidR="00325628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Form</w:t>
                            </w:r>
                          </w:p>
                          <w:p w14:paraId="6E9F0BC0" w14:textId="77777777" w:rsidR="00894943" w:rsidRPr="009110F0" w:rsidRDefault="00BD1A2D" w:rsidP="0089494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Questions:</w:t>
                            </w:r>
                            <w:r w:rsidR="00894943">
                              <w:rPr>
                                <w:color w:val="000000"/>
                              </w:rPr>
                              <w:t xml:space="preserve"> </w:t>
                            </w:r>
                            <w:hyperlink r:id="rId9" w:history="1">
                              <w:r w:rsidR="00894943"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D</w:t>
                              </w:r>
                              <w:r w:rsidR="00894943" w:rsidRPr="00260166"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istrict279</w:t>
                              </w:r>
                              <w:r w:rsidR="00894943"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F</w:t>
                              </w:r>
                              <w:r w:rsidR="00894943" w:rsidRPr="00260166"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oundation.org/classroom-grants</w:t>
                              </w:r>
                            </w:hyperlink>
                          </w:p>
                          <w:p w14:paraId="55AF202F" w14:textId="40CACAC9" w:rsidR="00BD1A2D" w:rsidRDefault="00135DC3" w:rsidP="0089494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or </w:t>
                            </w:r>
                            <w:r w:rsidR="00BD1A2D">
                              <w:rPr>
                                <w:color w:val="000000"/>
                              </w:rPr>
                              <w:t xml:space="preserve">contact the office </w:t>
                            </w:r>
                            <w:r w:rsidR="00894943">
                              <w:rPr>
                                <w:color w:val="000000"/>
                              </w:rPr>
                              <w:t>at</w:t>
                            </w:r>
                            <w:r w:rsidR="00BD1A2D">
                              <w:rPr>
                                <w:color w:val="000000"/>
                              </w:rPr>
                              <w:t xml:space="preserve"> 763-391-7118 or </w:t>
                            </w:r>
                            <w:r w:rsidR="00BD1A2D">
                              <w:rPr>
                                <w:color w:val="0000FF"/>
                                <w:u w:val="single"/>
                              </w:rPr>
                              <w:t>foundation@district279.org</w:t>
                            </w:r>
                          </w:p>
                          <w:p w14:paraId="37360012" w14:textId="77777777" w:rsidR="00A550A7" w:rsidRDefault="00A550A7">
                            <w:pPr>
                              <w:jc w:val="center"/>
                              <w:textDirection w:val="btLr"/>
                            </w:pPr>
                          </w:p>
                          <w:p w14:paraId="2DAD96F2" w14:textId="77777777" w:rsidR="00A550A7" w:rsidRDefault="00A550A7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7F001" id="Rectangle 4" o:spid="_x0000_s1027" style="position:absolute;margin-left:85.8pt;margin-top:8.4pt;width:385.5pt;height:7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" filled="f" stroked="f">
                <v:textbox inset="2.53958mm,1.2694mm,2.53958mm,1.2694mm">
                  <w:txbxContent>
                    <w:p w14:paraId="56FF1185" w14:textId="77777777" w:rsidR="00BD1A2D" w:rsidRPr="00BD1A2D" w:rsidRDefault="00BD1A2D" w:rsidP="00894943">
                      <w:pPr>
                        <w:jc w:val="center"/>
                        <w:textDirection w:val="btLr"/>
                        <w:rPr>
                          <w:b/>
                          <w:color w:val="000000"/>
                          <w:sz w:val="32"/>
                          <w:szCs w:val="28"/>
                        </w:rPr>
                      </w:pPr>
                      <w:r w:rsidRPr="00BD1A2D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DISTRICT 279 FOUNDATION</w:t>
                      </w:r>
                    </w:p>
                    <w:p w14:paraId="12500AE3" w14:textId="6B156401" w:rsidR="00BD1A2D" w:rsidRDefault="00EF6A5F" w:rsidP="00894943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Grant Report</w:t>
                      </w:r>
                      <w:r w:rsidR="00325628">
                        <w:rPr>
                          <w:b/>
                          <w:color w:val="000000"/>
                          <w:sz w:val="24"/>
                        </w:rPr>
                        <w:t xml:space="preserve"> Form</w:t>
                      </w:r>
                    </w:p>
                    <w:p w14:paraId="6E9F0BC0" w14:textId="77777777" w:rsidR="00894943" w:rsidRPr="009110F0" w:rsidRDefault="00BD1A2D" w:rsidP="0089494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  <w:rPr>
                          <w:rFonts w:asciiTheme="majorHAnsi" w:hAnsiTheme="majorHAnsi" w:cstheme="majorHAnsi"/>
                          <w:i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Questions:</w:t>
                      </w:r>
                      <w:r w:rsidR="00894943">
                        <w:rPr>
                          <w:color w:val="000000"/>
                        </w:rPr>
                        <w:t xml:space="preserve"> </w:t>
                      </w:r>
                      <w:hyperlink r:id="rId10" w:history="1">
                        <w:r w:rsidR="00894943">
                          <w:rPr>
                            <w:rStyle w:val="Hyperlink"/>
                            <w:rFonts w:asciiTheme="majorHAnsi" w:hAnsiTheme="majorHAnsi" w:cstheme="majorHAnsi"/>
                          </w:rPr>
                          <w:t>D</w:t>
                        </w:r>
                        <w:r w:rsidR="00894943" w:rsidRPr="00260166">
                          <w:rPr>
                            <w:rStyle w:val="Hyperlink"/>
                            <w:rFonts w:asciiTheme="majorHAnsi" w:hAnsiTheme="majorHAnsi" w:cstheme="majorHAnsi"/>
                          </w:rPr>
                          <w:t>istrict279</w:t>
                        </w:r>
                        <w:r w:rsidR="00894943">
                          <w:rPr>
                            <w:rStyle w:val="Hyperlink"/>
                            <w:rFonts w:asciiTheme="majorHAnsi" w:hAnsiTheme="majorHAnsi" w:cstheme="majorHAnsi"/>
                          </w:rPr>
                          <w:t>F</w:t>
                        </w:r>
                        <w:r w:rsidR="00894943" w:rsidRPr="00260166">
                          <w:rPr>
                            <w:rStyle w:val="Hyperlink"/>
                            <w:rFonts w:asciiTheme="majorHAnsi" w:hAnsiTheme="majorHAnsi" w:cstheme="majorHAnsi"/>
                          </w:rPr>
                          <w:t>oundation.org/classroom-grants</w:t>
                        </w:r>
                      </w:hyperlink>
                    </w:p>
                    <w:p w14:paraId="55AF202F" w14:textId="40CACAC9" w:rsidR="00BD1A2D" w:rsidRDefault="00135DC3" w:rsidP="00894943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or </w:t>
                      </w:r>
                      <w:r w:rsidR="00BD1A2D">
                        <w:rPr>
                          <w:color w:val="000000"/>
                        </w:rPr>
                        <w:t xml:space="preserve">contact the office </w:t>
                      </w:r>
                      <w:r w:rsidR="00894943">
                        <w:rPr>
                          <w:color w:val="000000"/>
                        </w:rPr>
                        <w:t>at</w:t>
                      </w:r>
                      <w:r w:rsidR="00BD1A2D">
                        <w:rPr>
                          <w:color w:val="000000"/>
                        </w:rPr>
                        <w:t xml:space="preserve"> 763-391-7118 or </w:t>
                      </w:r>
                      <w:r w:rsidR="00BD1A2D">
                        <w:rPr>
                          <w:color w:val="0000FF"/>
                          <w:u w:val="single"/>
                        </w:rPr>
                        <w:t>foundation@district279.org</w:t>
                      </w:r>
                    </w:p>
                    <w:p w14:paraId="37360012" w14:textId="77777777" w:rsidR="00A550A7" w:rsidRDefault="00A550A7">
                      <w:pPr>
                        <w:jc w:val="center"/>
                        <w:textDirection w:val="btLr"/>
                      </w:pPr>
                    </w:p>
                    <w:p w14:paraId="2DAD96F2" w14:textId="77777777" w:rsidR="00A550A7" w:rsidRDefault="00A550A7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457DB">
        <w:rPr>
          <w:noProof/>
        </w:rPr>
        <w:drawing>
          <wp:inline distT="0" distB="0" distL="0" distR="0" wp14:anchorId="56F46112" wp14:editId="6C7A8BAF">
            <wp:extent cx="886041" cy="1035880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g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041" cy="1035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AA4394" w14:textId="77777777" w:rsidR="00753F8E" w:rsidRDefault="00753F8E" w:rsidP="005D5D2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202124"/>
          <w:spacing w:val="3"/>
          <w:shd w:val="clear" w:color="auto" w:fill="FFFFFF"/>
        </w:rPr>
      </w:pPr>
    </w:p>
    <w:p w14:paraId="2DCFB8EC" w14:textId="664FEF2E" w:rsidR="00EC58BD" w:rsidRPr="005D5D28" w:rsidRDefault="00753F8E" w:rsidP="005D5D2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202124"/>
          <w:spacing w:val="3"/>
        </w:rPr>
      </w:pPr>
      <w:r w:rsidRPr="0073705A">
        <w:rPr>
          <w:rFonts w:asciiTheme="majorHAnsi" w:hAnsiTheme="majorHAnsi" w:cstheme="maj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DEB123" wp14:editId="06DD3EAE">
                <wp:simplePos x="0" y="0"/>
                <wp:positionH relativeFrom="margin">
                  <wp:align>right</wp:align>
                </wp:positionH>
                <wp:positionV relativeFrom="paragraph">
                  <wp:posOffset>755015</wp:posOffset>
                </wp:positionV>
                <wp:extent cx="6838950" cy="276225"/>
                <wp:effectExtent l="0" t="0" r="19050" b="28575"/>
                <wp:wrapSquare wrapText="bothSides"/>
                <wp:docPr id="4743454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FFBA1" w14:textId="4E20C6D5" w:rsidR="005D5D28" w:rsidRPr="002B5EE2" w:rsidRDefault="005D5D28" w:rsidP="005D5D28">
                            <w:pPr>
                              <w:pStyle w:val="ListParagraph"/>
                              <w:ind w:right="-60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CONTACT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EB123" id="_x0000_s1028" type="#_x0000_t202" style="position:absolute;margin-left:487.3pt;margin-top:59.45pt;width:538.5pt;height:21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" fillcolor="#d8d8d8 [2732]">
                <v:textbox>
                  <w:txbxContent>
                    <w:p w14:paraId="516FFBA1" w14:textId="4E20C6D5" w:rsidR="005D5D28" w:rsidRPr="002B5EE2" w:rsidRDefault="005D5D28" w:rsidP="005D5D28">
                      <w:pPr>
                        <w:pStyle w:val="ListParagraph"/>
                        <w:ind w:right="-60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CONTACT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6A5F" w:rsidRPr="005D5D28">
        <w:rPr>
          <w:rFonts w:asciiTheme="majorHAnsi" w:hAnsiTheme="majorHAnsi" w:cstheme="majorHAnsi"/>
          <w:color w:val="202124"/>
          <w:spacing w:val="3"/>
          <w:shd w:val="clear" w:color="auto" w:fill="FFFFFF"/>
        </w:rPr>
        <w:t xml:space="preserve">The </w:t>
      </w:r>
      <w:r w:rsidR="00845E11" w:rsidRPr="005D5D28">
        <w:rPr>
          <w:rFonts w:asciiTheme="majorHAnsi" w:hAnsiTheme="majorHAnsi" w:cstheme="majorHAnsi"/>
          <w:color w:val="202124"/>
          <w:spacing w:val="3"/>
          <w:shd w:val="clear" w:color="auto" w:fill="FFFFFF"/>
        </w:rPr>
        <w:t>Grant R</w:t>
      </w:r>
      <w:r w:rsidR="00EF6A5F" w:rsidRPr="005D5D28">
        <w:rPr>
          <w:rFonts w:asciiTheme="majorHAnsi" w:hAnsiTheme="majorHAnsi" w:cstheme="majorHAnsi"/>
          <w:color w:val="202124"/>
          <w:spacing w:val="3"/>
          <w:shd w:val="clear" w:color="auto" w:fill="FFFFFF"/>
        </w:rPr>
        <w:t>eport</w:t>
      </w:r>
      <w:r w:rsidR="00845E11" w:rsidRPr="005D5D28">
        <w:rPr>
          <w:rFonts w:asciiTheme="majorHAnsi" w:hAnsiTheme="majorHAnsi" w:cstheme="majorHAnsi"/>
          <w:color w:val="202124"/>
          <w:spacing w:val="3"/>
          <w:shd w:val="clear" w:color="auto" w:fill="FFFFFF"/>
        </w:rPr>
        <w:t xml:space="preserve"> Form</w:t>
      </w:r>
      <w:r w:rsidR="00EF6A5F" w:rsidRPr="005D5D28">
        <w:rPr>
          <w:rFonts w:asciiTheme="majorHAnsi" w:hAnsiTheme="majorHAnsi" w:cstheme="majorHAnsi"/>
          <w:color w:val="202124"/>
          <w:spacing w:val="3"/>
          <w:shd w:val="clear" w:color="auto" w:fill="FFFFFF"/>
        </w:rPr>
        <w:t xml:space="preserve"> is due</w:t>
      </w:r>
      <w:r w:rsidR="00845E11" w:rsidRPr="005D5D28">
        <w:rPr>
          <w:rFonts w:asciiTheme="majorHAnsi" w:hAnsiTheme="majorHAnsi" w:cstheme="majorHAnsi"/>
          <w:color w:val="202124"/>
          <w:spacing w:val="3"/>
          <w:shd w:val="clear" w:color="auto" w:fill="FFFFFF"/>
        </w:rPr>
        <w:t xml:space="preserve"> from the grantee within</w:t>
      </w:r>
      <w:r w:rsidR="00EF6A5F" w:rsidRPr="005D5D28">
        <w:rPr>
          <w:rFonts w:asciiTheme="majorHAnsi" w:hAnsiTheme="majorHAnsi" w:cstheme="majorHAnsi"/>
          <w:color w:val="202124"/>
          <w:spacing w:val="3"/>
          <w:shd w:val="clear" w:color="auto" w:fill="FFFFFF"/>
        </w:rPr>
        <w:t xml:space="preserve"> 30 days after the project is completed. This report is the primary tool for measuring the impact of the programs supported by </w:t>
      </w:r>
      <w:r w:rsidR="002330EF">
        <w:rPr>
          <w:rFonts w:asciiTheme="majorHAnsi" w:hAnsiTheme="majorHAnsi" w:cstheme="majorHAnsi"/>
          <w:color w:val="202124"/>
          <w:spacing w:val="3"/>
          <w:shd w:val="clear" w:color="auto" w:fill="FFFFFF"/>
        </w:rPr>
        <w:t xml:space="preserve">the </w:t>
      </w:r>
      <w:r w:rsidR="00EF6A5F" w:rsidRPr="005D5D28">
        <w:rPr>
          <w:rFonts w:asciiTheme="majorHAnsi" w:hAnsiTheme="majorHAnsi" w:cstheme="majorHAnsi"/>
          <w:color w:val="202124"/>
          <w:spacing w:val="3"/>
          <w:shd w:val="clear" w:color="auto" w:fill="FFFFFF"/>
        </w:rPr>
        <w:t xml:space="preserve">District 279 Foundation. Failure to submit a report </w:t>
      </w:r>
      <w:r w:rsidR="00FC5E54" w:rsidRPr="005D5D28">
        <w:rPr>
          <w:rFonts w:asciiTheme="majorHAnsi" w:hAnsiTheme="majorHAnsi" w:cstheme="majorHAnsi"/>
          <w:color w:val="202124"/>
          <w:spacing w:val="3"/>
          <w:shd w:val="clear" w:color="auto" w:fill="FFFFFF"/>
        </w:rPr>
        <w:t xml:space="preserve">could </w:t>
      </w:r>
      <w:r w:rsidR="00A71A76" w:rsidRPr="005D5D28">
        <w:rPr>
          <w:rFonts w:asciiTheme="majorHAnsi" w:hAnsiTheme="majorHAnsi" w:cstheme="majorHAnsi"/>
          <w:color w:val="202124"/>
          <w:spacing w:val="3"/>
          <w:shd w:val="clear" w:color="auto" w:fill="FFFFFF"/>
        </w:rPr>
        <w:t>affect</w:t>
      </w:r>
      <w:r w:rsidR="00FC5E54" w:rsidRPr="005D5D28">
        <w:rPr>
          <w:rFonts w:asciiTheme="majorHAnsi" w:hAnsiTheme="majorHAnsi" w:cstheme="majorHAnsi"/>
          <w:color w:val="202124"/>
          <w:spacing w:val="3"/>
          <w:shd w:val="clear" w:color="auto" w:fill="FFFFFF"/>
        </w:rPr>
        <w:t xml:space="preserve"> </w:t>
      </w:r>
      <w:r w:rsidR="00FC5E54" w:rsidRPr="005D5D28">
        <w:rPr>
          <w:rFonts w:asciiTheme="majorHAnsi" w:hAnsiTheme="majorHAnsi" w:cstheme="majorHAnsi"/>
          <w:color w:val="000000"/>
        </w:rPr>
        <w:t>future funding for similar and/or repeated projects.</w:t>
      </w:r>
      <w:r w:rsidR="00EF6A5F" w:rsidRPr="005D5D28">
        <w:rPr>
          <w:rFonts w:asciiTheme="majorHAnsi" w:hAnsiTheme="majorHAnsi" w:cstheme="majorHAnsi"/>
          <w:color w:val="202124"/>
          <w:spacing w:val="3"/>
        </w:rPr>
        <w:br/>
      </w:r>
    </w:p>
    <w:p w14:paraId="470E126D" w14:textId="427E6E93" w:rsidR="00A550A7" w:rsidRPr="005D5D28" w:rsidRDefault="00E457DB" w:rsidP="00753F8E">
      <w:pPr>
        <w:pStyle w:val="ListParagraph"/>
        <w:numPr>
          <w:ilvl w:val="0"/>
          <w:numId w:val="29"/>
        </w:numPr>
        <w:ind w:left="540" w:hanging="450"/>
        <w:rPr>
          <w:rFonts w:asciiTheme="majorHAnsi" w:hAnsiTheme="majorHAnsi" w:cstheme="majorHAnsi"/>
        </w:rPr>
      </w:pPr>
      <w:r w:rsidRPr="005D5D28">
        <w:rPr>
          <w:rFonts w:asciiTheme="majorHAnsi" w:hAnsiTheme="majorHAnsi" w:cstheme="majorHAnsi"/>
        </w:rPr>
        <w:t>Name:</w:t>
      </w:r>
    </w:p>
    <w:p w14:paraId="28DB9A30" w14:textId="7BEFA31B" w:rsidR="00BE775B" w:rsidRPr="005D5D28" w:rsidRDefault="00BE775B" w:rsidP="00753F8E">
      <w:pPr>
        <w:ind w:left="540" w:hanging="450"/>
        <w:rPr>
          <w:rFonts w:asciiTheme="majorHAnsi" w:hAnsiTheme="majorHAnsi" w:cstheme="majorHAnsi"/>
        </w:rPr>
      </w:pPr>
    </w:p>
    <w:p w14:paraId="01E5B013" w14:textId="6E7BB91E" w:rsidR="00A550A7" w:rsidRPr="005D5D28" w:rsidRDefault="00E5359D" w:rsidP="00753F8E">
      <w:pPr>
        <w:numPr>
          <w:ilvl w:val="0"/>
          <w:numId w:val="29"/>
        </w:numPr>
        <w:ind w:left="540" w:hanging="450"/>
        <w:rPr>
          <w:rFonts w:asciiTheme="majorHAnsi" w:hAnsiTheme="majorHAnsi" w:cstheme="majorHAnsi"/>
        </w:rPr>
      </w:pPr>
      <w:r w:rsidRPr="005D5D28">
        <w:rPr>
          <w:rFonts w:asciiTheme="majorHAnsi" w:hAnsiTheme="majorHAnsi" w:cstheme="majorHAnsi"/>
        </w:rPr>
        <w:t>School</w:t>
      </w:r>
      <w:r w:rsidR="00E457DB" w:rsidRPr="005D5D28">
        <w:rPr>
          <w:rFonts w:asciiTheme="majorHAnsi" w:hAnsiTheme="majorHAnsi" w:cstheme="majorHAnsi"/>
        </w:rPr>
        <w:t>/</w:t>
      </w:r>
      <w:r w:rsidR="00A71A76" w:rsidRPr="005D5D28">
        <w:rPr>
          <w:rFonts w:asciiTheme="majorHAnsi" w:hAnsiTheme="majorHAnsi" w:cstheme="majorHAnsi"/>
        </w:rPr>
        <w:t>S</w:t>
      </w:r>
      <w:r w:rsidR="00E457DB" w:rsidRPr="005D5D28">
        <w:rPr>
          <w:rFonts w:asciiTheme="majorHAnsi" w:hAnsiTheme="majorHAnsi" w:cstheme="majorHAnsi"/>
        </w:rPr>
        <w:t>ite</w:t>
      </w:r>
      <w:r w:rsidRPr="005D5D28">
        <w:rPr>
          <w:rFonts w:asciiTheme="majorHAnsi" w:hAnsiTheme="majorHAnsi" w:cstheme="majorHAnsi"/>
        </w:rPr>
        <w:t>/Organization</w:t>
      </w:r>
      <w:r w:rsidR="008903F2" w:rsidRPr="005D5D28">
        <w:rPr>
          <w:rFonts w:asciiTheme="majorHAnsi" w:hAnsiTheme="majorHAnsi" w:cstheme="majorHAnsi"/>
        </w:rPr>
        <w:t>:</w:t>
      </w:r>
    </w:p>
    <w:p w14:paraId="3C73F6BB" w14:textId="4B8E25A4" w:rsidR="00BE775B" w:rsidRPr="005D5D28" w:rsidRDefault="00BE775B" w:rsidP="00753F8E">
      <w:pPr>
        <w:ind w:left="540" w:hanging="450"/>
        <w:rPr>
          <w:rFonts w:asciiTheme="majorHAnsi" w:hAnsiTheme="majorHAnsi" w:cstheme="majorHAnsi"/>
        </w:rPr>
      </w:pPr>
    </w:p>
    <w:p w14:paraId="63A07F86" w14:textId="716F4C98" w:rsidR="00A550A7" w:rsidRPr="005D5D28" w:rsidRDefault="00E457DB" w:rsidP="00753F8E">
      <w:pPr>
        <w:numPr>
          <w:ilvl w:val="0"/>
          <w:numId w:val="29"/>
        </w:numPr>
        <w:ind w:left="540" w:hanging="450"/>
        <w:rPr>
          <w:rFonts w:asciiTheme="majorHAnsi" w:hAnsiTheme="majorHAnsi" w:cstheme="majorHAnsi"/>
        </w:rPr>
      </w:pPr>
      <w:r w:rsidRPr="005D5D28">
        <w:rPr>
          <w:rFonts w:asciiTheme="majorHAnsi" w:hAnsiTheme="majorHAnsi" w:cstheme="majorHAnsi"/>
        </w:rPr>
        <w:t>Title</w:t>
      </w:r>
      <w:r w:rsidR="000768F6" w:rsidRPr="005D5D28">
        <w:rPr>
          <w:rFonts w:asciiTheme="majorHAnsi" w:hAnsiTheme="majorHAnsi" w:cstheme="majorHAnsi"/>
        </w:rPr>
        <w:t>/Position</w:t>
      </w:r>
      <w:r w:rsidRPr="005D5D28">
        <w:rPr>
          <w:rFonts w:asciiTheme="majorHAnsi" w:hAnsiTheme="majorHAnsi" w:cstheme="majorHAnsi"/>
        </w:rPr>
        <w:t>:</w:t>
      </w:r>
    </w:p>
    <w:p w14:paraId="11E31CAF" w14:textId="26272196" w:rsidR="002E4F28" w:rsidRPr="005D5D28" w:rsidRDefault="002E4F28" w:rsidP="00753F8E">
      <w:pPr>
        <w:ind w:left="540" w:hanging="450"/>
        <w:rPr>
          <w:rFonts w:asciiTheme="majorHAnsi" w:hAnsiTheme="majorHAnsi" w:cstheme="majorHAnsi"/>
        </w:rPr>
      </w:pPr>
    </w:p>
    <w:p w14:paraId="1F49217C" w14:textId="1C6D0ADF" w:rsidR="00A550A7" w:rsidRPr="005D5D28" w:rsidRDefault="00E457DB" w:rsidP="00753F8E">
      <w:pPr>
        <w:numPr>
          <w:ilvl w:val="0"/>
          <w:numId w:val="29"/>
        </w:numPr>
        <w:ind w:left="540" w:hanging="450"/>
        <w:rPr>
          <w:rFonts w:asciiTheme="majorHAnsi" w:hAnsiTheme="majorHAnsi" w:cstheme="majorHAnsi"/>
        </w:rPr>
      </w:pPr>
      <w:r w:rsidRPr="005D5D28">
        <w:rPr>
          <w:rFonts w:asciiTheme="majorHAnsi" w:hAnsiTheme="majorHAnsi" w:cstheme="majorHAnsi"/>
        </w:rPr>
        <w:t>Email address:</w:t>
      </w:r>
    </w:p>
    <w:p w14:paraId="7E7BED25" w14:textId="7D54E425" w:rsidR="001E7A01" w:rsidRPr="005D5D28" w:rsidRDefault="001E7A01" w:rsidP="00753F8E">
      <w:pPr>
        <w:ind w:left="540" w:hanging="450"/>
        <w:rPr>
          <w:rFonts w:asciiTheme="majorHAnsi" w:hAnsiTheme="majorHAnsi" w:cstheme="majorHAnsi"/>
        </w:rPr>
      </w:pPr>
    </w:p>
    <w:p w14:paraId="53964872" w14:textId="0D244696" w:rsidR="00A550A7" w:rsidRPr="005D5D28" w:rsidRDefault="00E457DB" w:rsidP="00753F8E">
      <w:pPr>
        <w:numPr>
          <w:ilvl w:val="0"/>
          <w:numId w:val="29"/>
        </w:numPr>
        <w:ind w:left="540" w:hanging="450"/>
        <w:rPr>
          <w:rFonts w:asciiTheme="majorHAnsi" w:hAnsiTheme="majorHAnsi" w:cstheme="majorHAnsi"/>
        </w:rPr>
      </w:pPr>
      <w:r w:rsidRPr="005D5D28">
        <w:rPr>
          <w:rFonts w:asciiTheme="majorHAnsi" w:hAnsiTheme="majorHAnsi" w:cstheme="majorHAnsi"/>
        </w:rPr>
        <w:t>Telephone number:</w:t>
      </w:r>
    </w:p>
    <w:p w14:paraId="72C08217" w14:textId="77777777" w:rsidR="008B2059" w:rsidRPr="005D5D28" w:rsidRDefault="008B2059" w:rsidP="00753F8E">
      <w:pPr>
        <w:pStyle w:val="ListParagraph"/>
        <w:ind w:left="540" w:hanging="450"/>
        <w:rPr>
          <w:rFonts w:asciiTheme="majorHAnsi" w:hAnsiTheme="majorHAnsi" w:cstheme="majorHAnsi"/>
        </w:rPr>
      </w:pPr>
    </w:p>
    <w:p w14:paraId="0953E68E" w14:textId="56221E49" w:rsidR="008B2059" w:rsidRPr="005D5D28" w:rsidRDefault="008B2059" w:rsidP="00753F8E">
      <w:pPr>
        <w:numPr>
          <w:ilvl w:val="0"/>
          <w:numId w:val="29"/>
        </w:numPr>
        <w:ind w:left="540" w:hanging="450"/>
        <w:rPr>
          <w:rFonts w:asciiTheme="majorHAnsi" w:hAnsiTheme="majorHAnsi" w:cstheme="majorHAnsi"/>
        </w:rPr>
      </w:pPr>
      <w:r w:rsidRPr="005D5D28">
        <w:rPr>
          <w:rFonts w:asciiTheme="majorHAnsi" w:hAnsiTheme="majorHAnsi" w:cstheme="majorHAnsi"/>
        </w:rPr>
        <w:t xml:space="preserve">List the </w:t>
      </w:r>
      <w:r w:rsidRPr="005D5D28">
        <w:rPr>
          <w:rFonts w:asciiTheme="majorHAnsi" w:hAnsiTheme="majorHAnsi" w:cstheme="majorHAnsi"/>
          <w:color w:val="202124"/>
          <w:spacing w:val="2"/>
          <w:shd w:val="clear" w:color="auto" w:fill="FFFFFF"/>
        </w:rPr>
        <w:t>name(s) of all school/site(s) benefiting from the project.</w:t>
      </w:r>
      <w:r w:rsidRPr="005D5D28">
        <w:rPr>
          <w:rFonts w:asciiTheme="majorHAnsi" w:hAnsiTheme="majorHAnsi" w:cstheme="majorHAnsi"/>
        </w:rPr>
        <w:t xml:space="preserve"> If multiple schools, please indicate which school/site received the funds.</w:t>
      </w:r>
    </w:p>
    <w:p w14:paraId="28B943B4" w14:textId="5517DBB3" w:rsidR="00325628" w:rsidRPr="005D5D28" w:rsidRDefault="00325628" w:rsidP="00753F8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ajorHAnsi" w:hAnsiTheme="majorHAnsi" w:cstheme="majorHAnsi"/>
        </w:rPr>
      </w:pPr>
    </w:p>
    <w:p w14:paraId="0B6661C1" w14:textId="2DA79C55" w:rsidR="00EC58BD" w:rsidRPr="005D5D28" w:rsidRDefault="005D5D28" w:rsidP="00404FD1">
      <w:pPr>
        <w:numPr>
          <w:ilvl w:val="0"/>
          <w:numId w:val="29"/>
        </w:numPr>
        <w:ind w:left="540" w:hanging="450"/>
        <w:rPr>
          <w:rFonts w:asciiTheme="majorHAnsi" w:hAnsiTheme="majorHAnsi" w:cstheme="majorHAnsi"/>
        </w:rPr>
      </w:pPr>
      <w:r w:rsidRPr="0073705A">
        <w:rPr>
          <w:rFonts w:asciiTheme="majorHAnsi" w:hAnsiTheme="majorHAnsi" w:cstheme="maj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AB8C27" wp14:editId="08705BA5">
                <wp:simplePos x="0" y="0"/>
                <wp:positionH relativeFrom="margin">
                  <wp:align>right</wp:align>
                </wp:positionH>
                <wp:positionV relativeFrom="paragraph">
                  <wp:posOffset>384175</wp:posOffset>
                </wp:positionV>
                <wp:extent cx="6838950" cy="276225"/>
                <wp:effectExtent l="0" t="0" r="19050" b="28575"/>
                <wp:wrapSquare wrapText="bothSides"/>
                <wp:docPr id="4244659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B368F" w14:textId="12B1CECC" w:rsidR="005D5D28" w:rsidRPr="002B5EE2" w:rsidRDefault="005D5D28" w:rsidP="005D5D28">
                            <w:pPr>
                              <w:pStyle w:val="ListParagraph"/>
                              <w:ind w:right="-60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B5EE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GRANT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B8C27" id="_x0000_s1029" type="#_x0000_t202" style="position:absolute;left:0;text-align:left;margin-left:487.3pt;margin-top:30.25pt;width:538.5pt;height:21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" fillcolor="#d8d8d8 [2732]">
                <v:textbox>
                  <w:txbxContent>
                    <w:p w14:paraId="6D3B368F" w14:textId="12B1CECC" w:rsidR="005D5D28" w:rsidRPr="002B5EE2" w:rsidRDefault="005D5D28" w:rsidP="005D5D28">
                      <w:pPr>
                        <w:pStyle w:val="ListParagraph"/>
                        <w:ind w:right="-60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B5EE2">
                        <w:rPr>
                          <w:b/>
                          <w:bCs/>
                          <w:sz w:val="28"/>
                          <w:szCs w:val="28"/>
                        </w:rPr>
                        <w:t>GRANT REPORT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5628" w:rsidRPr="005D5D28">
        <w:rPr>
          <w:rFonts w:asciiTheme="majorHAnsi" w:hAnsiTheme="majorHAnsi" w:cstheme="majorHAnsi"/>
        </w:rPr>
        <w:t>Date of Report:</w:t>
      </w:r>
    </w:p>
    <w:p w14:paraId="6930EB8F" w14:textId="1C5AF5A0" w:rsidR="00A550A7" w:rsidRPr="005D5D28" w:rsidRDefault="00E457DB" w:rsidP="00404FD1">
      <w:pPr>
        <w:numPr>
          <w:ilvl w:val="0"/>
          <w:numId w:val="29"/>
        </w:numPr>
        <w:tabs>
          <w:tab w:val="left" w:pos="810"/>
        </w:tabs>
        <w:ind w:left="540" w:hanging="450"/>
        <w:rPr>
          <w:rFonts w:asciiTheme="majorHAnsi" w:hAnsiTheme="majorHAnsi" w:cstheme="majorHAnsi"/>
        </w:rPr>
      </w:pPr>
      <w:r w:rsidRPr="005D5D28">
        <w:rPr>
          <w:rFonts w:asciiTheme="majorHAnsi" w:hAnsiTheme="majorHAnsi" w:cstheme="majorHAnsi"/>
        </w:rPr>
        <w:t>Project Title:</w:t>
      </w:r>
      <w:r w:rsidR="001E7A01" w:rsidRPr="005D5D28">
        <w:rPr>
          <w:rFonts w:asciiTheme="majorHAnsi" w:hAnsiTheme="majorHAnsi" w:cstheme="majorHAnsi"/>
        </w:rPr>
        <w:t xml:space="preserve"> (</w:t>
      </w:r>
      <w:r w:rsidR="00F80D84" w:rsidRPr="005D5D28">
        <w:rPr>
          <w:rFonts w:asciiTheme="majorHAnsi" w:hAnsiTheme="majorHAnsi" w:cstheme="majorHAnsi"/>
        </w:rPr>
        <w:t>as stated in the application):</w:t>
      </w:r>
    </w:p>
    <w:p w14:paraId="3408DBC8" w14:textId="3B9DA054" w:rsidR="001F78BC" w:rsidRPr="005D5D28" w:rsidRDefault="001F78BC" w:rsidP="00404FD1">
      <w:pPr>
        <w:tabs>
          <w:tab w:val="left" w:pos="810"/>
        </w:tabs>
        <w:ind w:left="540" w:hanging="450"/>
        <w:rPr>
          <w:rFonts w:asciiTheme="majorHAnsi" w:hAnsiTheme="majorHAnsi" w:cstheme="majorHAnsi"/>
        </w:rPr>
      </w:pPr>
    </w:p>
    <w:p w14:paraId="24B84B4C" w14:textId="4B04B1E9" w:rsidR="00EB6812" w:rsidRPr="005D5D28" w:rsidRDefault="00EB6812" w:rsidP="00404FD1">
      <w:pPr>
        <w:tabs>
          <w:tab w:val="left" w:pos="810"/>
        </w:tabs>
        <w:ind w:left="540" w:hanging="450"/>
        <w:rPr>
          <w:rFonts w:asciiTheme="majorHAnsi" w:hAnsiTheme="majorHAnsi" w:cstheme="majorHAnsi"/>
          <w:b/>
          <w:bCs/>
        </w:rPr>
      </w:pPr>
      <w:r w:rsidRPr="005D5D28">
        <w:rPr>
          <w:rFonts w:asciiTheme="majorHAnsi" w:hAnsiTheme="majorHAnsi" w:cstheme="majorHAnsi"/>
          <w:b/>
          <w:bCs/>
        </w:rPr>
        <w:t>Outcomes: Evaluate the project.</w:t>
      </w:r>
    </w:p>
    <w:p w14:paraId="0C2BECB2" w14:textId="0C01A8E2" w:rsidR="00EB6812" w:rsidRPr="005D5D28" w:rsidRDefault="001231C1" w:rsidP="00404FD1">
      <w:pPr>
        <w:pStyle w:val="ListParagraph"/>
        <w:numPr>
          <w:ilvl w:val="0"/>
          <w:numId w:val="29"/>
        </w:numPr>
        <w:tabs>
          <w:tab w:val="left" w:pos="810"/>
        </w:tabs>
        <w:ind w:left="540" w:hanging="450"/>
        <w:rPr>
          <w:rFonts w:asciiTheme="majorHAnsi" w:hAnsiTheme="majorHAnsi" w:cstheme="majorHAnsi"/>
        </w:rPr>
      </w:pPr>
      <w:bookmarkStart w:id="0" w:name="_Hlk161050520"/>
      <w:r w:rsidRPr="005D5D28">
        <w:rPr>
          <w:rFonts w:asciiTheme="majorHAnsi" w:hAnsiTheme="majorHAnsi" w:cstheme="majorHAnsi"/>
        </w:rPr>
        <w:t>When did the project take place?</w:t>
      </w:r>
      <w:r w:rsidR="007B5F7C" w:rsidRPr="005D5D28">
        <w:t xml:space="preserve"> </w:t>
      </w:r>
    </w:p>
    <w:p w14:paraId="63691F71" w14:textId="5C862F97" w:rsidR="00EB6812" w:rsidRPr="005D5D28" w:rsidRDefault="00EB6812" w:rsidP="00404FD1">
      <w:pPr>
        <w:pStyle w:val="ListParagraph"/>
        <w:tabs>
          <w:tab w:val="left" w:pos="810"/>
        </w:tabs>
        <w:ind w:left="540" w:hanging="450"/>
        <w:rPr>
          <w:rFonts w:asciiTheme="majorHAnsi" w:hAnsiTheme="majorHAnsi" w:cstheme="majorHAnsi"/>
        </w:rPr>
      </w:pPr>
    </w:p>
    <w:p w14:paraId="76461FE1" w14:textId="32122164" w:rsidR="00B62292" w:rsidRPr="005D5D28" w:rsidRDefault="007B5F7C" w:rsidP="00404FD1">
      <w:pPr>
        <w:pStyle w:val="ListParagraph"/>
        <w:numPr>
          <w:ilvl w:val="0"/>
          <w:numId w:val="29"/>
        </w:numPr>
        <w:tabs>
          <w:tab w:val="left" w:pos="810"/>
        </w:tabs>
        <w:ind w:left="540" w:hanging="450"/>
        <w:rPr>
          <w:rFonts w:asciiTheme="majorHAnsi" w:hAnsiTheme="majorHAnsi" w:cstheme="majorHAnsi"/>
        </w:rPr>
      </w:pPr>
      <w:r w:rsidRPr="005D5D28">
        <w:rPr>
          <w:rFonts w:asciiTheme="majorHAnsi" w:hAnsiTheme="majorHAnsi" w:cstheme="majorHAnsi"/>
        </w:rPr>
        <w:t>How many scholars were served by this project?</w:t>
      </w:r>
      <w:r w:rsidR="001231C1" w:rsidRPr="005D5D28">
        <w:rPr>
          <w:rFonts w:asciiTheme="majorHAnsi" w:hAnsiTheme="majorHAnsi" w:cstheme="majorHAnsi"/>
        </w:rPr>
        <w:t xml:space="preserve"> </w:t>
      </w:r>
    </w:p>
    <w:p w14:paraId="7B41ED73" w14:textId="499AE2A3" w:rsidR="00B62292" w:rsidRPr="005D5D28" w:rsidRDefault="00B62292" w:rsidP="00404FD1">
      <w:pPr>
        <w:pStyle w:val="ListParagraph"/>
        <w:tabs>
          <w:tab w:val="left" w:pos="810"/>
        </w:tabs>
        <w:ind w:left="540" w:hanging="450"/>
        <w:rPr>
          <w:rFonts w:asciiTheme="majorHAnsi" w:hAnsiTheme="majorHAnsi" w:cstheme="majorHAnsi"/>
        </w:rPr>
      </w:pPr>
    </w:p>
    <w:p w14:paraId="420BF1EE" w14:textId="5522450B" w:rsidR="00EB6812" w:rsidRPr="005D5D28" w:rsidRDefault="00E47EB6" w:rsidP="00404FD1">
      <w:pPr>
        <w:pStyle w:val="ListParagraph"/>
        <w:numPr>
          <w:ilvl w:val="0"/>
          <w:numId w:val="29"/>
        </w:numPr>
        <w:tabs>
          <w:tab w:val="left" w:pos="810"/>
        </w:tabs>
        <w:ind w:left="540" w:hanging="450"/>
        <w:rPr>
          <w:rFonts w:asciiTheme="majorHAnsi" w:hAnsiTheme="majorHAnsi" w:cstheme="majorHAnsi"/>
        </w:rPr>
      </w:pPr>
      <w:r w:rsidRPr="005D5D28">
        <w:rPr>
          <w:rFonts w:asciiTheme="majorHAnsi" w:hAnsiTheme="majorHAnsi" w:cstheme="majorHAnsi"/>
        </w:rPr>
        <w:t>What did you learn because of this project?</w:t>
      </w:r>
      <w:r w:rsidR="004A1520" w:rsidRPr="005D5D28">
        <w:rPr>
          <w:rFonts w:asciiTheme="majorHAnsi" w:hAnsiTheme="majorHAnsi" w:cstheme="majorHAnsi"/>
        </w:rPr>
        <w:t xml:space="preserve"> </w:t>
      </w:r>
    </w:p>
    <w:p w14:paraId="5F4D005D" w14:textId="5D014A99" w:rsidR="00EB6812" w:rsidRPr="005D5D28" w:rsidRDefault="00EB6812" w:rsidP="00404FD1">
      <w:pPr>
        <w:pStyle w:val="ListParagraph"/>
        <w:tabs>
          <w:tab w:val="left" w:pos="810"/>
        </w:tabs>
        <w:ind w:left="540" w:hanging="450"/>
        <w:rPr>
          <w:rFonts w:asciiTheme="majorHAnsi" w:hAnsiTheme="majorHAnsi" w:cstheme="majorHAnsi"/>
        </w:rPr>
      </w:pPr>
    </w:p>
    <w:p w14:paraId="54EEBEEF" w14:textId="18F9CBCB" w:rsidR="00D77BF3" w:rsidRPr="005D5D28" w:rsidRDefault="00027A00" w:rsidP="00404FD1">
      <w:pPr>
        <w:pStyle w:val="ListParagraph"/>
        <w:numPr>
          <w:ilvl w:val="0"/>
          <w:numId w:val="29"/>
        </w:numPr>
        <w:tabs>
          <w:tab w:val="left" w:pos="810"/>
        </w:tabs>
        <w:ind w:left="540" w:hanging="450"/>
        <w:rPr>
          <w:rFonts w:asciiTheme="majorHAnsi" w:hAnsiTheme="majorHAnsi" w:cstheme="majorHAnsi"/>
        </w:rPr>
      </w:pPr>
      <w:r w:rsidRPr="005D5D28">
        <w:rPr>
          <w:rFonts w:asciiTheme="majorHAnsi" w:hAnsiTheme="majorHAnsi" w:cstheme="majorHAnsi"/>
        </w:rPr>
        <w:t xml:space="preserve">Provide an example of a success story from the project. </w:t>
      </w:r>
      <w:bookmarkEnd w:id="0"/>
    </w:p>
    <w:p w14:paraId="661FB05D" w14:textId="6D9EF635" w:rsidR="00D77BF3" w:rsidRPr="005D5D28" w:rsidRDefault="00D77BF3" w:rsidP="00404FD1">
      <w:pPr>
        <w:tabs>
          <w:tab w:val="left" w:pos="810"/>
        </w:tabs>
        <w:ind w:left="540" w:hanging="450"/>
        <w:rPr>
          <w:rFonts w:asciiTheme="majorHAnsi" w:hAnsiTheme="majorHAnsi" w:cstheme="majorHAnsi"/>
        </w:rPr>
      </w:pPr>
    </w:p>
    <w:p w14:paraId="32D4816B" w14:textId="773FA777" w:rsidR="00EB6812" w:rsidRPr="005D5D28" w:rsidRDefault="00EB6812" w:rsidP="00404FD1">
      <w:pPr>
        <w:tabs>
          <w:tab w:val="left" w:pos="810"/>
        </w:tabs>
        <w:ind w:left="540" w:hanging="450"/>
        <w:rPr>
          <w:rFonts w:asciiTheme="majorHAnsi" w:hAnsiTheme="majorHAnsi" w:cstheme="majorHAnsi"/>
          <w:b/>
          <w:bCs/>
        </w:rPr>
      </w:pPr>
      <w:r w:rsidRPr="005D5D28">
        <w:rPr>
          <w:rFonts w:asciiTheme="majorHAnsi" w:hAnsiTheme="majorHAnsi" w:cstheme="majorHAnsi"/>
          <w:b/>
          <w:bCs/>
        </w:rPr>
        <w:t>Budget</w:t>
      </w:r>
      <w:bookmarkStart w:id="1" w:name="_Hlk161050361"/>
    </w:p>
    <w:p w14:paraId="2D49BDC2" w14:textId="25B162ED" w:rsidR="00AC65C2" w:rsidRPr="00063997" w:rsidRDefault="00310306" w:rsidP="00063997">
      <w:pPr>
        <w:pStyle w:val="ListParagraph"/>
        <w:numPr>
          <w:ilvl w:val="0"/>
          <w:numId w:val="29"/>
        </w:numPr>
        <w:tabs>
          <w:tab w:val="left" w:pos="810"/>
        </w:tabs>
        <w:ind w:left="5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</w:t>
      </w:r>
      <w:r w:rsidR="00AE6F2C" w:rsidRPr="005D5D28">
        <w:rPr>
          <w:rFonts w:asciiTheme="majorHAnsi" w:hAnsiTheme="majorHAnsi" w:cstheme="majorHAnsi"/>
        </w:rPr>
        <w:t xml:space="preserve"> </w:t>
      </w:r>
      <w:bookmarkEnd w:id="1"/>
      <w:r w:rsidR="003B545A">
        <w:rPr>
          <w:rFonts w:asciiTheme="majorHAnsi" w:hAnsiTheme="majorHAnsi" w:cstheme="majorHAnsi"/>
        </w:rPr>
        <w:t>was the amount of the grant awarded and how much was spent?</w:t>
      </w:r>
    </w:p>
    <w:p w14:paraId="5A0AF11D" w14:textId="18245CB8" w:rsidR="00B62292" w:rsidRPr="005D5D28" w:rsidRDefault="00B62292" w:rsidP="00404FD1">
      <w:pPr>
        <w:tabs>
          <w:tab w:val="left" w:pos="810"/>
        </w:tabs>
        <w:ind w:left="540" w:hanging="450"/>
        <w:rPr>
          <w:rFonts w:asciiTheme="majorHAnsi" w:hAnsiTheme="majorHAnsi" w:cstheme="majorHAnsi"/>
        </w:rPr>
      </w:pPr>
    </w:p>
    <w:p w14:paraId="168BDB66" w14:textId="22358D2C" w:rsidR="005E55E3" w:rsidRPr="005D5D28" w:rsidRDefault="005E55E3" w:rsidP="00404FD1">
      <w:pPr>
        <w:tabs>
          <w:tab w:val="left" w:pos="810"/>
        </w:tabs>
        <w:ind w:left="540" w:hanging="450"/>
        <w:rPr>
          <w:rFonts w:asciiTheme="majorHAnsi" w:hAnsiTheme="majorHAnsi" w:cstheme="majorHAnsi"/>
          <w:b/>
          <w:bCs/>
        </w:rPr>
      </w:pPr>
      <w:r w:rsidRPr="005D5D28">
        <w:rPr>
          <w:rFonts w:asciiTheme="majorHAnsi" w:hAnsiTheme="majorHAnsi" w:cstheme="majorHAnsi"/>
          <w:b/>
          <w:bCs/>
        </w:rPr>
        <w:t>Acknowledgement</w:t>
      </w:r>
    </w:p>
    <w:p w14:paraId="4A04980B" w14:textId="0BD065BE" w:rsidR="00AC65C2" w:rsidRPr="005D5D28" w:rsidRDefault="00AC65C2" w:rsidP="00404FD1">
      <w:pPr>
        <w:numPr>
          <w:ilvl w:val="0"/>
          <w:numId w:val="29"/>
        </w:numPr>
        <w:tabs>
          <w:tab w:val="left" w:pos="810"/>
        </w:tabs>
        <w:ind w:left="540" w:hanging="450"/>
        <w:rPr>
          <w:rFonts w:asciiTheme="majorHAnsi" w:hAnsiTheme="majorHAnsi" w:cstheme="majorHAnsi"/>
        </w:rPr>
      </w:pPr>
      <w:r w:rsidRPr="005D5D28">
        <w:rPr>
          <w:rFonts w:asciiTheme="majorHAnsi" w:hAnsiTheme="majorHAnsi" w:cstheme="majorHAnsi"/>
        </w:rPr>
        <w:t>How was District 279 Foundation’s funding of this project acknowledged?</w:t>
      </w:r>
    </w:p>
    <w:p w14:paraId="06CF9A2E" w14:textId="6C8A4CF0" w:rsidR="00DF2DC4" w:rsidRPr="005D5D28" w:rsidRDefault="005D5D28" w:rsidP="005D5D2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3705A">
        <w:rPr>
          <w:rFonts w:asciiTheme="majorHAnsi" w:hAnsiTheme="majorHAnsi" w:cstheme="majorHAnsi"/>
          <w:noProof/>
          <w:color w:val="000000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6F5871" wp14:editId="16BB5ACB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6838950" cy="276225"/>
                <wp:effectExtent l="0" t="0" r="19050" b="28575"/>
                <wp:wrapSquare wrapText="bothSides"/>
                <wp:docPr id="6165126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73450" w14:textId="098AA2D7" w:rsidR="005D5D28" w:rsidRPr="002B5EE2" w:rsidRDefault="005D5D28" w:rsidP="005D5D28">
                            <w:pPr>
                              <w:pStyle w:val="ListParagraph"/>
                              <w:ind w:right="-60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B5EE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GRANT REPORT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SUBMISSION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F5871" id="_x0000_s1030" type="#_x0000_t202" style="position:absolute;margin-left:487.3pt;margin-top:13.3pt;width:538.5pt;height:21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" fillcolor="#d8d8d8 [2732]">
                <v:textbox>
                  <w:txbxContent>
                    <w:p w14:paraId="4A573450" w14:textId="098AA2D7" w:rsidR="005D5D28" w:rsidRPr="002B5EE2" w:rsidRDefault="005D5D28" w:rsidP="005D5D28">
                      <w:pPr>
                        <w:pStyle w:val="ListParagraph"/>
                        <w:ind w:right="-60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B5EE2">
                        <w:rPr>
                          <w:b/>
                          <w:bCs/>
                          <w:sz w:val="28"/>
                          <w:szCs w:val="28"/>
                        </w:rPr>
                        <w:t xml:space="preserve">GRANT REPORT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SUBMISSION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83DCC6" w14:textId="3DE83A7C" w:rsidR="00A409A5" w:rsidRPr="005D5D28" w:rsidRDefault="00A409A5" w:rsidP="00404FD1">
      <w:pPr>
        <w:ind w:right="-720"/>
        <w:rPr>
          <w:rFonts w:asciiTheme="majorHAnsi" w:hAnsiTheme="majorHAnsi" w:cstheme="majorHAnsi"/>
        </w:rPr>
      </w:pPr>
      <w:r w:rsidRPr="005D5D28">
        <w:rPr>
          <w:rFonts w:asciiTheme="majorHAnsi" w:hAnsiTheme="majorHAnsi" w:cstheme="majorHAnsi"/>
          <w:b/>
          <w:iCs/>
        </w:rPr>
        <w:t xml:space="preserve">Submit the following items to </w:t>
      </w:r>
      <w:r w:rsidRPr="005D5D28">
        <w:rPr>
          <w:rFonts w:asciiTheme="majorHAnsi" w:hAnsiTheme="majorHAnsi" w:cstheme="majorHAnsi"/>
          <w:b/>
        </w:rPr>
        <w:t>foundation@district279.org</w:t>
      </w:r>
    </w:p>
    <w:p w14:paraId="50F2618E" w14:textId="35A9043F" w:rsidR="00A429C3" w:rsidRPr="005D5D28" w:rsidRDefault="00310306" w:rsidP="00404FD1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right="-720"/>
        <w:rPr>
          <w:rFonts w:asciiTheme="majorHAnsi" w:hAnsiTheme="majorHAnsi" w:cstheme="majorHAnsi"/>
          <w:color w:val="202124"/>
          <w:spacing w:val="3"/>
          <w:shd w:val="clear" w:color="auto" w:fill="FFFFFF"/>
        </w:rPr>
      </w:pPr>
      <w:r>
        <w:rPr>
          <w:rFonts w:asciiTheme="majorHAnsi" w:hAnsiTheme="majorHAnsi" w:cstheme="majorHAnsi"/>
          <w:color w:val="202124"/>
          <w:spacing w:val="3"/>
          <w:shd w:val="clear" w:color="auto" w:fill="FFFFFF"/>
        </w:rPr>
        <w:t xml:space="preserve">This </w:t>
      </w:r>
      <w:r w:rsidR="00A429C3" w:rsidRPr="005D5D28">
        <w:rPr>
          <w:rFonts w:asciiTheme="majorHAnsi" w:hAnsiTheme="majorHAnsi" w:cstheme="majorHAnsi"/>
          <w:color w:val="202124"/>
          <w:spacing w:val="3"/>
          <w:shd w:val="clear" w:color="auto" w:fill="FFFFFF"/>
        </w:rPr>
        <w:t xml:space="preserve">Grant Report Form Responses </w:t>
      </w:r>
    </w:p>
    <w:p w14:paraId="0AAAEB60" w14:textId="496E73CA" w:rsidR="00BF11A5" w:rsidRPr="005D5D28" w:rsidRDefault="00A429C3" w:rsidP="00404FD1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right="-720"/>
        <w:rPr>
          <w:rFonts w:asciiTheme="majorHAnsi" w:hAnsiTheme="majorHAnsi" w:cstheme="majorHAnsi"/>
          <w:color w:val="202124"/>
          <w:spacing w:val="3"/>
          <w:shd w:val="clear" w:color="auto" w:fill="FFFFFF"/>
        </w:rPr>
      </w:pPr>
      <w:r w:rsidRPr="005D5D28">
        <w:rPr>
          <w:rFonts w:asciiTheme="majorHAnsi" w:hAnsiTheme="majorHAnsi" w:cstheme="majorHAnsi"/>
          <w:color w:val="202124"/>
          <w:spacing w:val="3"/>
          <w:shd w:val="clear" w:color="auto" w:fill="FFFFFF"/>
        </w:rPr>
        <w:t xml:space="preserve">Digital </w:t>
      </w:r>
      <w:r w:rsidR="000877DA" w:rsidRPr="005D5D28">
        <w:rPr>
          <w:rFonts w:asciiTheme="majorHAnsi" w:hAnsiTheme="majorHAnsi" w:cstheme="majorHAnsi"/>
          <w:color w:val="202124"/>
          <w:spacing w:val="3"/>
          <w:shd w:val="clear" w:color="auto" w:fill="FFFFFF"/>
        </w:rPr>
        <w:t>P</w:t>
      </w:r>
      <w:r w:rsidRPr="005D5D28">
        <w:rPr>
          <w:rFonts w:asciiTheme="majorHAnsi" w:hAnsiTheme="majorHAnsi" w:cstheme="majorHAnsi"/>
          <w:color w:val="202124"/>
          <w:spacing w:val="3"/>
          <w:shd w:val="clear" w:color="auto" w:fill="FFFFFF"/>
        </w:rPr>
        <w:t>hotographs</w:t>
      </w:r>
      <w:r w:rsidR="00A6350C" w:rsidRPr="005D5D28">
        <w:rPr>
          <w:rFonts w:asciiTheme="majorHAnsi" w:hAnsiTheme="majorHAnsi" w:cstheme="majorHAnsi"/>
          <w:color w:val="202124"/>
          <w:spacing w:val="3"/>
          <w:shd w:val="clear" w:color="auto" w:fill="FFFFFF"/>
        </w:rPr>
        <w:t>. G</w:t>
      </w:r>
      <w:r w:rsidRPr="005D5D28">
        <w:rPr>
          <w:rFonts w:asciiTheme="majorHAnsi" w:hAnsiTheme="majorHAnsi" w:cstheme="majorHAnsi"/>
          <w:color w:val="202124"/>
          <w:spacing w:val="3"/>
          <w:shd w:val="clear" w:color="auto" w:fill="FFFFFF"/>
        </w:rPr>
        <w:t>ather digital photograph</w:t>
      </w:r>
      <w:r w:rsidR="00310306">
        <w:rPr>
          <w:rFonts w:asciiTheme="majorHAnsi" w:hAnsiTheme="majorHAnsi" w:cstheme="majorHAnsi"/>
          <w:color w:val="202124"/>
          <w:spacing w:val="3"/>
          <w:shd w:val="clear" w:color="auto" w:fill="FFFFFF"/>
        </w:rPr>
        <w:t>s</w:t>
      </w:r>
      <w:r w:rsidRPr="005D5D28">
        <w:rPr>
          <w:rFonts w:asciiTheme="majorHAnsi" w:hAnsiTheme="majorHAnsi" w:cstheme="majorHAnsi"/>
          <w:color w:val="202124"/>
          <w:spacing w:val="3"/>
          <w:shd w:val="clear" w:color="auto" w:fill="FFFFFF"/>
        </w:rPr>
        <w:t xml:space="preserve"> of the s</w:t>
      </w:r>
      <w:r w:rsidR="00E5359D" w:rsidRPr="005D5D28">
        <w:rPr>
          <w:rFonts w:asciiTheme="majorHAnsi" w:hAnsiTheme="majorHAnsi" w:cstheme="majorHAnsi"/>
          <w:color w:val="202124"/>
          <w:spacing w:val="3"/>
          <w:shd w:val="clear" w:color="auto" w:fill="FFFFFF"/>
        </w:rPr>
        <w:t>cholar</w:t>
      </w:r>
      <w:r w:rsidRPr="005D5D28">
        <w:rPr>
          <w:rFonts w:asciiTheme="majorHAnsi" w:hAnsiTheme="majorHAnsi" w:cstheme="majorHAnsi"/>
          <w:color w:val="202124"/>
          <w:spacing w:val="3"/>
          <w:shd w:val="clear" w:color="auto" w:fill="FFFFFF"/>
        </w:rPr>
        <w:t>(s) and/or the grant writer participating in the activities described in the project.</w:t>
      </w:r>
      <w:r w:rsidR="007B2341" w:rsidRPr="005D5D28">
        <w:rPr>
          <w:rFonts w:asciiTheme="majorHAnsi" w:hAnsiTheme="majorHAnsi" w:cstheme="majorHAnsi"/>
          <w:color w:val="202124"/>
          <w:spacing w:val="3"/>
          <w:shd w:val="clear" w:color="auto" w:fill="FFFFFF"/>
        </w:rPr>
        <w:t xml:space="preserve"> Please ensure that any photos you submit comply with data privacy laws (including directory information opt outs). Contact your </w:t>
      </w:r>
      <w:r w:rsidR="002330EF">
        <w:rPr>
          <w:rFonts w:asciiTheme="majorHAnsi" w:hAnsiTheme="majorHAnsi" w:cstheme="majorHAnsi"/>
          <w:color w:val="202124"/>
          <w:spacing w:val="3"/>
          <w:shd w:val="clear" w:color="auto" w:fill="FFFFFF"/>
        </w:rPr>
        <w:t>P</w:t>
      </w:r>
      <w:r w:rsidR="007B2341" w:rsidRPr="005D5D28">
        <w:rPr>
          <w:rFonts w:asciiTheme="majorHAnsi" w:hAnsiTheme="majorHAnsi" w:cstheme="majorHAnsi"/>
          <w:color w:val="202124"/>
          <w:spacing w:val="3"/>
          <w:shd w:val="clear" w:color="auto" w:fill="FFFFFF"/>
        </w:rPr>
        <w:t>rincipal/</w:t>
      </w:r>
      <w:r w:rsidR="002330EF">
        <w:rPr>
          <w:rFonts w:asciiTheme="majorHAnsi" w:hAnsiTheme="majorHAnsi" w:cstheme="majorHAnsi"/>
          <w:color w:val="202124"/>
          <w:spacing w:val="3"/>
          <w:shd w:val="clear" w:color="auto" w:fill="FFFFFF"/>
        </w:rPr>
        <w:t>S</w:t>
      </w:r>
      <w:r w:rsidR="007B2341" w:rsidRPr="005D5D28">
        <w:rPr>
          <w:rFonts w:asciiTheme="majorHAnsi" w:hAnsiTheme="majorHAnsi" w:cstheme="majorHAnsi"/>
          <w:color w:val="202124"/>
          <w:spacing w:val="3"/>
          <w:shd w:val="clear" w:color="auto" w:fill="FFFFFF"/>
        </w:rPr>
        <w:t xml:space="preserve">ite </w:t>
      </w:r>
      <w:r w:rsidR="002330EF">
        <w:rPr>
          <w:rFonts w:asciiTheme="majorHAnsi" w:hAnsiTheme="majorHAnsi" w:cstheme="majorHAnsi"/>
          <w:color w:val="202124"/>
          <w:spacing w:val="3"/>
          <w:shd w:val="clear" w:color="auto" w:fill="FFFFFF"/>
        </w:rPr>
        <w:t>L</w:t>
      </w:r>
      <w:r w:rsidR="007B2341" w:rsidRPr="005D5D28">
        <w:rPr>
          <w:rFonts w:asciiTheme="majorHAnsi" w:hAnsiTheme="majorHAnsi" w:cstheme="majorHAnsi"/>
          <w:color w:val="202124"/>
          <w:spacing w:val="3"/>
          <w:shd w:val="clear" w:color="auto" w:fill="FFFFFF"/>
        </w:rPr>
        <w:t>eader if you have questions about data privacy.</w:t>
      </w:r>
      <w:r w:rsidRPr="005D5D28">
        <w:rPr>
          <w:rFonts w:asciiTheme="majorHAnsi" w:hAnsiTheme="majorHAnsi" w:cstheme="majorHAnsi"/>
        </w:rPr>
        <w:br/>
      </w:r>
    </w:p>
    <w:sectPr w:rsidR="00BF11A5" w:rsidRPr="005D5D28" w:rsidSect="002B5EE2">
      <w:footerReference w:type="default" r:id="rId12"/>
      <w:type w:val="continuous"/>
      <w:pgSz w:w="12240" w:h="15840"/>
      <w:pgMar w:top="720" w:right="720" w:bottom="720" w:left="720" w:header="720" w:footer="720" w:gutter="0"/>
      <w:pgNumType w:start="1"/>
      <w:cols w:space="720" w:equalWidth="0">
        <w:col w:w="936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AFC92" w14:textId="77777777" w:rsidR="00EF2303" w:rsidRDefault="00EF2303">
      <w:r>
        <w:separator/>
      </w:r>
    </w:p>
  </w:endnote>
  <w:endnote w:type="continuationSeparator" w:id="0">
    <w:p w14:paraId="4E64125E" w14:textId="77777777" w:rsidR="00EF2303" w:rsidRDefault="00EF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1C977" w14:textId="735D2DE4" w:rsidR="00A550A7" w:rsidRPr="00F70D68" w:rsidRDefault="00F70D68" w:rsidP="00894943">
    <w:pPr>
      <w:pStyle w:val="Footer"/>
      <w:jc w:val="right"/>
      <w:rPr>
        <w:color w:val="000000"/>
      </w:rPr>
    </w:pPr>
    <w:r>
      <w:t xml:space="preserve">Last revised </w:t>
    </w:r>
    <w:r w:rsidR="00310306">
      <w:t>5</w:t>
    </w:r>
    <w:r>
      <w:t>/</w:t>
    </w:r>
    <w:r w:rsidR="00310306">
      <w:t>15</w:t>
    </w:r>
    <w:r>
      <w:t>/202</w:t>
    </w:r>
    <w:r w:rsidR="008C11A9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F5945" w14:textId="77777777" w:rsidR="00EF2303" w:rsidRDefault="00EF2303">
      <w:r>
        <w:separator/>
      </w:r>
    </w:p>
  </w:footnote>
  <w:footnote w:type="continuationSeparator" w:id="0">
    <w:p w14:paraId="051816BD" w14:textId="77777777" w:rsidR="00EF2303" w:rsidRDefault="00EF2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309B6"/>
    <w:multiLevelType w:val="multilevel"/>
    <w:tmpl w:val="66A8AB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908F0"/>
    <w:multiLevelType w:val="multilevel"/>
    <w:tmpl w:val="1DD24894"/>
    <w:lvl w:ilvl="0">
      <w:start w:val="4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C2FD8"/>
    <w:multiLevelType w:val="multilevel"/>
    <w:tmpl w:val="D044461E"/>
    <w:lvl w:ilvl="0">
      <w:start w:val="1"/>
      <w:numFmt w:val="decimal"/>
      <w:lvlText w:val="%1)"/>
      <w:lvlJc w:val="left"/>
      <w:pPr>
        <w:ind w:left="-360" w:hanging="360"/>
      </w:pPr>
      <w:rPr>
        <w:b w:val="0"/>
        <w:bCs w:val="0"/>
        <w:i w:val="0"/>
        <w:iCs w:val="0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20174917"/>
    <w:multiLevelType w:val="multilevel"/>
    <w:tmpl w:val="8974CE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A4B34F4"/>
    <w:multiLevelType w:val="multilevel"/>
    <w:tmpl w:val="49AC9A2A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B050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C742C2F"/>
    <w:multiLevelType w:val="hybridMultilevel"/>
    <w:tmpl w:val="8D2E8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4290B"/>
    <w:multiLevelType w:val="multilevel"/>
    <w:tmpl w:val="4B16F308"/>
    <w:lvl w:ilvl="0">
      <w:start w:val="1"/>
      <w:numFmt w:val="decimal"/>
      <w:lvlText w:val="%1)"/>
      <w:lvlJc w:val="left"/>
      <w:pPr>
        <w:ind w:left="1890" w:hanging="360"/>
      </w:pPr>
      <w:rPr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."/>
      <w:lvlJc w:val="left"/>
      <w:pPr>
        <w:ind w:left="2610" w:hanging="360"/>
      </w:pPr>
    </w:lvl>
    <w:lvl w:ilvl="2">
      <w:start w:val="1"/>
      <w:numFmt w:val="lowerRoman"/>
      <w:lvlText w:val="%3."/>
      <w:lvlJc w:val="right"/>
      <w:pPr>
        <w:ind w:left="3330" w:hanging="180"/>
      </w:pPr>
    </w:lvl>
    <w:lvl w:ilvl="3">
      <w:start w:val="1"/>
      <w:numFmt w:val="decimal"/>
      <w:lvlText w:val="%4."/>
      <w:lvlJc w:val="left"/>
      <w:pPr>
        <w:ind w:left="4050" w:hanging="360"/>
      </w:pPr>
    </w:lvl>
    <w:lvl w:ilvl="4">
      <w:start w:val="1"/>
      <w:numFmt w:val="lowerLetter"/>
      <w:lvlText w:val="%5."/>
      <w:lvlJc w:val="left"/>
      <w:pPr>
        <w:ind w:left="4770" w:hanging="360"/>
      </w:pPr>
    </w:lvl>
    <w:lvl w:ilvl="5">
      <w:start w:val="1"/>
      <w:numFmt w:val="lowerRoman"/>
      <w:lvlText w:val="%6."/>
      <w:lvlJc w:val="right"/>
      <w:pPr>
        <w:ind w:left="5490" w:hanging="180"/>
      </w:pPr>
    </w:lvl>
    <w:lvl w:ilvl="6">
      <w:start w:val="1"/>
      <w:numFmt w:val="decimal"/>
      <w:lvlText w:val="%7."/>
      <w:lvlJc w:val="left"/>
      <w:pPr>
        <w:ind w:left="6210" w:hanging="360"/>
      </w:pPr>
    </w:lvl>
    <w:lvl w:ilvl="7">
      <w:start w:val="1"/>
      <w:numFmt w:val="lowerLetter"/>
      <w:lvlText w:val="%8."/>
      <w:lvlJc w:val="left"/>
      <w:pPr>
        <w:ind w:left="6930" w:hanging="360"/>
      </w:pPr>
    </w:lvl>
    <w:lvl w:ilvl="8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2F4E010F"/>
    <w:multiLevelType w:val="hybridMultilevel"/>
    <w:tmpl w:val="7F9C0A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4239C5"/>
    <w:multiLevelType w:val="multilevel"/>
    <w:tmpl w:val="0FAC8B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3422F71"/>
    <w:multiLevelType w:val="hybridMultilevel"/>
    <w:tmpl w:val="9C20F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50238"/>
    <w:multiLevelType w:val="multilevel"/>
    <w:tmpl w:val="7CC860D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587611"/>
    <w:multiLevelType w:val="multilevel"/>
    <w:tmpl w:val="877E873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F2ECC"/>
    <w:multiLevelType w:val="hybridMultilevel"/>
    <w:tmpl w:val="8B7811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C6C31"/>
    <w:multiLevelType w:val="multilevel"/>
    <w:tmpl w:val="A20E9602"/>
    <w:lvl w:ilvl="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4F10C6"/>
    <w:multiLevelType w:val="hybridMultilevel"/>
    <w:tmpl w:val="4DA29FA4"/>
    <w:lvl w:ilvl="0" w:tplc="34946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2E4EB5"/>
    <w:multiLevelType w:val="multilevel"/>
    <w:tmpl w:val="7242D84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286FDE"/>
    <w:multiLevelType w:val="multilevel"/>
    <w:tmpl w:val="CBCE16E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97D39"/>
    <w:multiLevelType w:val="multilevel"/>
    <w:tmpl w:val="6B2E43E2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AC07824"/>
    <w:multiLevelType w:val="hybridMultilevel"/>
    <w:tmpl w:val="DCCE618C"/>
    <w:lvl w:ilvl="0" w:tplc="E7B81E68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E991BB7"/>
    <w:multiLevelType w:val="hybridMultilevel"/>
    <w:tmpl w:val="5A94494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B29B7"/>
    <w:multiLevelType w:val="hybridMultilevel"/>
    <w:tmpl w:val="0BBEC1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47A52"/>
    <w:multiLevelType w:val="hybridMultilevel"/>
    <w:tmpl w:val="12164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354CD9"/>
    <w:multiLevelType w:val="multilevel"/>
    <w:tmpl w:val="E946CD98"/>
    <w:lvl w:ilvl="0">
      <w:start w:val="270"/>
      <w:numFmt w:val="bullet"/>
      <w:lvlText w:val="❑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715AC"/>
    <w:multiLevelType w:val="hybridMultilevel"/>
    <w:tmpl w:val="437AF9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619BA"/>
    <w:multiLevelType w:val="multilevel"/>
    <w:tmpl w:val="7562A11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4C0D44"/>
    <w:multiLevelType w:val="multilevel"/>
    <w:tmpl w:val="39524D6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DE49FD"/>
    <w:multiLevelType w:val="hybridMultilevel"/>
    <w:tmpl w:val="4DF65AB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D45D35"/>
    <w:multiLevelType w:val="multilevel"/>
    <w:tmpl w:val="28C0C3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FA60581"/>
    <w:multiLevelType w:val="multilevel"/>
    <w:tmpl w:val="C95EA00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A004F"/>
    <w:multiLevelType w:val="hybridMultilevel"/>
    <w:tmpl w:val="627472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52133"/>
    <w:multiLevelType w:val="hybridMultilevel"/>
    <w:tmpl w:val="FE24717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D67D87"/>
    <w:multiLevelType w:val="hybridMultilevel"/>
    <w:tmpl w:val="8B781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792897">
    <w:abstractNumId w:val="25"/>
  </w:num>
  <w:num w:numId="2" w16cid:durableId="1595092924">
    <w:abstractNumId w:val="15"/>
  </w:num>
  <w:num w:numId="3" w16cid:durableId="1967350617">
    <w:abstractNumId w:val="3"/>
  </w:num>
  <w:num w:numId="4" w16cid:durableId="619458958">
    <w:abstractNumId w:val="27"/>
  </w:num>
  <w:num w:numId="5" w16cid:durableId="70125485">
    <w:abstractNumId w:val="8"/>
  </w:num>
  <w:num w:numId="6" w16cid:durableId="564225453">
    <w:abstractNumId w:val="2"/>
  </w:num>
  <w:num w:numId="7" w16cid:durableId="1922331749">
    <w:abstractNumId w:val="16"/>
  </w:num>
  <w:num w:numId="8" w16cid:durableId="819615329">
    <w:abstractNumId w:val="0"/>
  </w:num>
  <w:num w:numId="9" w16cid:durableId="378020217">
    <w:abstractNumId w:val="13"/>
  </w:num>
  <w:num w:numId="10" w16cid:durableId="2048214787">
    <w:abstractNumId w:val="11"/>
  </w:num>
  <w:num w:numId="11" w16cid:durableId="1314456359">
    <w:abstractNumId w:val="22"/>
  </w:num>
  <w:num w:numId="12" w16cid:durableId="1780639101">
    <w:abstractNumId w:val="28"/>
  </w:num>
  <w:num w:numId="13" w16cid:durableId="1852407478">
    <w:abstractNumId w:val="17"/>
  </w:num>
  <w:num w:numId="14" w16cid:durableId="1129325135">
    <w:abstractNumId w:val="24"/>
  </w:num>
  <w:num w:numId="15" w16cid:durableId="1754007781">
    <w:abstractNumId w:val="10"/>
  </w:num>
  <w:num w:numId="16" w16cid:durableId="1772435735">
    <w:abstractNumId w:val="4"/>
  </w:num>
  <w:num w:numId="17" w16cid:durableId="951939925">
    <w:abstractNumId w:val="18"/>
  </w:num>
  <w:num w:numId="18" w16cid:durableId="906646701">
    <w:abstractNumId w:val="14"/>
  </w:num>
  <w:num w:numId="19" w16cid:durableId="2010713086">
    <w:abstractNumId w:val="1"/>
  </w:num>
  <w:num w:numId="20" w16cid:durableId="761268200">
    <w:abstractNumId w:val="26"/>
  </w:num>
  <w:num w:numId="21" w16cid:durableId="2013679717">
    <w:abstractNumId w:val="9"/>
  </w:num>
  <w:num w:numId="22" w16cid:durableId="1424033725">
    <w:abstractNumId w:val="23"/>
  </w:num>
  <w:num w:numId="23" w16cid:durableId="1231429252">
    <w:abstractNumId w:val="20"/>
  </w:num>
  <w:num w:numId="24" w16cid:durableId="384909115">
    <w:abstractNumId w:val="30"/>
  </w:num>
  <w:num w:numId="25" w16cid:durableId="492063891">
    <w:abstractNumId w:val="6"/>
  </w:num>
  <w:num w:numId="26" w16cid:durableId="12436811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7389775">
    <w:abstractNumId w:val="21"/>
  </w:num>
  <w:num w:numId="28" w16cid:durableId="221448850">
    <w:abstractNumId w:val="7"/>
  </w:num>
  <w:num w:numId="29" w16cid:durableId="118889089">
    <w:abstractNumId w:val="31"/>
  </w:num>
  <w:num w:numId="30" w16cid:durableId="370302592">
    <w:abstractNumId w:val="5"/>
  </w:num>
  <w:num w:numId="31" w16cid:durableId="119156648">
    <w:abstractNumId w:val="29"/>
  </w:num>
  <w:num w:numId="32" w16cid:durableId="135996602">
    <w:abstractNumId w:val="12"/>
  </w:num>
  <w:num w:numId="33" w16cid:durableId="64058087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A7"/>
    <w:rsid w:val="00012EAD"/>
    <w:rsid w:val="00020FA6"/>
    <w:rsid w:val="00027A00"/>
    <w:rsid w:val="00063997"/>
    <w:rsid w:val="000768F6"/>
    <w:rsid w:val="00077775"/>
    <w:rsid w:val="000877DA"/>
    <w:rsid w:val="000B545C"/>
    <w:rsid w:val="000C0188"/>
    <w:rsid w:val="000C1BE5"/>
    <w:rsid w:val="000D0B35"/>
    <w:rsid w:val="000D7257"/>
    <w:rsid w:val="0011678C"/>
    <w:rsid w:val="0012301F"/>
    <w:rsid w:val="001231C1"/>
    <w:rsid w:val="00125E7D"/>
    <w:rsid w:val="00131FD9"/>
    <w:rsid w:val="00135DC3"/>
    <w:rsid w:val="001431F5"/>
    <w:rsid w:val="0017276A"/>
    <w:rsid w:val="001757AB"/>
    <w:rsid w:val="00183152"/>
    <w:rsid w:val="001853B6"/>
    <w:rsid w:val="001E7A01"/>
    <w:rsid w:val="001F78BC"/>
    <w:rsid w:val="00217539"/>
    <w:rsid w:val="002330EF"/>
    <w:rsid w:val="00240FFA"/>
    <w:rsid w:val="002854A9"/>
    <w:rsid w:val="002A0A0A"/>
    <w:rsid w:val="002A0C02"/>
    <w:rsid w:val="002A416F"/>
    <w:rsid w:val="002B5EE2"/>
    <w:rsid w:val="002C09A2"/>
    <w:rsid w:val="002D7E2F"/>
    <w:rsid w:val="002E48CF"/>
    <w:rsid w:val="002E4F28"/>
    <w:rsid w:val="002F55DB"/>
    <w:rsid w:val="00310306"/>
    <w:rsid w:val="00310ACB"/>
    <w:rsid w:val="00325628"/>
    <w:rsid w:val="00340A16"/>
    <w:rsid w:val="003466FD"/>
    <w:rsid w:val="00357305"/>
    <w:rsid w:val="003703BB"/>
    <w:rsid w:val="003A21BA"/>
    <w:rsid w:val="003B545A"/>
    <w:rsid w:val="003F24C0"/>
    <w:rsid w:val="003F3331"/>
    <w:rsid w:val="00404FD1"/>
    <w:rsid w:val="004339AC"/>
    <w:rsid w:val="00441DFF"/>
    <w:rsid w:val="004578AC"/>
    <w:rsid w:val="00471888"/>
    <w:rsid w:val="004952C4"/>
    <w:rsid w:val="004A115F"/>
    <w:rsid w:val="004A1520"/>
    <w:rsid w:val="004A3CCB"/>
    <w:rsid w:val="004B72ED"/>
    <w:rsid w:val="004D4678"/>
    <w:rsid w:val="004E3325"/>
    <w:rsid w:val="00514B0F"/>
    <w:rsid w:val="005318F5"/>
    <w:rsid w:val="00541F30"/>
    <w:rsid w:val="0059466E"/>
    <w:rsid w:val="005A6EEA"/>
    <w:rsid w:val="005B1DF1"/>
    <w:rsid w:val="005B27BB"/>
    <w:rsid w:val="005C13E5"/>
    <w:rsid w:val="005D5D28"/>
    <w:rsid w:val="005E55E3"/>
    <w:rsid w:val="00612B71"/>
    <w:rsid w:val="00622082"/>
    <w:rsid w:val="00661F34"/>
    <w:rsid w:val="0066716D"/>
    <w:rsid w:val="006C0E8A"/>
    <w:rsid w:val="006D1772"/>
    <w:rsid w:val="006D4982"/>
    <w:rsid w:val="006E284D"/>
    <w:rsid w:val="006E6948"/>
    <w:rsid w:val="006E6DA1"/>
    <w:rsid w:val="00730C18"/>
    <w:rsid w:val="00742E55"/>
    <w:rsid w:val="00750307"/>
    <w:rsid w:val="00751A0D"/>
    <w:rsid w:val="00752192"/>
    <w:rsid w:val="00752CD9"/>
    <w:rsid w:val="00753F8E"/>
    <w:rsid w:val="00767AE4"/>
    <w:rsid w:val="00776C13"/>
    <w:rsid w:val="007A4EB0"/>
    <w:rsid w:val="007B2341"/>
    <w:rsid w:val="007B59A7"/>
    <w:rsid w:val="007B5F7C"/>
    <w:rsid w:val="007C6B58"/>
    <w:rsid w:val="007E0FE4"/>
    <w:rsid w:val="00804702"/>
    <w:rsid w:val="00807034"/>
    <w:rsid w:val="00841655"/>
    <w:rsid w:val="00845E11"/>
    <w:rsid w:val="00852281"/>
    <w:rsid w:val="008605C6"/>
    <w:rsid w:val="008678F4"/>
    <w:rsid w:val="008829E2"/>
    <w:rsid w:val="008903F2"/>
    <w:rsid w:val="00891345"/>
    <w:rsid w:val="00894943"/>
    <w:rsid w:val="008A0C60"/>
    <w:rsid w:val="008A6D34"/>
    <w:rsid w:val="008B2059"/>
    <w:rsid w:val="008B6132"/>
    <w:rsid w:val="008C11A9"/>
    <w:rsid w:val="008C7FD0"/>
    <w:rsid w:val="008E2889"/>
    <w:rsid w:val="008F60ED"/>
    <w:rsid w:val="009110F0"/>
    <w:rsid w:val="00916059"/>
    <w:rsid w:val="00924E01"/>
    <w:rsid w:val="00983673"/>
    <w:rsid w:val="009922F3"/>
    <w:rsid w:val="009C356E"/>
    <w:rsid w:val="009E1215"/>
    <w:rsid w:val="00A03C20"/>
    <w:rsid w:val="00A07CF2"/>
    <w:rsid w:val="00A409A5"/>
    <w:rsid w:val="00A429C3"/>
    <w:rsid w:val="00A54597"/>
    <w:rsid w:val="00A550A7"/>
    <w:rsid w:val="00A61D5F"/>
    <w:rsid w:val="00A623C7"/>
    <w:rsid w:val="00A6350C"/>
    <w:rsid w:val="00A71A76"/>
    <w:rsid w:val="00A81210"/>
    <w:rsid w:val="00A84209"/>
    <w:rsid w:val="00A90DEC"/>
    <w:rsid w:val="00A926E7"/>
    <w:rsid w:val="00AC65C2"/>
    <w:rsid w:val="00AE6F2C"/>
    <w:rsid w:val="00B059E2"/>
    <w:rsid w:val="00B37338"/>
    <w:rsid w:val="00B43362"/>
    <w:rsid w:val="00B62292"/>
    <w:rsid w:val="00BB1D53"/>
    <w:rsid w:val="00BC263D"/>
    <w:rsid w:val="00BD1A2D"/>
    <w:rsid w:val="00BD33E5"/>
    <w:rsid w:val="00BE00A0"/>
    <w:rsid w:val="00BE775B"/>
    <w:rsid w:val="00BF04C4"/>
    <w:rsid w:val="00BF11A5"/>
    <w:rsid w:val="00BF1FE2"/>
    <w:rsid w:val="00C03B2D"/>
    <w:rsid w:val="00C20202"/>
    <w:rsid w:val="00C4551E"/>
    <w:rsid w:val="00C741E8"/>
    <w:rsid w:val="00C75997"/>
    <w:rsid w:val="00C86FC2"/>
    <w:rsid w:val="00C90C92"/>
    <w:rsid w:val="00CE1BC7"/>
    <w:rsid w:val="00D0418A"/>
    <w:rsid w:val="00D268CE"/>
    <w:rsid w:val="00D30B40"/>
    <w:rsid w:val="00D377C8"/>
    <w:rsid w:val="00D409C2"/>
    <w:rsid w:val="00D54688"/>
    <w:rsid w:val="00D732EC"/>
    <w:rsid w:val="00D77BF3"/>
    <w:rsid w:val="00DA0697"/>
    <w:rsid w:val="00DF2DC4"/>
    <w:rsid w:val="00E17E37"/>
    <w:rsid w:val="00E22BC3"/>
    <w:rsid w:val="00E332DE"/>
    <w:rsid w:val="00E37D5C"/>
    <w:rsid w:val="00E4528D"/>
    <w:rsid w:val="00E457DB"/>
    <w:rsid w:val="00E47EB6"/>
    <w:rsid w:val="00E5359D"/>
    <w:rsid w:val="00E67D89"/>
    <w:rsid w:val="00E83589"/>
    <w:rsid w:val="00EA4618"/>
    <w:rsid w:val="00EB6812"/>
    <w:rsid w:val="00EC58BD"/>
    <w:rsid w:val="00EC6C4E"/>
    <w:rsid w:val="00ED189A"/>
    <w:rsid w:val="00ED6762"/>
    <w:rsid w:val="00EF2303"/>
    <w:rsid w:val="00EF6A5F"/>
    <w:rsid w:val="00F04C25"/>
    <w:rsid w:val="00F12051"/>
    <w:rsid w:val="00F43AF2"/>
    <w:rsid w:val="00F553B5"/>
    <w:rsid w:val="00F70D68"/>
    <w:rsid w:val="00F80D84"/>
    <w:rsid w:val="00F81AB6"/>
    <w:rsid w:val="00F9583F"/>
    <w:rsid w:val="00F975F5"/>
    <w:rsid w:val="00FC5E54"/>
    <w:rsid w:val="00FD3A4A"/>
    <w:rsid w:val="00FE3927"/>
    <w:rsid w:val="00FF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39BB4FA9"/>
  <w15:docId w15:val="{6F6A3AEC-FE74-434D-BCF7-1A9FE0A5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5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2350C"/>
    <w:pPr>
      <w:ind w:left="720"/>
      <w:contextualSpacing/>
    </w:pPr>
  </w:style>
  <w:style w:type="paragraph" w:styleId="NoSpacing">
    <w:name w:val="No Spacing"/>
    <w:uiPriority w:val="1"/>
    <w:qFormat/>
    <w:rsid w:val="007D4306"/>
  </w:style>
  <w:style w:type="paragraph" w:styleId="Header">
    <w:name w:val="header"/>
    <w:basedOn w:val="Normal"/>
    <w:link w:val="HeaderChar"/>
    <w:uiPriority w:val="99"/>
    <w:unhideWhenUsed/>
    <w:rsid w:val="00161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9A1"/>
  </w:style>
  <w:style w:type="paragraph" w:styleId="Footer">
    <w:name w:val="footer"/>
    <w:basedOn w:val="Normal"/>
    <w:link w:val="FooterChar"/>
    <w:unhideWhenUsed/>
    <w:rsid w:val="001619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619A1"/>
  </w:style>
  <w:style w:type="character" w:styleId="Hyperlink">
    <w:name w:val="Hyperlink"/>
    <w:basedOn w:val="DefaultParagraphFont"/>
    <w:uiPriority w:val="99"/>
    <w:unhideWhenUsed/>
    <w:rsid w:val="003C684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84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83589"/>
    <w:rPr>
      <w:color w:val="605E5C"/>
      <w:shd w:val="clear" w:color="auto" w:fill="E1DFDD"/>
    </w:rPr>
  </w:style>
  <w:style w:type="character" w:customStyle="1" w:styleId="freebirdformviewercomponentsquestionbaserequiredasterisk">
    <w:name w:val="freebirdformviewercomponentsquestionbaserequiredasterisk"/>
    <w:basedOn w:val="DefaultParagraphFont"/>
    <w:rsid w:val="00A623C7"/>
  </w:style>
  <w:style w:type="character" w:styleId="FollowedHyperlink">
    <w:name w:val="FollowedHyperlink"/>
    <w:basedOn w:val="DefaultParagraphFont"/>
    <w:uiPriority w:val="99"/>
    <w:semiHidden/>
    <w:unhideWhenUsed/>
    <w:rsid w:val="00135DC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C3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35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35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5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269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468362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57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2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18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43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0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429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097221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8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13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79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0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4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4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46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9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2402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362705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0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20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5862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09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7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9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3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5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2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3811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768381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7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9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757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0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0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1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56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6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2253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337431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3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95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638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2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48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27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784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391438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321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8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03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4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9942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411848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6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5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745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3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02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9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85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881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536328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68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8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7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43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93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7308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697065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84778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715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6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7728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114619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5865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7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district279foundation.org/classroom-grants.htm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district279foundation.org/classroom-grant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9BEmQNRLxy9M6ZCt284oe9fV5g==">AMUW2mVq6s4+WXxgBfdgbviTXrOY7x2HN/kyVHJk+nh3oGFlwSK/ZrQajPcauHAPF4ZSF/ijeXwqkFkjshjT+smch4zo0uLUGUq0psvu5EanjejZWL8EvlRYOFQBXYL9Hd2hLlJG+nXt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CB1A16C-670B-45DA-9394-0D03735B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Debra (ESC)</dc:creator>
  <cp:lastModifiedBy>Holthaus, Grace (ISD279)</cp:lastModifiedBy>
  <cp:revision>17</cp:revision>
  <dcterms:created xsi:type="dcterms:W3CDTF">2024-02-21T17:45:00Z</dcterms:created>
  <dcterms:modified xsi:type="dcterms:W3CDTF">2024-05-20T15:15:00Z</dcterms:modified>
</cp:coreProperties>
</file>