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8B493" w14:textId="77777777" w:rsidR="00964052" w:rsidRDefault="004B6BB0">
      <w:pPr>
        <w:pStyle w:val="Section"/>
      </w:pPr>
      <w:r>
        <w:t>Sec. 22-33. Junked storage on private property or public roadway.</w:t>
      </w:r>
    </w:p>
    <w:p w14:paraId="1964331D" w14:textId="77777777" w:rsidR="00964052" w:rsidRDefault="004B6BB0">
      <w:pPr>
        <w:pStyle w:val="List1"/>
      </w:pPr>
      <w:r>
        <w:t>(a)</w:t>
      </w:r>
      <w:r>
        <w:tab/>
      </w:r>
      <w:r>
        <w:rPr>
          <w:i/>
        </w:rPr>
        <w:t>Definitions.</w:t>
      </w:r>
      <w:r>
        <w:t xml:space="preserve"> The following words, terms and phrases, when used in this section, shall have the meanings ascribed to them in this subsection, except where the context clearly indicates a different meaning: </w:t>
      </w:r>
    </w:p>
    <w:p w14:paraId="34098C7E" w14:textId="77777777" w:rsidR="00964052" w:rsidRDefault="004B6BB0">
      <w:pPr>
        <w:pStyle w:val="Paragraph1"/>
      </w:pPr>
      <w:r>
        <w:rPr>
          <w:i/>
        </w:rPr>
        <w:t>Disassembled, inoperable, junked or wrecked motor vehicles, truck bodies, tractors, trailers</w:t>
      </w:r>
      <w:r>
        <w:t xml:space="preserve"> means motor vehicles in physical or mechanical ruin so as to be incapable of propulsion, being operated upon the public streets or highways or which is otherwise not in safe or legal condition for operation on public streets or highways due to missing or inoperative parts, flat or removed tires, expired or missing license plates, or other defects. </w:t>
      </w:r>
    </w:p>
    <w:p w14:paraId="6D5F9703" w14:textId="77777777" w:rsidR="00964052" w:rsidRDefault="004B6BB0">
      <w:pPr>
        <w:pStyle w:val="Paragraph1"/>
      </w:pPr>
      <w:r>
        <w:rPr>
          <w:i/>
        </w:rPr>
        <w:t>Inoperable appliance</w:t>
      </w:r>
      <w:r>
        <w:t xml:space="preserve"> means any stove, washer or refrigerator which is no longer operable in the sense for which it was manufactured. </w:t>
      </w:r>
    </w:p>
    <w:p w14:paraId="073134BF" w14:textId="77777777" w:rsidR="00964052" w:rsidRDefault="004B6BB0">
      <w:pPr>
        <w:pStyle w:val="Paragraph1"/>
      </w:pPr>
      <w:r>
        <w:rPr>
          <w:i/>
        </w:rPr>
        <w:t>Motor vehicle</w:t>
      </w:r>
      <w:r>
        <w:t xml:space="preserve"> is defined in Wis. Stats. § 340.01. </w:t>
      </w:r>
    </w:p>
    <w:p w14:paraId="05C1312C" w14:textId="77777777" w:rsidR="00964052" w:rsidRDefault="004B6BB0">
      <w:pPr>
        <w:pStyle w:val="Paragraph1"/>
      </w:pPr>
      <w:r>
        <w:rPr>
          <w:i/>
        </w:rPr>
        <w:t>Unlicensed motor vehicles, truck bodies, tractors or trailers</w:t>
      </w:r>
      <w:r>
        <w:t xml:space="preserve"> means motor vehicles, truck bodies, tractors or trailers which do not bear lawful current license plates. </w:t>
      </w:r>
    </w:p>
    <w:p w14:paraId="5F8817C9" w14:textId="32C63DCA" w:rsidR="00964052" w:rsidRDefault="004B6BB0">
      <w:pPr>
        <w:pStyle w:val="List1"/>
      </w:pPr>
      <w:r>
        <w:t>(b)</w:t>
      </w:r>
      <w:r>
        <w:tab/>
      </w:r>
      <w:r>
        <w:rPr>
          <w:i/>
        </w:rPr>
        <w:t>Storage of junk prohibited.</w:t>
      </w:r>
      <w:r>
        <w:t xml:space="preserve"> No person shall store junked or discarded property including disassembled, inoperable, unlicensed, junked or wrecked motor vehicles, truck bodies, tractors, trailers, farm machinery, refrigerators, toilets, bathtubs, sinks, furnaces, washing machines, stoves, machinery or machinery parts, wood, bricks, cement blocks, or other unsightly debris for a period to exceed ten days</w:t>
      </w:r>
      <w:r w:rsidR="0006741C" w:rsidRPr="007C417D">
        <w:rPr>
          <w:strike/>
          <w:color w:val="FF0000"/>
        </w:rPr>
        <w:t xml:space="preserve">, </w:t>
      </w:r>
      <w:r w:rsidRPr="007C417D">
        <w:rPr>
          <w:strike/>
          <w:color w:val="FF0000"/>
        </w:rPr>
        <w:t xml:space="preserve">repair or storage business enterprise located in a properly zoned area. </w:t>
      </w:r>
    </w:p>
    <w:p w14:paraId="030559B5" w14:textId="77777777" w:rsidR="00964052" w:rsidRDefault="004B6BB0">
      <w:pPr>
        <w:pStyle w:val="List1"/>
      </w:pPr>
      <w:r>
        <w:t>(c)</w:t>
      </w:r>
      <w:r>
        <w:tab/>
      </w:r>
      <w:r>
        <w:rPr>
          <w:i/>
        </w:rPr>
        <w:t>Written notice of violation and order to remove.</w:t>
      </w:r>
      <w:r>
        <w:t xml:space="preserve"> The police chief may require by written order any premises violating this section to be put in compliance within the time specified in such order, and if the order is not complied with, may have the premises put in compliance and the cost thereof assessed as a special tax against the property. </w:t>
      </w:r>
    </w:p>
    <w:p w14:paraId="7F4F2681" w14:textId="77777777" w:rsidR="00964052" w:rsidRDefault="004B6BB0">
      <w:pPr>
        <w:pStyle w:val="List1"/>
      </w:pPr>
      <w:r>
        <w:t>(d)</w:t>
      </w:r>
      <w:r>
        <w:tab/>
      </w:r>
      <w:r>
        <w:rPr>
          <w:i/>
        </w:rPr>
        <w:t>Exceptions.</w:t>
      </w:r>
      <w:r>
        <w:t xml:space="preserve"> The prohibitions of this section shall not apply to motor vehicles registered pursuant to state law. In addition, the following exceptions shall apply: Motor vehicle or motor vehicle accessories may be stored within an enclosed building or on the premises of a business enterprise operated in a lawful place and manner when necessary to the operation of such business enterprise, in a storage place or depository maintained in a lawful place and manner, or seasonal use vehicles such as snowmobiles, motorcycles, motor scooters and non-motorized campers, provided such vehicles are stored in rear yard areas. Such business enterprises shall include auto junk yards, auto repair and body shops, but shall not include automobile service stations or tire, battery and accessory sales stores, except those service stations which operate a duly licensed wrecker service. </w:t>
      </w:r>
    </w:p>
    <w:p w14:paraId="1A851416" w14:textId="77777777" w:rsidR="00964052" w:rsidRDefault="004B6BB0">
      <w:pPr>
        <w:pStyle w:val="List1"/>
      </w:pPr>
      <w:r>
        <w:t>(e)</w:t>
      </w:r>
      <w:r>
        <w:tab/>
      </w:r>
      <w:r>
        <w:rPr>
          <w:i/>
        </w:rPr>
        <w:t>Discretion of police chief to grant additional time for compliance.</w:t>
      </w:r>
      <w:r>
        <w:t xml:space="preserve"> The police chief may issue permits permitting an extension of time for compliance with this section not to exceed an additional 30 days when in his discretion exceptional facts and circumstances warrant such extension. </w:t>
      </w:r>
    </w:p>
    <w:p w14:paraId="7E6045B6" w14:textId="77777777" w:rsidR="00964052" w:rsidRDefault="004B6BB0">
      <w:pPr>
        <w:pStyle w:val="List1"/>
      </w:pPr>
      <w:r>
        <w:t>(f)</w:t>
      </w:r>
      <w:r>
        <w:tab/>
      </w:r>
      <w:r>
        <w:rPr>
          <w:i/>
        </w:rPr>
        <w:t>Enforcement.</w:t>
      </w:r>
    </w:p>
    <w:p w14:paraId="4E5F6063" w14:textId="77777777" w:rsidR="00964052" w:rsidRDefault="004B6BB0">
      <w:pPr>
        <w:pStyle w:val="List2"/>
      </w:pPr>
      <w:r>
        <w:t>(1)</w:t>
      </w:r>
      <w:r>
        <w:tab/>
        <w:t xml:space="preserve">Whenever the police department shall find any vehicles or appliances, as described herein, placed or stored in the open upon private property within the village, they shall notify the owner of the property on which the vehicle or appliance is stored of the violation of this section. If the vehicle or appliance is not removed within five days, the police department shall cause to be issued a citation to the property owner or tenant of the property upon which the vehicle or appliance is stored. </w:t>
      </w:r>
    </w:p>
    <w:p w14:paraId="3C0186D0" w14:textId="77777777" w:rsidR="00964052" w:rsidRDefault="004B6BB0">
      <w:pPr>
        <w:pStyle w:val="List2"/>
      </w:pPr>
      <w:r>
        <w:t>(2)</w:t>
      </w:r>
      <w:r>
        <w:tab/>
        <w:t xml:space="preserve">If such vehicle or appliance is not removed within 20 days after issuance of a citation, the police chief shall cause the vehicle or appliance to be removed and impounded and it shall thereafter be disposed of as prescribed in sections 22-189 and 22-190 by the police chief or his duly authorized representative. Any cost incurred in the removal and sale of the vehicle or appliance shall be recovered from the owner. However, if the owner of the vehicle or appliance cannot readily be found, the cost of such removal shall be charged to the property from which it is removed, which charges shall be entered as a special charge on the tax roll. </w:t>
      </w:r>
    </w:p>
    <w:p w14:paraId="219DB307" w14:textId="77777777" w:rsidR="00964052" w:rsidRDefault="004B6BB0">
      <w:pPr>
        <w:pStyle w:val="List1"/>
      </w:pPr>
      <w:r>
        <w:lastRenderedPageBreak/>
        <w:t>(g)</w:t>
      </w:r>
      <w:r>
        <w:tab/>
      </w:r>
      <w:r>
        <w:rPr>
          <w:i/>
        </w:rPr>
        <w:t>Penalty.</w:t>
      </w:r>
      <w:r>
        <w:t xml:space="preserve"> Any person who shall interfere with the enforcement of any of the provisions of this section and shall be found guilty thereof shall be subject to a penalty as provided in section 1-14 in addition to all other applicable penalties. Each motor vehicle or appliance involved shall constitute a separate offense. </w:t>
      </w:r>
    </w:p>
    <w:p w14:paraId="4255CAA7" w14:textId="77777777" w:rsidR="006A3619" w:rsidRDefault="003C5AA1" w:rsidP="003C5AA1">
      <w:pPr>
        <w:pStyle w:val="Block1"/>
      </w:pPr>
      <w:r w:rsidRPr="00CC5D00">
        <w:t>Updated 1</w:t>
      </w:r>
      <w:r w:rsidR="00A0080D" w:rsidRPr="00CC5D00">
        <w:t>2</w:t>
      </w:r>
      <w:r w:rsidRPr="00CC5D00">
        <w:t>-0</w:t>
      </w:r>
      <w:r w:rsidR="00A0080D" w:rsidRPr="00CC5D00">
        <w:t>6</w:t>
      </w:r>
      <w:r w:rsidRPr="00CC5D00">
        <w:t>-2022</w:t>
      </w:r>
      <w:r w:rsidR="006A3619">
        <w:t xml:space="preserve">; </w:t>
      </w:r>
    </w:p>
    <w:p w14:paraId="647B0303" w14:textId="3880A852" w:rsidR="003C5AA1" w:rsidRPr="00CC5D00" w:rsidRDefault="006A3619" w:rsidP="003C5AA1">
      <w:pPr>
        <w:pStyle w:val="Block1"/>
      </w:pPr>
      <w:r>
        <w:rPr>
          <w:color w:val="FF0000"/>
        </w:rPr>
        <w:t>R</w:t>
      </w:r>
      <w:r w:rsidRPr="006A3619">
        <w:rPr>
          <w:color w:val="FF0000"/>
        </w:rPr>
        <w:t>evised 03-07-2023</w:t>
      </w:r>
    </w:p>
    <w:p w14:paraId="5D92624A" w14:textId="77777777" w:rsidR="00964052" w:rsidRDefault="00964052">
      <w:pPr>
        <w:spacing w:before="0" w:after="0"/>
      </w:pPr>
    </w:p>
    <w:sectPr w:rsidR="00964052">
      <w:headerReference w:type="default" r:id="rId7"/>
      <w:footerReference w:type="default" r:id="rId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E4D3E" w14:textId="77777777" w:rsidR="00D87170" w:rsidRDefault="004B6BB0">
      <w:pPr>
        <w:spacing w:before="0" w:after="0"/>
      </w:pPr>
      <w:r>
        <w:separator/>
      </w:r>
    </w:p>
  </w:endnote>
  <w:endnote w:type="continuationSeparator" w:id="0">
    <w:p w14:paraId="3908F777" w14:textId="77777777" w:rsidR="00D87170" w:rsidRDefault="004B6BB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F3CE" w14:textId="3C820907" w:rsidR="00964052" w:rsidRDefault="00964052">
    <w:pPr>
      <w:pStyle w:val="Footer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1A399" w14:textId="77777777" w:rsidR="00D87170" w:rsidRDefault="004B6BB0">
      <w:pPr>
        <w:spacing w:before="0" w:after="0"/>
      </w:pPr>
      <w:r>
        <w:separator/>
      </w:r>
    </w:p>
  </w:footnote>
  <w:footnote w:type="continuationSeparator" w:id="0">
    <w:p w14:paraId="791D60D3" w14:textId="77777777" w:rsidR="00D87170" w:rsidRDefault="004B6BB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1BF0" w14:textId="77777777" w:rsidR="00964052" w:rsidRDefault="00964052">
    <w:pPr>
      <w:pStyle w:val="HeaderCenter"/>
    </w:pPr>
  </w:p>
  <w:p w14:paraId="1589A161" w14:textId="77777777" w:rsidR="00964052" w:rsidRDefault="00964052">
    <w:pPr>
      <w:pStyle w:val="HeaderCenter"/>
      <w:pBdr>
        <w:top w:val="single" w:sz="4"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839A4D8A"/>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E"/>
    <w:multiLevelType w:val="multilevel"/>
    <w:tmpl w:val="3A5E98A4"/>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F"/>
    <w:multiLevelType w:val="multilevel"/>
    <w:tmpl w:val="C80E3468"/>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1684124A"/>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9DC2CAE0"/>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B9A0C408"/>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3"/>
    <w:multiLevelType w:val="multilevel"/>
    <w:tmpl w:val="CEE4806A"/>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8"/>
    <w:multiLevelType w:val="multilevel"/>
    <w:tmpl w:val="0A74814C"/>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multilevel"/>
    <w:tmpl w:val="7382A192"/>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1F6D10"/>
    <w:multiLevelType w:val="multilevel"/>
    <w:tmpl w:val="EF9E4052"/>
    <w:lvl w:ilvl="0">
      <w:start w:val="1"/>
      <w:numFmt w:val="decimal"/>
      <w:pStyle w:val="ListNumber5"/>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16cid:durableId="1284309412">
    <w:abstractNumId w:val="8"/>
  </w:num>
  <w:num w:numId="2" w16cid:durableId="1583837253">
    <w:abstractNumId w:val="7"/>
  </w:num>
  <w:num w:numId="3" w16cid:durableId="254943599">
    <w:abstractNumId w:val="6"/>
  </w:num>
  <w:num w:numId="4" w16cid:durableId="1497840533">
    <w:abstractNumId w:val="5"/>
  </w:num>
  <w:num w:numId="5" w16cid:durableId="395904609">
    <w:abstractNumId w:val="4"/>
  </w:num>
  <w:num w:numId="6" w16cid:durableId="1184247475">
    <w:abstractNumId w:val="3"/>
  </w:num>
  <w:num w:numId="7" w16cid:durableId="1497257920">
    <w:abstractNumId w:val="2"/>
  </w:num>
  <w:num w:numId="8" w16cid:durableId="753628272">
    <w:abstractNumId w:val="1"/>
  </w:num>
  <w:num w:numId="9" w16cid:durableId="1739982148">
    <w:abstractNumId w:val="0"/>
  </w:num>
  <w:num w:numId="10" w16cid:durableId="9182942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052"/>
    <w:rsid w:val="0006741C"/>
    <w:rsid w:val="003C5AA1"/>
    <w:rsid w:val="004B6BB0"/>
    <w:rsid w:val="006A3619"/>
    <w:rsid w:val="007C417D"/>
    <w:rsid w:val="00964052"/>
    <w:rsid w:val="009D329C"/>
    <w:rsid w:val="00A0080D"/>
    <w:rsid w:val="00CC5D00"/>
    <w:rsid w:val="00D87170"/>
    <w:rsid w:val="00FA2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C58D1"/>
  <w15:docId w15:val="{430F532D-3933-45EF-AE6F-36CDF068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4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left"/>
    </w:pPr>
    <w:rPr>
      <w:rFonts w:ascii="Calibri" w:hAnsi="Calibri"/>
      <w:sz w:val="20"/>
    </w:rPr>
  </w:style>
  <w:style w:type="paragraph" w:styleId="Heading1">
    <w:name w:val="heading 1"/>
    <w:basedOn w:val="Normal"/>
    <w:next w:val="Block1"/>
    <w:link w:val="Heading1Char"/>
    <w:uiPriority w:val="9"/>
    <w:qFormat/>
    <w:pPr>
      <w:keepNext/>
      <w:keepLines/>
      <w:spacing w:before="120" w:after="240" w:line="276" w:lineRule="auto"/>
      <w:jc w:val="center"/>
      <w:outlineLvl w:val="0"/>
    </w:pPr>
    <w:rPr>
      <w:b/>
      <w:sz w:val="32"/>
      <w:szCs w:val="32"/>
    </w:rPr>
  </w:style>
  <w:style w:type="paragraph" w:styleId="Heading2">
    <w:name w:val="heading 2"/>
    <w:basedOn w:val="Heading1"/>
    <w:next w:val="Block1"/>
    <w:link w:val="Heading2Char"/>
    <w:uiPriority w:val="9"/>
    <w:semiHidden/>
    <w:unhideWhenUsed/>
    <w:qFormat/>
    <w:pPr>
      <w:outlineLvl w:val="1"/>
    </w:pPr>
    <w:rPr>
      <w:rFonts w:eastAsia="Times New Roman"/>
      <w:sz w:val="28"/>
    </w:rPr>
  </w:style>
  <w:style w:type="paragraph" w:styleId="Heading3">
    <w:name w:val="heading 3"/>
    <w:basedOn w:val="Heading2"/>
    <w:next w:val="Block1"/>
    <w:link w:val="Heading3Char"/>
    <w:uiPriority w:val="9"/>
    <w:semiHidden/>
    <w:unhideWhenUsed/>
    <w:qFormat/>
    <w:pPr>
      <w:spacing w:after="220"/>
      <w:outlineLvl w:val="2"/>
    </w:pPr>
    <w:rPr>
      <w:rFonts w:eastAsiaTheme="majorEastAsia" w:cstheme="majorBidi"/>
      <w:i/>
      <w:szCs w:val="24"/>
    </w:rPr>
  </w:style>
  <w:style w:type="paragraph" w:styleId="Heading4">
    <w:name w:val="heading 4"/>
    <w:basedOn w:val="Heading3"/>
    <w:next w:val="Block1"/>
    <w:link w:val="Heading4Char"/>
    <w:uiPriority w:val="9"/>
    <w:semiHidden/>
    <w:unhideWhenUsed/>
    <w:qFormat/>
    <w:pPr>
      <w:spacing w:after="200"/>
      <w:outlineLvl w:val="3"/>
    </w:pPr>
    <w:rPr>
      <w:b w:val="0"/>
      <w:iCs/>
    </w:rPr>
  </w:style>
  <w:style w:type="paragraph" w:styleId="Heading5">
    <w:name w:val="heading 5"/>
    <w:basedOn w:val="Heading4"/>
    <w:next w:val="Block1"/>
    <w:link w:val="Heading5Char"/>
    <w:uiPriority w:val="9"/>
    <w:semiHidden/>
    <w:unhideWhenUsed/>
    <w:qFormat/>
    <w:pPr>
      <w:outlineLvl w:val="4"/>
    </w:pPr>
    <w:rPr>
      <w:b/>
      <w:i w:val="0"/>
      <w:sz w:val="26"/>
    </w:rPr>
  </w:style>
  <w:style w:type="paragraph" w:styleId="Heading6">
    <w:name w:val="heading 6"/>
    <w:basedOn w:val="Heading5"/>
    <w:next w:val="Block1"/>
    <w:link w:val="Heading6Char"/>
    <w:uiPriority w:val="9"/>
    <w:semiHidden/>
    <w:unhideWhenUsed/>
    <w:qFormat/>
    <w:pPr>
      <w:outlineLvl w:val="5"/>
    </w:pPr>
    <w:rPr>
      <w:i/>
    </w:rPr>
  </w:style>
  <w:style w:type="paragraph" w:styleId="Heading7">
    <w:name w:val="heading 7"/>
    <w:basedOn w:val="Heading6"/>
    <w:next w:val="Block1"/>
    <w:link w:val="Heading7Char"/>
    <w:uiPriority w:val="1"/>
    <w:pPr>
      <w:spacing w:after="180"/>
      <w:outlineLvl w:val="6"/>
    </w:pPr>
    <w:rPr>
      <w:b w:val="0"/>
      <w:iCs w:val="0"/>
    </w:rPr>
  </w:style>
  <w:style w:type="paragraph" w:styleId="Heading8">
    <w:name w:val="heading 8"/>
    <w:basedOn w:val="Heading7"/>
    <w:next w:val="Block1"/>
    <w:link w:val="Heading8Char"/>
    <w:uiPriority w:val="1"/>
    <w:pPr>
      <w:outlineLvl w:val="7"/>
    </w:pPr>
    <w:rPr>
      <w:b/>
      <w:i w:val="0"/>
      <w:sz w:val="24"/>
      <w:szCs w:val="21"/>
    </w:rPr>
  </w:style>
  <w:style w:type="paragraph" w:styleId="Heading9">
    <w:name w:val="heading 9"/>
    <w:basedOn w:val="Heading8"/>
    <w:next w:val="Block1"/>
    <w:link w:val="Heading9Char"/>
    <w:uiPriority w:val="1"/>
    <w:pPr>
      <w:spacing w:after="1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Heading1"/>
    <w:next w:val="Block1"/>
    <w:uiPriority w:val="1"/>
    <w:qFormat/>
    <w:pPr>
      <w:spacing w:before="180" w:after="120"/>
      <w:ind w:left="950" w:hanging="950"/>
      <w:jc w:val="left"/>
      <w:outlineLvl w:val="5"/>
    </w:pPr>
    <w:rPr>
      <w:sz w:val="24"/>
    </w:rPr>
  </w:style>
  <w:style w:type="paragraph" w:customStyle="1" w:styleId="Hang1">
    <w:name w:val="Hang 1"/>
    <w:basedOn w:val="Normal"/>
    <w:uiPriority w:val="8"/>
    <w:qFormat/>
    <w:pPr>
      <w:ind w:left="475" w:hanging="475"/>
    </w:pPr>
  </w:style>
  <w:style w:type="paragraph" w:customStyle="1" w:styleId="List1">
    <w:name w:val="List 1"/>
    <w:basedOn w:val="Hang1"/>
    <w:uiPriority w:val="5"/>
    <w:qFormat/>
  </w:style>
  <w:style w:type="paragraph" w:customStyle="1" w:styleId="Paragraph1">
    <w:name w:val="Paragraph 1"/>
    <w:basedOn w:val="Normal"/>
    <w:uiPriority w:val="7"/>
    <w:qFormat/>
    <w:pPr>
      <w:ind w:firstLine="475"/>
    </w:pPr>
  </w:style>
  <w:style w:type="paragraph" w:styleId="List2">
    <w:name w:val="List 2"/>
    <w:basedOn w:val="List1"/>
    <w:uiPriority w:val="5"/>
    <w:qFormat/>
    <w:pPr>
      <w:ind w:left="950"/>
    </w:pPr>
  </w:style>
  <w:style w:type="paragraph" w:customStyle="1" w:styleId="Block1">
    <w:name w:val="Block 1"/>
    <w:basedOn w:val="Normal"/>
    <w:uiPriority w:val="3"/>
    <w:qFormat/>
  </w:style>
  <w:style w:type="paragraph" w:customStyle="1" w:styleId="HistoryNote">
    <w:name w:val="History Note"/>
    <w:basedOn w:val="Block1"/>
    <w:next w:val="Section"/>
    <w:uiPriority w:val="2"/>
    <w:qFormat/>
    <w:pPr>
      <w:spacing w:after="240"/>
    </w:pPr>
  </w:style>
  <w:style w:type="paragraph" w:customStyle="1" w:styleId="HeaderCenter">
    <w:name w:val="Header Center"/>
    <w:basedOn w:val="Normal"/>
    <w:qFormat/>
    <w:pPr>
      <w:spacing w:after="40"/>
      <w:jc w:val="center"/>
    </w:pPr>
  </w:style>
  <w:style w:type="paragraph" w:customStyle="1" w:styleId="FooterLeft">
    <w:name w:val="Footer Left"/>
    <w:basedOn w:val="Normal"/>
    <w:qFormat/>
    <w:pPr>
      <w:tabs>
        <w:tab w:val="right" w:pos="9360"/>
      </w:tabs>
      <w:spacing w:after="40"/>
    </w:pPr>
    <w:rPr>
      <w:sz w:val="18"/>
    </w:rPr>
  </w:style>
  <w:style w:type="paragraph" w:customStyle="1" w:styleId="FooterCenter">
    <w:name w:val="Footer Center"/>
    <w:basedOn w:val="FooterLeft"/>
    <w:qFormat/>
    <w:pPr>
      <w:jc w:val="center"/>
    </w:pPr>
  </w:style>
  <w:style w:type="character" w:customStyle="1" w:styleId="Heading1Char">
    <w:name w:val="Heading 1 Char"/>
    <w:basedOn w:val="DefaultParagraphFont"/>
    <w:link w:val="Heading1"/>
    <w:uiPriority w:val="1"/>
    <w:rPr>
      <w:rFonts w:ascii="Calibri" w:hAnsi="Calibri"/>
      <w:b/>
      <w:sz w:val="32"/>
      <w:szCs w:val="32"/>
    </w:rPr>
  </w:style>
  <w:style w:type="paragraph" w:customStyle="1" w:styleId="NoSpacing1">
    <w:name w:val="No Spacing1"/>
    <w:basedOn w:val="Normal"/>
    <w:uiPriority w:val="99"/>
    <w:unhideWhenUsed/>
    <w:pPr>
      <w:spacing w:after="0"/>
      <w:contextualSpacing/>
    </w:pPr>
  </w:style>
  <w:style w:type="character" w:customStyle="1" w:styleId="Heading2Char">
    <w:name w:val="Heading 2 Char"/>
    <w:basedOn w:val="DefaultParagraphFont"/>
    <w:link w:val="Heading2"/>
    <w:uiPriority w:val="1"/>
    <w:rPr>
      <w:rFonts w:asciiTheme="majorHAnsi" w:eastAsia="Times New Roman" w:hAnsiTheme="majorHAnsi"/>
      <w:b/>
      <w:sz w:val="28"/>
      <w:szCs w:val="32"/>
    </w:rPr>
  </w:style>
  <w:style w:type="character" w:customStyle="1" w:styleId="Heading3Char">
    <w:name w:val="Heading 3 Char"/>
    <w:basedOn w:val="DefaultParagraphFont"/>
    <w:link w:val="Heading3"/>
    <w:uiPriority w:val="1"/>
    <w:rPr>
      <w:rFonts w:asciiTheme="majorHAnsi" w:eastAsiaTheme="majorEastAsia" w:hAnsiTheme="majorHAnsi" w:cstheme="majorBidi"/>
      <w:b/>
      <w:i/>
      <w:sz w:val="28"/>
    </w:rPr>
  </w:style>
  <w:style w:type="paragraph" w:styleId="ListParagraph">
    <w:name w:val="List Paragraph"/>
    <w:basedOn w:val="Normal"/>
    <w:uiPriority w:val="98"/>
    <w:semiHidden/>
    <w:qFormat/>
    <w:pPr>
      <w:ind w:left="475" w:hanging="475"/>
    </w:pPr>
  </w:style>
  <w:style w:type="character" w:customStyle="1" w:styleId="Heading4Char">
    <w:name w:val="Heading 4 Char"/>
    <w:basedOn w:val="DefaultParagraphFont"/>
    <w:link w:val="Heading4"/>
    <w:uiPriority w:val="1"/>
    <w:rPr>
      <w:rFonts w:asciiTheme="majorHAnsi" w:eastAsiaTheme="majorEastAsia" w:hAnsiTheme="majorHAnsi" w:cstheme="majorBidi"/>
      <w:i/>
      <w:iCs/>
      <w:sz w:val="28"/>
    </w:rPr>
  </w:style>
  <w:style w:type="character" w:customStyle="1" w:styleId="Heading5Char">
    <w:name w:val="Heading 5 Char"/>
    <w:basedOn w:val="DefaultParagraphFont"/>
    <w:link w:val="Heading5"/>
    <w:uiPriority w:val="1"/>
    <w:rPr>
      <w:rFonts w:asciiTheme="majorHAnsi" w:eastAsiaTheme="majorEastAsia" w:hAnsiTheme="majorHAnsi" w:cstheme="majorBidi"/>
      <w:b/>
      <w:iCs/>
      <w:sz w:val="26"/>
    </w:rPr>
  </w:style>
  <w:style w:type="paragraph" w:customStyle="1" w:styleId="ListParagraph2">
    <w:name w:val="List Paragraph 2"/>
    <w:basedOn w:val="List1"/>
    <w:uiPriority w:val="98"/>
    <w:semiHidden/>
    <w:unhideWhenUsed/>
    <w:qFormat/>
    <w:pPr>
      <w:ind w:left="950"/>
    </w:pPr>
  </w:style>
  <w:style w:type="paragraph" w:styleId="FootnoteText">
    <w:name w:val="footnote text"/>
    <w:basedOn w:val="Normal"/>
    <w:link w:val="FootnoteTextChar"/>
    <w:uiPriority w:val="99"/>
    <w:unhideWhenUsed/>
    <w:pPr>
      <w:spacing w:after="0"/>
    </w:pPr>
    <w:rPr>
      <w:szCs w:val="20"/>
    </w:rPr>
  </w:style>
  <w:style w:type="character" w:customStyle="1" w:styleId="FootnoteTextChar">
    <w:name w:val="Footnote Text Char"/>
    <w:basedOn w:val="DefaultParagraphFont"/>
    <w:link w:val="FootnoteText"/>
    <w:uiPriority w:val="99"/>
    <w:rPr>
      <w:rFonts w:ascii="Calibri" w:hAnsi="Calibri"/>
      <w:sz w:val="20"/>
      <w:szCs w:val="20"/>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TOC2"/>
    <w:uiPriority w:val="69"/>
    <w:unhideWhenUsed/>
    <w:qFormat/>
    <w:pPr>
      <w:tabs>
        <w:tab w:val="right" w:leader="dot" w:pos="9000"/>
      </w:tabs>
      <w:spacing w:after="60" w:line="276" w:lineRule="auto"/>
      <w:ind w:left="245" w:hanging="245"/>
    </w:pPr>
  </w:style>
  <w:style w:type="paragraph" w:styleId="TOC2">
    <w:name w:val="toc 2"/>
    <w:basedOn w:val="TOC1"/>
    <w:next w:val="TOC3"/>
    <w:uiPriority w:val="69"/>
    <w:unhideWhenUsed/>
    <w:qFormat/>
    <w:pPr>
      <w:ind w:left="720"/>
    </w:pPr>
  </w:style>
  <w:style w:type="paragraph" w:styleId="TOC3">
    <w:name w:val="toc 3"/>
    <w:basedOn w:val="TOC2"/>
    <w:next w:val="TOC4"/>
    <w:uiPriority w:val="69"/>
    <w:unhideWhenUsed/>
    <w:qFormat/>
    <w:pPr>
      <w:ind w:left="1195"/>
    </w:pPr>
  </w:style>
  <w:style w:type="paragraph" w:styleId="TOC4">
    <w:name w:val="toc 4"/>
    <w:basedOn w:val="TOC3"/>
    <w:next w:val="TOC5"/>
    <w:uiPriority w:val="69"/>
    <w:unhideWhenUsed/>
    <w:qFormat/>
    <w:pPr>
      <w:ind w:left="1685"/>
    </w:pPr>
  </w:style>
  <w:style w:type="paragraph" w:styleId="Index1">
    <w:name w:val="index 1"/>
    <w:basedOn w:val="TOC1"/>
    <w:next w:val="Index2"/>
    <w:uiPriority w:val="99"/>
    <w:unhideWhenUsed/>
  </w:style>
  <w:style w:type="paragraph" w:styleId="Index2">
    <w:name w:val="index 2"/>
    <w:basedOn w:val="TOC2"/>
    <w:next w:val="Index3"/>
    <w:uiPriority w:val="99"/>
    <w:unhideWhenUsed/>
  </w:style>
  <w:style w:type="paragraph" w:styleId="Index3">
    <w:name w:val="index 3"/>
    <w:basedOn w:val="TOC3"/>
    <w:next w:val="Index4"/>
    <w:uiPriority w:val="99"/>
    <w:unhideWhenUsed/>
  </w:style>
  <w:style w:type="paragraph" w:styleId="Index4">
    <w:name w:val="index 4"/>
    <w:basedOn w:val="TOC4"/>
    <w:next w:val="Index6"/>
    <w:uiPriority w:val="99"/>
    <w:unhideWhenUsed/>
  </w:style>
  <w:style w:type="paragraph" w:styleId="TOC5">
    <w:name w:val="toc 5"/>
    <w:basedOn w:val="TOC4"/>
    <w:next w:val="TOC6"/>
    <w:uiPriority w:val="69"/>
    <w:unhideWhenUsed/>
    <w:qFormat/>
    <w:pPr>
      <w:ind w:left="2160"/>
    </w:pPr>
  </w:style>
  <w:style w:type="paragraph" w:styleId="Index5">
    <w:name w:val="index 5"/>
    <w:basedOn w:val="TOC5"/>
    <w:next w:val="Index6"/>
    <w:uiPriority w:val="99"/>
    <w:unhideWhenUsed/>
  </w:style>
  <w:style w:type="paragraph" w:styleId="TOC6">
    <w:name w:val="toc 6"/>
    <w:basedOn w:val="TOC5"/>
    <w:uiPriority w:val="69"/>
    <w:unhideWhenUsed/>
    <w:qFormat/>
    <w:pPr>
      <w:ind w:left="2635"/>
    </w:pPr>
  </w:style>
  <w:style w:type="paragraph" w:styleId="Index6">
    <w:name w:val="index 6"/>
    <w:basedOn w:val="TOC6"/>
    <w:next w:val="Index7"/>
    <w:uiPriority w:val="99"/>
    <w:unhideWhenUsed/>
  </w:style>
  <w:style w:type="paragraph" w:styleId="TOC7">
    <w:name w:val="toc 7"/>
    <w:basedOn w:val="TOC6"/>
    <w:next w:val="TOC8"/>
    <w:uiPriority w:val="69"/>
    <w:unhideWhenUsed/>
    <w:qFormat/>
    <w:pPr>
      <w:ind w:left="3125"/>
    </w:pPr>
  </w:style>
  <w:style w:type="paragraph" w:styleId="Index7">
    <w:name w:val="index 7"/>
    <w:basedOn w:val="TOC7"/>
    <w:next w:val="Index8"/>
    <w:uiPriority w:val="99"/>
    <w:unhideWhenUsed/>
  </w:style>
  <w:style w:type="paragraph" w:styleId="TOC8">
    <w:name w:val="toc 8"/>
    <w:basedOn w:val="TOC7"/>
    <w:next w:val="TOC9"/>
    <w:uiPriority w:val="69"/>
    <w:unhideWhenUsed/>
    <w:qFormat/>
    <w:pPr>
      <w:ind w:left="3600"/>
    </w:pPr>
  </w:style>
  <w:style w:type="paragraph" w:styleId="Index8">
    <w:name w:val="index 8"/>
    <w:basedOn w:val="TOC8"/>
    <w:next w:val="Index9"/>
    <w:uiPriority w:val="99"/>
    <w:unhideWhenUsed/>
  </w:style>
  <w:style w:type="paragraph" w:styleId="TOC9">
    <w:name w:val="toc 9"/>
    <w:basedOn w:val="TOC8"/>
    <w:uiPriority w:val="69"/>
    <w:unhideWhenUsed/>
    <w:qFormat/>
    <w:pPr>
      <w:ind w:left="4075"/>
    </w:pPr>
  </w:style>
  <w:style w:type="paragraph" w:styleId="Index9">
    <w:name w:val="index 9"/>
    <w:basedOn w:val="TOC9"/>
    <w:uiPriority w:val="99"/>
    <w:unhideWhenUsed/>
  </w:style>
  <w:style w:type="paragraph" w:styleId="NormalWeb">
    <w:name w:val="Normal (Web)"/>
    <w:basedOn w:val="Normal"/>
    <w:uiPriority w:val="99"/>
    <w:semiHidden/>
    <w:unhideWhenUsed/>
    <w:pPr>
      <w:spacing w:before="100" w:beforeAutospacing="1" w:after="100" w:afterAutospacing="1"/>
    </w:pPr>
    <w:rPr>
      <w:rFonts w:ascii="Verdana" w:eastAsia="Times New Roman" w:hAnsi="Verdana" w:cs="Times New Roman"/>
    </w:rPr>
  </w:style>
  <w:style w:type="paragraph" w:styleId="Title">
    <w:name w:val="Title"/>
    <w:basedOn w:val="Normal"/>
    <w:next w:val="Normal"/>
    <w:link w:val="TitleChar"/>
    <w:uiPriority w:val="10"/>
    <w:qFormat/>
    <w:pPr>
      <w:spacing w:after="0" w:line="480" w:lineRule="auto"/>
      <w:contextualSpacing/>
      <w:jc w:val="center"/>
      <w:outlineLvl w:val="0"/>
    </w:pPr>
    <w:rPr>
      <w:rFonts w:eastAsiaTheme="majorEastAsia" w:cstheme="majorBidi"/>
      <w:b/>
      <w:spacing w:val="-10"/>
      <w:kern w:val="28"/>
      <w:sz w:val="52"/>
      <w:szCs w:val="56"/>
    </w:rPr>
  </w:style>
  <w:style w:type="character" w:customStyle="1" w:styleId="TitleChar">
    <w:name w:val="Title Char"/>
    <w:basedOn w:val="DefaultParagraphFont"/>
    <w:link w:val="Title"/>
    <w:rPr>
      <w:rFonts w:ascii="Calibri" w:eastAsiaTheme="majorEastAsia" w:hAnsi="Calibri" w:cstheme="majorBidi"/>
      <w:b/>
      <w:spacing w:val="-10"/>
      <w:kern w:val="28"/>
      <w:sz w:val="52"/>
      <w:szCs w:val="56"/>
    </w:rPr>
  </w:style>
  <w:style w:type="paragraph" w:customStyle="1" w:styleId="ReferenceNote">
    <w:name w:val="Reference Note"/>
    <w:basedOn w:val="Block1"/>
    <w:next w:val="Block1"/>
    <w:uiPriority w:val="2"/>
    <w:qFormat/>
  </w:style>
  <w:style w:type="paragraph" w:customStyle="1" w:styleId="Block2">
    <w:name w:val="Block 2"/>
    <w:basedOn w:val="Block1"/>
    <w:uiPriority w:val="3"/>
    <w:unhideWhenUsed/>
    <w:qFormat/>
    <w:pPr>
      <w:ind w:left="475"/>
    </w:pPr>
  </w:style>
  <w:style w:type="paragraph" w:customStyle="1" w:styleId="Block3">
    <w:name w:val="Block 3"/>
    <w:basedOn w:val="Block2"/>
    <w:uiPriority w:val="3"/>
    <w:unhideWhenUsed/>
    <w:qFormat/>
    <w:pPr>
      <w:ind w:left="950"/>
    </w:pPr>
  </w:style>
  <w:style w:type="paragraph" w:customStyle="1" w:styleId="Block4">
    <w:name w:val="Block 4"/>
    <w:basedOn w:val="Block3"/>
    <w:uiPriority w:val="3"/>
    <w:unhideWhenUsed/>
    <w:qFormat/>
    <w:pPr>
      <w:ind w:left="1440"/>
    </w:pPr>
  </w:style>
  <w:style w:type="paragraph" w:customStyle="1" w:styleId="Block5">
    <w:name w:val="Block 5"/>
    <w:basedOn w:val="Block4"/>
    <w:uiPriority w:val="3"/>
    <w:unhideWhenUsed/>
    <w:qFormat/>
    <w:pPr>
      <w:ind w:left="1915"/>
    </w:pPr>
  </w:style>
  <w:style w:type="paragraph" w:customStyle="1" w:styleId="Block6">
    <w:name w:val="Block 6"/>
    <w:basedOn w:val="Block5"/>
    <w:uiPriority w:val="3"/>
    <w:unhideWhenUsed/>
    <w:pPr>
      <w:ind w:left="2390"/>
    </w:pPr>
  </w:style>
  <w:style w:type="paragraph" w:customStyle="1" w:styleId="Block7">
    <w:name w:val="Block 7"/>
    <w:basedOn w:val="Block6"/>
    <w:uiPriority w:val="3"/>
    <w:unhideWhenUsed/>
    <w:pPr>
      <w:ind w:left="2880"/>
    </w:pPr>
  </w:style>
  <w:style w:type="paragraph" w:customStyle="1" w:styleId="Block8">
    <w:name w:val="Block 8"/>
    <w:basedOn w:val="Block7"/>
    <w:uiPriority w:val="3"/>
    <w:unhideWhenUsed/>
    <w:pPr>
      <w:ind w:left="3355"/>
    </w:pPr>
  </w:style>
  <w:style w:type="paragraph" w:customStyle="1" w:styleId="Block9">
    <w:name w:val="Block 9"/>
    <w:basedOn w:val="Block8"/>
    <w:uiPriority w:val="3"/>
    <w:unhideWhenUsed/>
    <w:pPr>
      <w:ind w:left="3830"/>
    </w:pPr>
  </w:style>
  <w:style w:type="paragraph" w:styleId="List3">
    <w:name w:val="List 3"/>
    <w:basedOn w:val="List2"/>
    <w:uiPriority w:val="5"/>
    <w:unhideWhenUsed/>
    <w:qFormat/>
    <w:pPr>
      <w:ind w:left="1425"/>
    </w:pPr>
  </w:style>
  <w:style w:type="paragraph" w:styleId="List4">
    <w:name w:val="List 4"/>
    <w:basedOn w:val="List3"/>
    <w:uiPriority w:val="5"/>
    <w:unhideWhenUsed/>
    <w:qFormat/>
    <w:pPr>
      <w:ind w:left="1915"/>
    </w:pPr>
  </w:style>
  <w:style w:type="paragraph" w:styleId="List5">
    <w:name w:val="List 5"/>
    <w:basedOn w:val="List4"/>
    <w:uiPriority w:val="5"/>
    <w:unhideWhenUsed/>
    <w:qFormat/>
    <w:pPr>
      <w:ind w:left="2865"/>
    </w:pPr>
  </w:style>
  <w:style w:type="paragraph" w:customStyle="1" w:styleId="List6">
    <w:name w:val="List 6"/>
    <w:basedOn w:val="List5"/>
    <w:uiPriority w:val="5"/>
    <w:unhideWhenUsed/>
    <w:pPr>
      <w:ind w:left="3355"/>
    </w:pPr>
  </w:style>
  <w:style w:type="paragraph" w:customStyle="1" w:styleId="List7">
    <w:name w:val="List 7"/>
    <w:basedOn w:val="List6"/>
    <w:uiPriority w:val="5"/>
    <w:unhideWhenUsed/>
    <w:pPr>
      <w:ind w:left="3830"/>
    </w:pPr>
  </w:style>
  <w:style w:type="paragraph" w:customStyle="1" w:styleId="List8">
    <w:name w:val="List 8"/>
    <w:basedOn w:val="List7"/>
    <w:uiPriority w:val="5"/>
    <w:unhideWhenUsed/>
    <w:pPr>
      <w:ind w:left="4305"/>
    </w:pPr>
  </w:style>
  <w:style w:type="paragraph" w:customStyle="1" w:styleId="List9">
    <w:name w:val="List 9"/>
    <w:basedOn w:val="List8"/>
    <w:uiPriority w:val="5"/>
    <w:unhideWhenUsed/>
    <w:pPr>
      <w:ind w:left="4795"/>
    </w:pPr>
  </w:style>
  <w:style w:type="paragraph" w:customStyle="1" w:styleId="Hang2">
    <w:name w:val="Hang 2"/>
    <w:basedOn w:val="Hang1"/>
    <w:uiPriority w:val="8"/>
    <w:unhideWhenUsed/>
    <w:qFormat/>
    <w:pPr>
      <w:ind w:left="950"/>
    </w:pPr>
  </w:style>
  <w:style w:type="paragraph" w:customStyle="1" w:styleId="Hang3">
    <w:name w:val="Hang 3"/>
    <w:basedOn w:val="Hang2"/>
    <w:uiPriority w:val="8"/>
    <w:unhideWhenUsed/>
    <w:qFormat/>
    <w:pPr>
      <w:ind w:left="1425"/>
    </w:pPr>
  </w:style>
  <w:style w:type="paragraph" w:customStyle="1" w:styleId="Hang4">
    <w:name w:val="Hang 4"/>
    <w:basedOn w:val="Hang3"/>
    <w:uiPriority w:val="8"/>
    <w:unhideWhenUsed/>
    <w:qFormat/>
    <w:pPr>
      <w:ind w:left="1915"/>
    </w:pPr>
  </w:style>
  <w:style w:type="paragraph" w:customStyle="1" w:styleId="Hang5">
    <w:name w:val="Hang 5"/>
    <w:basedOn w:val="Hang4"/>
    <w:uiPriority w:val="8"/>
    <w:unhideWhenUsed/>
    <w:qFormat/>
    <w:pPr>
      <w:ind w:left="2390"/>
    </w:pPr>
  </w:style>
  <w:style w:type="paragraph" w:customStyle="1" w:styleId="Hang6">
    <w:name w:val="Hang 6"/>
    <w:basedOn w:val="Hang5"/>
    <w:uiPriority w:val="8"/>
    <w:unhideWhenUsed/>
    <w:pPr>
      <w:ind w:left="2865"/>
    </w:pPr>
  </w:style>
  <w:style w:type="paragraph" w:customStyle="1" w:styleId="Hang7">
    <w:name w:val="Hang 7"/>
    <w:basedOn w:val="Hang6"/>
    <w:uiPriority w:val="8"/>
    <w:unhideWhenUsed/>
    <w:pPr>
      <w:ind w:left="3355"/>
    </w:pPr>
  </w:style>
  <w:style w:type="paragraph" w:customStyle="1" w:styleId="Hang8">
    <w:name w:val="Hang 8"/>
    <w:basedOn w:val="Hang7"/>
    <w:uiPriority w:val="8"/>
    <w:unhideWhenUsed/>
    <w:pPr>
      <w:ind w:left="3830"/>
    </w:pPr>
  </w:style>
  <w:style w:type="paragraph" w:customStyle="1" w:styleId="Hang9">
    <w:name w:val="Hang 9"/>
    <w:basedOn w:val="Hang8"/>
    <w:uiPriority w:val="8"/>
    <w:unhideWhenUsed/>
    <w:pPr>
      <w:ind w:left="4305"/>
    </w:pPr>
  </w:style>
  <w:style w:type="paragraph" w:customStyle="1" w:styleId="Paragraph2">
    <w:name w:val="Paragraph 2"/>
    <w:basedOn w:val="Paragraph1"/>
    <w:uiPriority w:val="7"/>
    <w:unhideWhenUsed/>
    <w:qFormat/>
    <w:pPr>
      <w:ind w:left="475"/>
    </w:pPr>
  </w:style>
  <w:style w:type="paragraph" w:customStyle="1" w:styleId="Paragraph3">
    <w:name w:val="Paragraph 3"/>
    <w:basedOn w:val="Paragraph2"/>
    <w:uiPriority w:val="7"/>
    <w:unhideWhenUsed/>
    <w:qFormat/>
    <w:pPr>
      <w:ind w:left="950"/>
    </w:pPr>
  </w:style>
  <w:style w:type="paragraph" w:customStyle="1" w:styleId="Paragraph4">
    <w:name w:val="Paragraph 4"/>
    <w:basedOn w:val="Paragraph3"/>
    <w:uiPriority w:val="7"/>
    <w:unhideWhenUsed/>
    <w:qFormat/>
    <w:pPr>
      <w:ind w:left="1440"/>
    </w:pPr>
  </w:style>
  <w:style w:type="paragraph" w:customStyle="1" w:styleId="Paragraph5">
    <w:name w:val="Paragraph 5"/>
    <w:basedOn w:val="Paragraph4"/>
    <w:uiPriority w:val="7"/>
    <w:unhideWhenUsed/>
    <w:qFormat/>
    <w:pPr>
      <w:ind w:left="1915"/>
    </w:pPr>
  </w:style>
  <w:style w:type="paragraph" w:customStyle="1" w:styleId="Paragraph6">
    <w:name w:val="Paragraph 6"/>
    <w:basedOn w:val="Paragraph5"/>
    <w:uiPriority w:val="7"/>
    <w:unhideWhenUsed/>
    <w:pPr>
      <w:ind w:left="2880"/>
    </w:pPr>
  </w:style>
  <w:style w:type="paragraph" w:customStyle="1" w:styleId="Paragraph7">
    <w:name w:val="Paragraph 7"/>
    <w:basedOn w:val="Paragraph6"/>
    <w:uiPriority w:val="7"/>
    <w:unhideWhenUsed/>
    <w:pPr>
      <w:ind w:left="3355"/>
    </w:pPr>
  </w:style>
  <w:style w:type="paragraph" w:customStyle="1" w:styleId="Paragraph8">
    <w:name w:val="Paragraph 8"/>
    <w:basedOn w:val="Paragraph7"/>
    <w:uiPriority w:val="7"/>
    <w:unhideWhenUsed/>
    <w:pPr>
      <w:ind w:left="3830"/>
    </w:pPr>
  </w:style>
  <w:style w:type="paragraph" w:customStyle="1" w:styleId="Paragraph9">
    <w:name w:val="Paragraph 9"/>
    <w:basedOn w:val="Paragraph8"/>
    <w:uiPriority w:val="7"/>
    <w:unhideWhenUsed/>
    <w:pPr>
      <w:ind w:left="4320"/>
    </w:pPr>
  </w:style>
  <w:style w:type="character" w:customStyle="1" w:styleId="Heading6Char">
    <w:name w:val="Heading 6 Char"/>
    <w:basedOn w:val="DefaultParagraphFont"/>
    <w:link w:val="Heading6"/>
    <w:uiPriority w:val="1"/>
    <w:rPr>
      <w:rFonts w:asciiTheme="majorHAnsi" w:eastAsiaTheme="majorEastAsia" w:hAnsiTheme="majorHAnsi" w:cstheme="majorBidi"/>
      <w:b/>
      <w:i/>
      <w:iCs/>
      <w:sz w:val="26"/>
    </w:rPr>
  </w:style>
  <w:style w:type="character" w:customStyle="1" w:styleId="Heading8Char">
    <w:name w:val="Heading 8 Char"/>
    <w:basedOn w:val="DefaultParagraphFont"/>
    <w:link w:val="Heading8"/>
    <w:uiPriority w:val="1"/>
    <w:rPr>
      <w:rFonts w:ascii="Calibri" w:eastAsiaTheme="majorEastAsia" w:hAnsi="Calibri" w:cstheme="majorBidi"/>
      <w:b/>
      <w:szCs w:val="21"/>
    </w:rPr>
  </w:style>
  <w:style w:type="character" w:customStyle="1" w:styleId="Heading7Char">
    <w:name w:val="Heading 7 Char"/>
    <w:basedOn w:val="DefaultParagraphFont"/>
    <w:link w:val="Heading7"/>
    <w:uiPriority w:val="1"/>
    <w:rPr>
      <w:rFonts w:asciiTheme="majorHAnsi" w:eastAsiaTheme="majorEastAsia" w:hAnsiTheme="majorHAnsi" w:cstheme="majorBidi"/>
      <w:i/>
      <w:sz w:val="26"/>
    </w:rPr>
  </w:style>
  <w:style w:type="character" w:customStyle="1" w:styleId="Heading9Char">
    <w:name w:val="Heading 9 Char"/>
    <w:basedOn w:val="DefaultParagraphFont"/>
    <w:link w:val="Heading9"/>
    <w:uiPriority w:val="1"/>
    <w:rPr>
      <w:rFonts w:ascii="Calibri" w:eastAsiaTheme="majorEastAsia" w:hAnsi="Calibri" w:cstheme="majorBidi"/>
      <w:b/>
      <w:i/>
      <w:iCs/>
      <w:szCs w:val="21"/>
    </w:rPr>
  </w:style>
  <w:style w:type="paragraph" w:customStyle="1" w:styleId="Subsect1">
    <w:name w:val="Subsect 1"/>
    <w:basedOn w:val="Section"/>
    <w:next w:val="Block1"/>
    <w:uiPriority w:val="1"/>
    <w:qFormat/>
    <w:pPr>
      <w:outlineLvl w:val="6"/>
    </w:pPr>
    <w:rPr>
      <w:u w:val="single"/>
    </w:rPr>
  </w:style>
  <w:style w:type="paragraph" w:customStyle="1" w:styleId="Subsect2">
    <w:name w:val="Subsect 2"/>
    <w:basedOn w:val="Subsect1"/>
    <w:next w:val="Block1"/>
    <w:uiPriority w:val="1"/>
    <w:qFormat/>
    <w:pPr>
      <w:outlineLvl w:val="7"/>
    </w:pPr>
    <w:rPr>
      <w:i/>
    </w:rPr>
  </w:style>
  <w:style w:type="paragraph" w:customStyle="1" w:styleId="Subsect3">
    <w:name w:val="Subsect 3"/>
    <w:basedOn w:val="Subsect2"/>
    <w:next w:val="Block1"/>
    <w:uiPriority w:val="1"/>
    <w:qFormat/>
    <w:pPr>
      <w:outlineLvl w:val="8"/>
    </w:pPr>
    <w:rPr>
      <w:b w:val="0"/>
      <w:i w:val="0"/>
    </w:rPr>
  </w:style>
  <w:style w:type="table" w:customStyle="1" w:styleId="NormalTablea27fb5e7-3b32-4173-8499-7439aa76dc8a">
    <w:name w:val="Normal Table_a27fb5e7-3b32-4173-8499-7439aa76dc8a"/>
    <w:uiPriority w:val="99"/>
    <w:semiHidden/>
    <w:unhideWhenUsed/>
    <w:tblPr>
      <w:tblInd w:w="0" w:type="dxa"/>
      <w:tblCellMar>
        <w:top w:w="0" w:type="dxa"/>
        <w:left w:w="108" w:type="dxa"/>
        <w:bottom w:w="0" w:type="dxa"/>
        <w:right w:w="108" w:type="dxa"/>
      </w:tblCellMar>
    </w:tblPr>
  </w:style>
  <w:style w:type="table" w:styleId="TableGrid">
    <w:name w:val="Table Grid"/>
    <w:basedOn w:val="NormalTablea27fb5e7-3b32-4173-8499-7439aa76dc8a"/>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BelowLeft">
    <w:name w:val="Image Caption Below Left"/>
    <w:basedOn w:val="Block1"/>
    <w:next w:val="Block1"/>
    <w:qFormat/>
    <w:pPr>
      <w:widowControl w:val="0"/>
    </w:pPr>
    <w:rPr>
      <w:b/>
    </w:rPr>
  </w:style>
  <w:style w:type="paragraph" w:customStyle="1" w:styleId="ImageCaptionBelowCenter">
    <w:name w:val="Image Caption Below Center"/>
    <w:basedOn w:val="ImageCaptionBelowLeft"/>
    <w:next w:val="Block1"/>
    <w:pPr>
      <w:jc w:val="center"/>
    </w:pPr>
  </w:style>
  <w:style w:type="paragraph" w:customStyle="1" w:styleId="ImageLeft">
    <w:name w:val="Image Left"/>
    <w:next w:val="Block1"/>
    <w:qFormat/>
    <w:pPr>
      <w:jc w:val="left"/>
    </w:pPr>
    <w:rPr>
      <w:rFonts w:ascii="Calibri" w:hAnsi="Calibri"/>
    </w:rPr>
  </w:style>
  <w:style w:type="paragraph" w:customStyle="1" w:styleId="ImageCenter">
    <w:name w:val="Image Center"/>
    <w:basedOn w:val="ImageLeft"/>
    <w:next w:val="Block1"/>
    <w:qFormat/>
    <w:pPr>
      <w:jc w:val="center"/>
    </w:pPr>
  </w:style>
  <w:style w:type="paragraph" w:customStyle="1" w:styleId="ImageCaptionAboveLeft">
    <w:name w:val="Image Caption Above Left"/>
    <w:basedOn w:val="Block1"/>
    <w:next w:val="Block1"/>
    <w:qFormat/>
    <w:pPr>
      <w:keepNext/>
    </w:pPr>
    <w:rPr>
      <w:b/>
    </w:rPr>
  </w:style>
  <w:style w:type="paragraph" w:customStyle="1" w:styleId="ImageCaptionBelowRight">
    <w:name w:val="Image Caption Below Right"/>
    <w:basedOn w:val="ImageCaptionBelowLeft"/>
    <w:next w:val="Block1"/>
    <w:qFormat/>
    <w:pPr>
      <w:jc w:val="right"/>
    </w:pPr>
  </w:style>
  <w:style w:type="paragraph" w:customStyle="1" w:styleId="ImageRight">
    <w:name w:val="Image Right"/>
    <w:basedOn w:val="ImageLeft"/>
    <w:next w:val="Block1"/>
    <w:qFormat/>
    <w:pPr>
      <w:jc w:val="right"/>
    </w:pPr>
  </w:style>
  <w:style w:type="character" w:styleId="Hyperlink">
    <w:name w:val="Hyperlink"/>
    <w:basedOn w:val="DefaultParagraphFont"/>
    <w:uiPriority w:val="99"/>
    <w:unhideWhenUsed/>
    <w:rPr>
      <w:color w:val="4472C4"/>
      <w:u w:val="none"/>
    </w:rPr>
  </w:style>
  <w:style w:type="paragraph" w:customStyle="1" w:styleId="BlockCenter">
    <w:name w:val="Block Center"/>
    <w:basedOn w:val="Block1"/>
    <w:qFormat/>
    <w:pPr>
      <w:jc w:val="center"/>
    </w:pPr>
  </w:style>
  <w:style w:type="paragraph" w:styleId="BodyText">
    <w:name w:val="Body Text"/>
    <w:basedOn w:val="Normal"/>
    <w:link w:val="BodyTextChar"/>
    <w:uiPriority w:val="99"/>
    <w:semiHidden/>
  </w:style>
  <w:style w:type="character" w:customStyle="1" w:styleId="BodyTextChar">
    <w:name w:val="Body Text Char"/>
    <w:basedOn w:val="DefaultParagraphFont"/>
    <w:link w:val="BodyText"/>
    <w:uiPriority w:val="99"/>
    <w:semiHidden/>
    <w:rPr>
      <w:rFonts w:ascii="Calibri" w:hAnsi="Calibri"/>
      <w:sz w:val="20"/>
    </w:rPr>
  </w:style>
  <w:style w:type="paragraph" w:styleId="List">
    <w:name w:val="List"/>
    <w:basedOn w:val="Normal"/>
    <w:uiPriority w:val="99"/>
    <w:semiHidden/>
    <w:unhideWhenUsed/>
    <w:pPr>
      <w:ind w:left="360" w:hanging="360"/>
      <w:contextualSpacing/>
    </w:pPr>
  </w:style>
  <w:style w:type="paragraph" w:styleId="ListBullet">
    <w:name w:val="List Bullet"/>
    <w:basedOn w:val="Normal"/>
    <w:uiPriority w:val="99"/>
    <w:semiHidden/>
    <w:unhideWhenUsed/>
    <w:qFormat/>
    <w:pPr>
      <w:numPr>
        <w:numId w:val="1"/>
      </w:numPr>
      <w:contextualSpacing/>
    </w:pPr>
  </w:style>
  <w:style w:type="paragraph" w:styleId="ListContinue">
    <w:name w:val="List Continue"/>
    <w:basedOn w:val="Normal"/>
    <w:uiPriority w:val="99"/>
    <w:semiHidden/>
    <w:unhideWhenUsed/>
    <w:pPr>
      <w:ind w:left="360"/>
      <w:contextualSpacing/>
    </w:pPr>
  </w:style>
  <w:style w:type="paragraph" w:customStyle="1" w:styleId="Block1Center">
    <w:name w:val="Block 1 Center"/>
    <w:basedOn w:val="Block1"/>
    <w:qFormat/>
    <w:pPr>
      <w:jc w:val="center"/>
    </w:pPr>
  </w:style>
  <w:style w:type="paragraph" w:customStyle="1" w:styleId="Block2Center">
    <w:name w:val="Block 2 Center"/>
    <w:basedOn w:val="Block2"/>
    <w:qFormat/>
    <w:pPr>
      <w:jc w:val="center"/>
    </w:pPr>
  </w:style>
  <w:style w:type="paragraph" w:customStyle="1" w:styleId="Block3Center">
    <w:name w:val="Block 3 Center"/>
    <w:basedOn w:val="Block3"/>
    <w:qFormat/>
    <w:pPr>
      <w:jc w:val="center"/>
    </w:pPr>
  </w:style>
  <w:style w:type="paragraph" w:customStyle="1" w:styleId="Block4Center">
    <w:name w:val="Block 4 Center"/>
    <w:basedOn w:val="Block4"/>
    <w:qFormat/>
    <w:pPr>
      <w:jc w:val="center"/>
    </w:pPr>
  </w:style>
  <w:style w:type="paragraph" w:customStyle="1" w:styleId="Block5Center">
    <w:name w:val="Block 5 Center"/>
    <w:basedOn w:val="Block5"/>
    <w:qFormat/>
    <w:pPr>
      <w:jc w:val="center"/>
    </w:pPr>
  </w:style>
  <w:style w:type="paragraph" w:customStyle="1" w:styleId="Block6Center">
    <w:name w:val="Block 6 Center"/>
    <w:basedOn w:val="Block6"/>
    <w:qFormat/>
    <w:pPr>
      <w:jc w:val="center"/>
    </w:pPr>
  </w:style>
  <w:style w:type="paragraph" w:customStyle="1" w:styleId="Block7Center">
    <w:name w:val="Block 7 Center"/>
    <w:basedOn w:val="Block7"/>
    <w:qFormat/>
    <w:pPr>
      <w:jc w:val="center"/>
    </w:pPr>
  </w:style>
  <w:style w:type="paragraph" w:customStyle="1" w:styleId="Block8Center">
    <w:name w:val="Block 8 Center"/>
    <w:basedOn w:val="Block8"/>
    <w:qFormat/>
    <w:pPr>
      <w:jc w:val="center"/>
    </w:pPr>
  </w:style>
  <w:style w:type="paragraph" w:customStyle="1" w:styleId="Block9Center">
    <w:name w:val="Block 9 Center"/>
    <w:basedOn w:val="Block9"/>
    <w:qFormat/>
    <w:pPr>
      <w:jc w:val="center"/>
    </w:pPr>
  </w:style>
  <w:style w:type="paragraph" w:styleId="ListNumber">
    <w:name w:val="List Number"/>
    <w:basedOn w:val="Normal"/>
    <w:uiPriority w:val="99"/>
    <w:semiHidden/>
    <w:unhideWhenUsed/>
    <w:pPr>
      <w:numPr>
        <w:numId w:val="2"/>
      </w:numPr>
      <w:contextualSpacing/>
    </w:pPr>
  </w:style>
  <w:style w:type="paragraph" w:styleId="TableofFigures">
    <w:name w:val="table of figures"/>
    <w:basedOn w:val="Normal"/>
    <w:next w:val="Normal"/>
    <w:uiPriority w:val="99"/>
    <w:semiHidden/>
    <w:unhideWhenUsed/>
    <w:pPr>
      <w:spacing w:after="0"/>
    </w:pPr>
  </w:style>
  <w:style w:type="paragraph" w:styleId="Subtitle">
    <w:name w:val="Subtitle"/>
    <w:basedOn w:val="Normal"/>
    <w:next w:val="Normal"/>
    <w:link w:val="SubtitleChar"/>
    <w:uiPriority w:val="11"/>
    <w:qFormat/>
    <w:pPr>
      <w:numPr>
        <w:ilvl w:val="1"/>
      </w:numPr>
      <w:spacing w:after="160"/>
    </w:pPr>
    <w:rPr>
      <w:rFonts w:eastAsiaTheme="minorEastAsia"/>
      <w:color w:val="5A5A5A"/>
      <w:spacing w:val="15"/>
      <w:sz w:val="22"/>
      <w:szCs w:val="22"/>
    </w:rPr>
  </w:style>
  <w:style w:type="character" w:customStyle="1" w:styleId="SubtitleChar">
    <w:name w:val="Subtitle Char"/>
    <w:basedOn w:val="DefaultParagraphFont"/>
    <w:link w:val="Subtitle"/>
    <w:uiPriority w:val="87"/>
    <w:semiHidden/>
    <w:rPr>
      <w:rFonts w:ascii="Calibri" w:eastAsiaTheme="minorEastAsia" w:hAnsi="Calibri"/>
      <w:color w:val="5A5A5A"/>
      <w:spacing w:val="15"/>
      <w:sz w:val="22"/>
      <w:szCs w:val="22"/>
    </w:rPr>
  </w:style>
  <w:style w:type="paragraph" w:styleId="Footer">
    <w:name w:val="footer"/>
    <w:basedOn w:val="Normal"/>
    <w:link w:val="FooterChar"/>
    <w:uiPriority w:val="99"/>
    <w:semiHidden/>
    <w:unhideWhenUsed/>
    <w:pPr>
      <w:tabs>
        <w:tab w:val="center" w:pos="4680"/>
        <w:tab w:val="right" w:pos="9360"/>
      </w:tabs>
      <w:spacing w:before="0" w:after="0"/>
    </w:pPr>
  </w:style>
  <w:style w:type="character" w:customStyle="1" w:styleId="FooterChar">
    <w:name w:val="Footer Char"/>
    <w:basedOn w:val="DefaultParagraphFont"/>
    <w:link w:val="Footer"/>
    <w:uiPriority w:val="99"/>
    <w:semiHidden/>
    <w:rPr>
      <w:rFonts w:ascii="Calibri" w:hAnsi="Calibri"/>
      <w:sz w:val="20"/>
    </w:rPr>
  </w:style>
  <w:style w:type="paragraph" w:styleId="BlockText">
    <w:name w:val="Block Text"/>
    <w:basedOn w:val="Normal"/>
    <w:uiPriority w:val="99"/>
    <w:semiHidden/>
    <w:pPr>
      <w:pBdr>
        <w:top w:val="single" w:sz="2" w:space="10" w:color="4472C4"/>
        <w:left w:val="single" w:sz="2" w:space="10" w:color="4472C4"/>
        <w:bottom w:val="single" w:sz="2" w:space="10" w:color="4472C4"/>
        <w:right w:val="single" w:sz="2" w:space="10" w:color="4472C4"/>
      </w:pBdr>
      <w:ind w:left="1152" w:right="1152"/>
    </w:pPr>
    <w:rPr>
      <w:rFonts w:eastAsiaTheme="minorEastAsia"/>
      <w:i/>
      <w:iCs/>
      <w:color w:val="4472C4"/>
    </w:rPr>
  </w:style>
  <w:style w:type="paragraph" w:styleId="BodyText2">
    <w:name w:val="Body Text 2"/>
    <w:basedOn w:val="Normal"/>
    <w:link w:val="BodyText2Char"/>
    <w:uiPriority w:val="99"/>
    <w:semiHidden/>
    <w:pPr>
      <w:spacing w:line="480" w:lineRule="auto"/>
    </w:pPr>
  </w:style>
  <w:style w:type="character" w:customStyle="1" w:styleId="BodyText2Char">
    <w:name w:val="Body Text 2 Char"/>
    <w:basedOn w:val="DefaultParagraphFont"/>
    <w:link w:val="BodyText2"/>
    <w:uiPriority w:val="99"/>
    <w:semiHidden/>
    <w:rPr>
      <w:rFonts w:ascii="Calibri" w:hAnsi="Calibri"/>
      <w:sz w:val="20"/>
    </w:rPr>
  </w:style>
  <w:style w:type="paragraph" w:styleId="BodyText3">
    <w:name w:val="Body Text 3"/>
    <w:basedOn w:val="Normal"/>
    <w:link w:val="BodyText3Char"/>
    <w:uiPriority w:val="99"/>
    <w:semiHidden/>
    <w:rPr>
      <w:sz w:val="16"/>
      <w:szCs w:val="16"/>
    </w:rPr>
  </w:style>
  <w:style w:type="character" w:customStyle="1" w:styleId="BodyText3Char">
    <w:name w:val="Body Text 3 Char"/>
    <w:basedOn w:val="DefaultParagraphFont"/>
    <w:link w:val="BodyText3"/>
    <w:uiPriority w:val="99"/>
    <w:semiHidden/>
    <w:rPr>
      <w:rFonts w:ascii="Calibri" w:hAnsi="Calibri"/>
      <w:sz w:val="16"/>
      <w:szCs w:val="16"/>
    </w:rPr>
  </w:style>
  <w:style w:type="paragraph" w:styleId="BodyTextFirstIndent">
    <w:name w:val="Body Text First Indent"/>
    <w:basedOn w:val="BodyText"/>
    <w:link w:val="BodyTextFirstIndentChar"/>
    <w:uiPriority w:val="99"/>
    <w:semiHidden/>
    <w:pPr>
      <w:ind w:firstLine="360"/>
    </w:pPr>
  </w:style>
  <w:style w:type="character" w:customStyle="1" w:styleId="BodyTextFirstIndentChar">
    <w:name w:val="Body Text First Indent Char"/>
    <w:basedOn w:val="BodyTextChar"/>
    <w:link w:val="BodyTextFirstIndent"/>
    <w:uiPriority w:val="99"/>
    <w:semiHidden/>
    <w:rPr>
      <w:rFonts w:ascii="Calibri" w:hAnsi="Calibri"/>
      <w:sz w:val="20"/>
    </w:rPr>
  </w:style>
  <w:style w:type="paragraph" w:styleId="BodyTextIndent">
    <w:name w:val="Body Text Indent"/>
    <w:basedOn w:val="Normal"/>
    <w:link w:val="BodyTextIndentChar"/>
    <w:uiPriority w:val="99"/>
    <w:semiHidden/>
    <w:pPr>
      <w:ind w:left="360"/>
    </w:pPr>
  </w:style>
  <w:style w:type="character" w:customStyle="1" w:styleId="BodyTextIndentChar">
    <w:name w:val="Body Text Indent Char"/>
    <w:basedOn w:val="DefaultParagraphFont"/>
    <w:link w:val="BodyTextIndent"/>
    <w:uiPriority w:val="99"/>
    <w:semiHidden/>
    <w:rPr>
      <w:rFonts w:ascii="Calibri" w:hAnsi="Calibri"/>
      <w:sz w:val="20"/>
    </w:rPr>
  </w:style>
  <w:style w:type="paragraph" w:styleId="BodyTextFirstIndent2">
    <w:name w:val="Body Text First Indent 2"/>
    <w:basedOn w:val="BodyTextIndent"/>
    <w:link w:val="BodyTextFirstIndent2Char"/>
    <w:uiPriority w:val="99"/>
    <w:semiHidden/>
    <w:pPr>
      <w:ind w:firstLine="360"/>
    </w:pPr>
  </w:style>
  <w:style w:type="character" w:customStyle="1" w:styleId="BodyTextFirstIndent2Char">
    <w:name w:val="Body Text First Indent 2 Char"/>
    <w:basedOn w:val="BodyTextIndentChar"/>
    <w:link w:val="BodyTextFirstIndent2"/>
    <w:uiPriority w:val="99"/>
    <w:semiHidden/>
    <w:rPr>
      <w:rFonts w:ascii="Calibri" w:hAnsi="Calibri"/>
      <w:sz w:val="20"/>
    </w:rPr>
  </w:style>
  <w:style w:type="paragraph" w:styleId="BodyTextIndent2">
    <w:name w:val="Body Text Indent 2"/>
    <w:basedOn w:val="Normal"/>
    <w:link w:val="BodyTextIndent2Char"/>
    <w:uiPriority w:val="99"/>
    <w:semiHidden/>
    <w:pPr>
      <w:spacing w:line="480" w:lineRule="auto"/>
      <w:ind w:left="360"/>
    </w:pPr>
  </w:style>
  <w:style w:type="character" w:customStyle="1" w:styleId="BodyTextIndent2Char">
    <w:name w:val="Body Text Indent 2 Char"/>
    <w:basedOn w:val="DefaultParagraphFont"/>
    <w:link w:val="BodyTextIndent2"/>
    <w:uiPriority w:val="99"/>
    <w:semiHidden/>
    <w:rPr>
      <w:rFonts w:ascii="Calibri" w:hAnsi="Calibri"/>
      <w:sz w:val="20"/>
    </w:rPr>
  </w:style>
  <w:style w:type="paragraph" w:styleId="BodyTextIndent3">
    <w:name w:val="Body Text Indent 3"/>
    <w:basedOn w:val="Normal"/>
    <w:link w:val="BodyTextIndent3Char"/>
    <w:uiPriority w:val="99"/>
    <w:semiHidden/>
    <w:pPr>
      <w:ind w:left="360"/>
    </w:pPr>
    <w:rPr>
      <w:sz w:val="16"/>
      <w:szCs w:val="16"/>
    </w:rPr>
  </w:style>
  <w:style w:type="character" w:customStyle="1" w:styleId="BodyTextIndent3Char">
    <w:name w:val="Body Text Indent 3 Char"/>
    <w:basedOn w:val="DefaultParagraphFont"/>
    <w:link w:val="BodyTextIndent3"/>
    <w:uiPriority w:val="99"/>
    <w:semiHidden/>
    <w:rPr>
      <w:rFonts w:ascii="Calibri" w:hAnsi="Calibri"/>
      <w:sz w:val="16"/>
      <w:szCs w:val="16"/>
    </w:rPr>
  </w:style>
  <w:style w:type="paragraph" w:styleId="Caption">
    <w:name w:val="caption"/>
    <w:basedOn w:val="Normal"/>
    <w:next w:val="Normal"/>
    <w:uiPriority w:val="35"/>
    <w:semiHidden/>
    <w:unhideWhenUsed/>
    <w:qFormat/>
    <w:pPr>
      <w:spacing w:before="0" w:after="200"/>
    </w:pPr>
    <w:rPr>
      <w:i/>
      <w:iCs/>
      <w:color w:val="44546A"/>
      <w:sz w:val="18"/>
      <w:szCs w:val="18"/>
    </w:rPr>
  </w:style>
  <w:style w:type="paragraph" w:styleId="Closing">
    <w:name w:val="Closing"/>
    <w:basedOn w:val="Normal"/>
    <w:link w:val="ClosingChar"/>
    <w:uiPriority w:val="99"/>
    <w:semiHidden/>
    <w:pPr>
      <w:spacing w:before="0" w:after="0"/>
      <w:ind w:left="4320"/>
    </w:pPr>
  </w:style>
  <w:style w:type="character" w:customStyle="1" w:styleId="ClosingChar">
    <w:name w:val="Closing Char"/>
    <w:basedOn w:val="DefaultParagraphFont"/>
    <w:link w:val="Closing"/>
    <w:uiPriority w:val="99"/>
    <w:semiHidden/>
    <w:rPr>
      <w:rFonts w:ascii="Calibri" w:hAnsi="Calibri"/>
      <w:sz w:val="20"/>
    </w:rPr>
  </w:style>
  <w:style w:type="paragraph" w:customStyle="1" w:styleId="CommentText1">
    <w:name w:val="Comment Text1"/>
    <w:basedOn w:val="Normal"/>
    <w:link w:val="CommentTextChar"/>
    <w:uiPriority w:val="99"/>
    <w:semiHidden/>
    <w:unhideWhenUsed/>
    <w:rPr>
      <w:szCs w:val="20"/>
    </w:rPr>
  </w:style>
  <w:style w:type="character" w:customStyle="1" w:styleId="CommentTextChar">
    <w:name w:val="Comment Text Char"/>
    <w:basedOn w:val="DefaultParagraphFont"/>
    <w:link w:val="CommentText1"/>
    <w:uiPriority w:val="99"/>
    <w:semiHidden/>
    <w:rPr>
      <w:rFonts w:ascii="Calibri" w:hAnsi="Calibri"/>
      <w:sz w:val="20"/>
      <w:szCs w:val="20"/>
    </w:rPr>
  </w:style>
  <w:style w:type="paragraph" w:customStyle="1" w:styleId="CommentSubject1">
    <w:name w:val="Comment Subject1"/>
    <w:basedOn w:val="CommentText1"/>
    <w:next w:val="CommentText1"/>
    <w:link w:val="CommentSubjectChar"/>
    <w:uiPriority w:val="99"/>
    <w:semiHidden/>
    <w:unhideWhenUsed/>
    <w:rPr>
      <w:b/>
      <w:bCs/>
    </w:rPr>
  </w:style>
  <w:style w:type="character" w:customStyle="1" w:styleId="CommentSubjectChar">
    <w:name w:val="Comment Subject Char"/>
    <w:basedOn w:val="CommentTextChar"/>
    <w:link w:val="CommentSubject1"/>
    <w:uiPriority w:val="99"/>
    <w:semiHidden/>
    <w:rPr>
      <w:rFonts w:ascii="Calibri" w:hAnsi="Calibri"/>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Calibri" w:hAnsi="Calibri"/>
      <w:sz w:val="20"/>
    </w:rPr>
  </w:style>
  <w:style w:type="character" w:customStyle="1" w:styleId="BookTitle1">
    <w:name w:val="Book Title1"/>
    <w:basedOn w:val="DefaultParagraphFont"/>
    <w:uiPriority w:val="84"/>
    <w:semiHidden/>
    <w:unhideWhenUsed/>
    <w:qFormat/>
    <w:rPr>
      <w:b/>
      <w:bCs/>
      <w:i/>
      <w:iCs/>
      <w:spacing w:val="5"/>
    </w:rPr>
  </w:style>
  <w:style w:type="character" w:customStyle="1" w:styleId="CommentReference1">
    <w:name w:val="Comment Reference1"/>
    <w:basedOn w:val="DefaultParagraphFont"/>
    <w:uiPriority w:val="99"/>
    <w:semiHidden/>
    <w:unhideWhenUsed/>
    <w:rPr>
      <w:sz w:val="16"/>
      <w:szCs w:val="16"/>
    </w:rPr>
  </w:style>
  <w:style w:type="paragraph" w:styleId="DocumentMap">
    <w:name w:val="Document Map"/>
    <w:basedOn w:val="Normal"/>
    <w:link w:val="DocumentMapChar"/>
    <w:uiPriority w:val="99"/>
    <w:semiHidden/>
    <w:unhideWhenUsed/>
    <w:pPr>
      <w:spacing w:before="0" w:after="0"/>
    </w:pPr>
    <w:rPr>
      <w:rFonts w:cs="Calibri"/>
      <w:sz w:val="16"/>
      <w:szCs w:val="16"/>
    </w:rPr>
  </w:style>
  <w:style w:type="character" w:customStyle="1" w:styleId="DocumentMapChar">
    <w:name w:val="Document Map Char"/>
    <w:basedOn w:val="DefaultParagraphFont"/>
    <w:link w:val="DocumentMap"/>
    <w:uiPriority w:val="99"/>
    <w:semiHidden/>
    <w:rPr>
      <w:rFonts w:ascii="Calibri" w:hAnsi="Calibri" w:cs="Calibri"/>
      <w:sz w:val="16"/>
      <w:szCs w:val="16"/>
    </w:rPr>
  </w:style>
  <w:style w:type="paragraph" w:styleId="E-mailSignature">
    <w:name w:val="E-mail Signature"/>
    <w:basedOn w:val="Normal"/>
    <w:link w:val="E-mailSignatureChar"/>
    <w:uiPriority w:val="99"/>
    <w:semiHidden/>
    <w:unhideWhenUsed/>
    <w:pPr>
      <w:spacing w:before="0" w:after="0"/>
    </w:pPr>
  </w:style>
  <w:style w:type="character" w:customStyle="1" w:styleId="E-mailSignatureChar">
    <w:name w:val="E-mail Signature Char"/>
    <w:basedOn w:val="DefaultParagraphFont"/>
    <w:link w:val="E-mailSignature"/>
    <w:uiPriority w:val="99"/>
    <w:semiHidden/>
    <w:rPr>
      <w:rFonts w:ascii="Calibri" w:hAnsi="Calibri"/>
      <w:sz w:val="20"/>
    </w:rPr>
  </w:style>
  <w:style w:type="character" w:styleId="Emphasis">
    <w:name w:val="Emphasis"/>
    <w:basedOn w:val="DefaultParagraphFont"/>
    <w:uiPriority w:val="11"/>
    <w:semiHidden/>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after="0"/>
    </w:pPr>
    <w:rPr>
      <w:szCs w:val="20"/>
    </w:rPr>
  </w:style>
  <w:style w:type="character" w:customStyle="1" w:styleId="EndnoteTextChar">
    <w:name w:val="Endnote Text Char"/>
    <w:basedOn w:val="DefaultParagraphFont"/>
    <w:link w:val="EndnoteText"/>
    <w:uiPriority w:val="99"/>
    <w:semiHidden/>
    <w:rPr>
      <w:rFonts w:ascii="Calibri" w:hAnsi="Calibri"/>
      <w:sz w:val="20"/>
      <w:szCs w:val="20"/>
    </w:rPr>
  </w:style>
  <w:style w:type="paragraph" w:customStyle="1" w:styleId="EnvelopeAddress1">
    <w:name w:val="Envelope Address1"/>
    <w:basedOn w:val="Normal"/>
    <w:uiPriority w:val="99"/>
    <w:semiHidden/>
    <w:unhideWhenUsed/>
    <w:pPr>
      <w:framePr w:dropCap="none" w:lines="1"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customStyle="1" w:styleId="EnvelopeReturn1">
    <w:name w:val="Envelope Return1"/>
    <w:basedOn w:val="Normal"/>
    <w:uiPriority w:val="99"/>
    <w:semiHidden/>
    <w:unhideWhenUsed/>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954F72"/>
      <w:u w:val="single"/>
    </w:rPr>
  </w:style>
  <w:style w:type="paragraph" w:styleId="Header">
    <w:name w:val="header"/>
    <w:basedOn w:val="Normal"/>
    <w:link w:val="HeaderChar"/>
    <w:uiPriority w:val="99"/>
    <w:semiHidden/>
    <w:unhideWhenUsed/>
    <w:pPr>
      <w:tabs>
        <w:tab w:val="center" w:pos="4680"/>
        <w:tab w:val="right" w:pos="9360"/>
      </w:tabs>
      <w:spacing w:before="0" w:after="0"/>
    </w:pPr>
  </w:style>
  <w:style w:type="character" w:customStyle="1" w:styleId="HeaderChar">
    <w:name w:val="Header Char"/>
    <w:basedOn w:val="DefaultParagraphFont"/>
    <w:link w:val="Header"/>
    <w:uiPriority w:val="99"/>
    <w:semiHidden/>
    <w:rPr>
      <w:rFonts w:ascii="Calibri" w:hAnsi="Calibri"/>
      <w:sz w:val="20"/>
    </w:rPr>
  </w:style>
  <w:style w:type="paragraph" w:styleId="NoteHeading">
    <w:name w:val="Note Heading"/>
    <w:basedOn w:val="Normal"/>
    <w:next w:val="Normal"/>
    <w:link w:val="NoteHeadingChar"/>
    <w:uiPriority w:val="99"/>
    <w:semiHidden/>
    <w:unhideWhenUsed/>
    <w:pPr>
      <w:spacing w:before="0" w:after="0"/>
    </w:pPr>
  </w:style>
  <w:style w:type="character" w:customStyle="1" w:styleId="NoteHeadingChar">
    <w:name w:val="Note Heading Char"/>
    <w:basedOn w:val="DefaultParagraphFont"/>
    <w:link w:val="NoteHeading"/>
    <w:uiPriority w:val="99"/>
    <w:semiHidden/>
    <w:rPr>
      <w:rFonts w:ascii="Calibri" w:hAnsi="Calibri"/>
      <w:sz w:val="20"/>
    </w:r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2">
    <w:name w:val="List Continue 2"/>
    <w:basedOn w:val="Normal"/>
    <w:uiPriority w:val="99"/>
    <w:semiHidden/>
    <w:unhideWhenUsed/>
    <w:pPr>
      <w:ind w:left="720"/>
      <w:contextualSpacing/>
    </w:pPr>
  </w:style>
  <w:style w:type="paragraph" w:styleId="ListContinue3">
    <w:name w:val="List Continue 3"/>
    <w:basedOn w:val="Normal"/>
    <w:uiPriority w:val="99"/>
    <w:semiHidden/>
    <w:unhideWhenUsed/>
    <w:qFormat/>
    <w:pPr>
      <w:ind w:left="1080"/>
      <w:contextualSpacing/>
    </w:pPr>
  </w:style>
  <w:style w:type="paragraph" w:styleId="ListContinue4">
    <w:name w:val="List Continue 4"/>
    <w:basedOn w:val="Normal"/>
    <w:uiPriority w:val="99"/>
    <w:semiHidden/>
    <w:unhideWhenUsed/>
    <w:qFormat/>
    <w:pPr>
      <w:ind w:left="1440"/>
      <w:contextualSpacing/>
    </w:pPr>
  </w:style>
  <w:style w:type="paragraph" w:styleId="ListContinue5">
    <w:name w:val="List Continue 5"/>
    <w:basedOn w:val="Normal"/>
    <w:uiPriority w:val="99"/>
    <w:semiHidden/>
    <w:unhideWhenUsed/>
    <w:qFormat/>
    <w:pPr>
      <w:ind w:left="1800"/>
      <w:contextualSpacing/>
    </w:pPr>
  </w:style>
  <w:style w:type="paragraph" w:styleId="ListNumber2">
    <w:name w:val="List Number 2"/>
    <w:basedOn w:val="Normal"/>
    <w:uiPriority w:val="99"/>
    <w:semiHidden/>
    <w:unhideWhenUsed/>
    <w:qFormat/>
    <w:pPr>
      <w:numPr>
        <w:numId w:val="7"/>
      </w:numPr>
      <w:contextualSpacing/>
    </w:pPr>
  </w:style>
  <w:style w:type="paragraph" w:styleId="ListNumber3">
    <w:name w:val="List Number 3"/>
    <w:basedOn w:val="Normal"/>
    <w:uiPriority w:val="99"/>
    <w:semiHidden/>
    <w:unhideWhenUsed/>
    <w:qFormat/>
    <w:pPr>
      <w:numPr>
        <w:numId w:val="8"/>
      </w:numPr>
      <w:contextualSpacing/>
    </w:pPr>
  </w:style>
  <w:style w:type="paragraph" w:styleId="ListNumber4">
    <w:name w:val="List Number 4"/>
    <w:basedOn w:val="Normal"/>
    <w:uiPriority w:val="99"/>
    <w:semiHidden/>
    <w:unhideWhenUsed/>
    <w:qFormat/>
    <w:pPr>
      <w:numPr>
        <w:numId w:val="9"/>
      </w:numPr>
      <w:contextualSpacing/>
    </w:pPr>
  </w:style>
  <w:style w:type="paragraph" w:styleId="ListNumber5">
    <w:name w:val="List Number 5"/>
    <w:basedOn w:val="Normal"/>
    <w:uiPriority w:val="99"/>
    <w:semiHidden/>
    <w:unhideWhenUsed/>
    <w:qFormat/>
    <w:pPr>
      <w:numPr>
        <w:numId w:val="10"/>
      </w:numPr>
      <w:contextualSpacing/>
    </w:pPr>
  </w:style>
  <w:style w:type="paragraph" w:customStyle="1" w:styleId="TOCHeading1">
    <w:name w:val="TOC Heading1"/>
    <w:basedOn w:val="Heading1"/>
    <w:next w:val="Normal"/>
    <w:uiPriority w:val="69"/>
    <w:semiHidden/>
    <w:unhideWhenUsed/>
    <w:qFormat/>
    <w:pP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pPr>
      <w:spacing w:before="120"/>
    </w:pPr>
    <w:rPr>
      <w:rFonts w:eastAsiaTheme="majorEastAsia" w:cstheme="majorBidi"/>
      <w:b/>
      <w:bCs/>
      <w:sz w:val="24"/>
    </w:rPr>
  </w:style>
  <w:style w:type="paragraph" w:styleId="IndexHeading">
    <w:name w:val="index heading"/>
    <w:basedOn w:val="Normal"/>
    <w:next w:val="Index1"/>
    <w:uiPriority w:val="99"/>
    <w:semiHidden/>
    <w:unhideWhenUsed/>
    <w:qFormat/>
    <w:rPr>
      <w:rFonts w:eastAsiaTheme="majorEastAsia" w:cstheme="majorBidi"/>
      <w:b/>
      <w:bCs/>
    </w:rPr>
  </w:style>
  <w:style w:type="paragraph" w:styleId="TableofAuthorities">
    <w:name w:val="table of authorities"/>
    <w:basedOn w:val="Normal"/>
    <w:next w:val="Normal"/>
    <w:uiPriority w:val="99"/>
    <w:semiHidden/>
    <w:unhideWhenUsed/>
    <w:pPr>
      <w:spacing w:after="0"/>
      <w:ind w:left="200" w:hanging="200"/>
    </w:pPr>
  </w:style>
  <w:style w:type="table" w:customStyle="1" w:styleId="NormalTablec47aa8d5-6644-42dd-bc51-9d1ca70acc5c">
    <w:name w:val="Normal Table_c47aa8d5-6644-42dd-bc51-9d1ca70acc5c"/>
    <w:uiPriority w:val="99"/>
    <w:semiHidden/>
    <w:unhideWhenUsed/>
    <w:tblPr>
      <w:tblInd w:w="0" w:type="dxa"/>
      <w:tblCellMar>
        <w:top w:w="0" w:type="dxa"/>
        <w:left w:w="108" w:type="dxa"/>
        <w:bottom w:w="0" w:type="dxa"/>
        <w:right w:w="108" w:type="dxa"/>
      </w:tblCellMar>
    </w:tblPr>
  </w:style>
  <w:style w:type="table" w:customStyle="1" w:styleId="Table1">
    <w:name w:val="Table 1"/>
    <w:basedOn w:val="NormalTablec47aa8d5-6644-42dd-bc51-9d1ca70acc5c"/>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c2a6899f-1623-4ff7-994f-0e9d6cd531ad">
    <w:name w:val="Normal Table_c2a6899f-1623-4ff7-994f-0e9d6cd531ad"/>
    <w:uiPriority w:val="99"/>
    <w:semiHidden/>
    <w:unhideWhenUsed/>
    <w:tblPr>
      <w:tblInd w:w="0" w:type="dxa"/>
      <w:tblCellMar>
        <w:top w:w="0" w:type="dxa"/>
        <w:left w:w="108" w:type="dxa"/>
        <w:bottom w:w="0" w:type="dxa"/>
        <w:right w:w="108" w:type="dxa"/>
      </w:tblCellMar>
    </w:tblPr>
  </w:style>
  <w:style w:type="table" w:customStyle="1" w:styleId="Table14a66feb7-c716-41d2-b7e8-fed06137950a">
    <w:name w:val="Table 1_4a66feb7-c716-41d2-b7e8-fed06137950a"/>
    <w:basedOn w:val="NormalTablec2a6899f-1623-4ff7-994f-0e9d6cd531ad"/>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
    <w:name w:val="Table 2"/>
    <w:basedOn w:val="Table14a66feb7-c716-41d2-b7e8-fed06137950a"/>
    <w:uiPriority w:val="99"/>
    <w:tblPr>
      <w:tblInd w:w="590" w:type="dxa"/>
    </w:tblPr>
    <w:tcPr>
      <w:shd w:val="clear" w:color="auto" w:fill="auto"/>
    </w:tcPr>
  </w:style>
  <w:style w:type="table" w:customStyle="1" w:styleId="NormalTable4db080fe-a742-43d1-afb8-a51ff06371f0">
    <w:name w:val="Normal Table_4db080fe-a742-43d1-afb8-a51ff06371f0"/>
    <w:uiPriority w:val="99"/>
    <w:semiHidden/>
    <w:unhideWhenUsed/>
    <w:tblPr>
      <w:tblInd w:w="0" w:type="dxa"/>
      <w:tblCellMar>
        <w:top w:w="0" w:type="dxa"/>
        <w:left w:w="108" w:type="dxa"/>
        <w:bottom w:w="0" w:type="dxa"/>
        <w:right w:w="108" w:type="dxa"/>
      </w:tblCellMar>
    </w:tblPr>
  </w:style>
  <w:style w:type="table" w:customStyle="1" w:styleId="Table140275eb9-e4b2-469c-a491-4b948e00644b">
    <w:name w:val="Table 1_40275eb9-e4b2-469c-a491-4b948e00644b"/>
    <w:basedOn w:val="NormalTable4db080fe-a742-43d1-afb8-a51ff06371f0"/>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16d90b21-4ae6-477f-ae99-bc8a6ac6203a">
    <w:name w:val="Table 2_16d90b21-4ae6-477f-ae99-bc8a6ac6203a"/>
    <w:basedOn w:val="Table140275eb9-e4b2-469c-a491-4b948e00644b"/>
    <w:uiPriority w:val="99"/>
    <w:tblPr>
      <w:tblInd w:w="590" w:type="dxa"/>
    </w:tblPr>
    <w:tcPr>
      <w:shd w:val="clear" w:color="auto" w:fill="auto"/>
    </w:tcPr>
  </w:style>
  <w:style w:type="table" w:customStyle="1" w:styleId="Table3">
    <w:name w:val="Table 3"/>
    <w:basedOn w:val="Table216d90b21-4ae6-477f-ae99-bc8a6ac6203a"/>
    <w:uiPriority w:val="99"/>
    <w:tblPr>
      <w:tblInd w:w="1066" w:type="dxa"/>
    </w:tblPr>
    <w:tcPr>
      <w:shd w:val="clear" w:color="auto" w:fill="auto"/>
    </w:tcPr>
  </w:style>
  <w:style w:type="table" w:customStyle="1" w:styleId="NormalTableaabc1192-f23e-41ea-a734-ee5719a8bf01">
    <w:name w:val="Normal Table_aabc1192-f23e-41ea-a734-ee5719a8bf01"/>
    <w:uiPriority w:val="99"/>
    <w:semiHidden/>
    <w:unhideWhenUsed/>
    <w:tblPr>
      <w:tblInd w:w="0" w:type="dxa"/>
      <w:tblCellMar>
        <w:top w:w="0" w:type="dxa"/>
        <w:left w:w="108" w:type="dxa"/>
        <w:bottom w:w="0" w:type="dxa"/>
        <w:right w:w="108" w:type="dxa"/>
      </w:tblCellMar>
    </w:tblPr>
  </w:style>
  <w:style w:type="table" w:customStyle="1" w:styleId="Table1e59c833b-5566-42a3-bd1d-0ccf183c8f02">
    <w:name w:val="Table 1_e59c833b-5566-42a3-bd1d-0ccf183c8f02"/>
    <w:basedOn w:val="NormalTableaabc1192-f23e-41ea-a734-ee5719a8bf01"/>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b1f99900-feec-4d03-b2d1-1f72a3970338">
    <w:name w:val="Table 2_b1f99900-feec-4d03-b2d1-1f72a3970338"/>
    <w:basedOn w:val="Table1e59c833b-5566-42a3-bd1d-0ccf183c8f02"/>
    <w:uiPriority w:val="99"/>
    <w:tblPr>
      <w:tblInd w:w="590" w:type="dxa"/>
    </w:tblPr>
    <w:tcPr>
      <w:shd w:val="clear" w:color="auto" w:fill="auto"/>
    </w:tcPr>
  </w:style>
  <w:style w:type="table" w:customStyle="1" w:styleId="Table39f7c309f-2e30-45f6-a503-61270f16a7f1">
    <w:name w:val="Table 3_9f7c309f-2e30-45f6-a503-61270f16a7f1"/>
    <w:basedOn w:val="Table2b1f99900-feec-4d03-b2d1-1f72a3970338"/>
    <w:uiPriority w:val="99"/>
    <w:tblPr>
      <w:tblInd w:w="1066" w:type="dxa"/>
    </w:tblPr>
    <w:tcPr>
      <w:shd w:val="clear" w:color="auto" w:fill="auto"/>
    </w:tcPr>
  </w:style>
  <w:style w:type="table" w:customStyle="1" w:styleId="Table4">
    <w:name w:val="Table 4"/>
    <w:basedOn w:val="Table39f7c309f-2e30-45f6-a503-61270f16a7f1"/>
    <w:uiPriority w:val="99"/>
    <w:tblPr>
      <w:tblInd w:w="1555" w:type="dxa"/>
    </w:tblPr>
    <w:tcPr>
      <w:shd w:val="clear" w:color="auto" w:fill="auto"/>
    </w:tcPr>
  </w:style>
  <w:style w:type="table" w:customStyle="1" w:styleId="NormalTable553dbc76-2cd2-4064-acc7-3b453791bbf2">
    <w:name w:val="Normal Table_553dbc76-2cd2-4064-acc7-3b453791bbf2"/>
    <w:uiPriority w:val="99"/>
    <w:semiHidden/>
    <w:unhideWhenUsed/>
    <w:tblPr>
      <w:tblInd w:w="0" w:type="dxa"/>
      <w:tblCellMar>
        <w:top w:w="0" w:type="dxa"/>
        <w:left w:w="108" w:type="dxa"/>
        <w:bottom w:w="0" w:type="dxa"/>
        <w:right w:w="108" w:type="dxa"/>
      </w:tblCellMar>
    </w:tblPr>
  </w:style>
  <w:style w:type="table" w:customStyle="1" w:styleId="Table14c818a97-fe1c-492e-bde4-d1a0443f1ead">
    <w:name w:val="Table 1_4c818a97-fe1c-492e-bde4-d1a0443f1ead"/>
    <w:basedOn w:val="NormalTable553dbc76-2cd2-4064-acc7-3b453791bbf2"/>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50ac277f-f0b8-4262-b919-4c030fad9e2d">
    <w:name w:val="Table 2_50ac277f-f0b8-4262-b919-4c030fad9e2d"/>
    <w:basedOn w:val="Table14c818a97-fe1c-492e-bde4-d1a0443f1ead"/>
    <w:uiPriority w:val="99"/>
    <w:tblPr>
      <w:tblInd w:w="590" w:type="dxa"/>
    </w:tblPr>
    <w:tcPr>
      <w:shd w:val="clear" w:color="auto" w:fill="auto"/>
    </w:tcPr>
  </w:style>
  <w:style w:type="table" w:customStyle="1" w:styleId="Table345f8c6cf-b9a8-4a3b-a2de-e87a40fc5f36">
    <w:name w:val="Table 3_45f8c6cf-b9a8-4a3b-a2de-e87a40fc5f36"/>
    <w:basedOn w:val="Table250ac277f-f0b8-4262-b919-4c030fad9e2d"/>
    <w:uiPriority w:val="99"/>
    <w:tblPr>
      <w:tblInd w:w="1066" w:type="dxa"/>
    </w:tblPr>
    <w:tcPr>
      <w:shd w:val="clear" w:color="auto" w:fill="auto"/>
    </w:tcPr>
  </w:style>
  <w:style w:type="table" w:customStyle="1" w:styleId="Table4477f81ca-22db-4bb8-93c2-83a9315a1498">
    <w:name w:val="Table 4_477f81ca-22db-4bb8-93c2-83a9315a1498"/>
    <w:basedOn w:val="Table345f8c6cf-b9a8-4a3b-a2de-e87a40fc5f36"/>
    <w:uiPriority w:val="99"/>
    <w:tblPr>
      <w:tblInd w:w="1555" w:type="dxa"/>
    </w:tblPr>
    <w:tcPr>
      <w:shd w:val="clear" w:color="auto" w:fill="auto"/>
    </w:tcPr>
  </w:style>
  <w:style w:type="table" w:customStyle="1" w:styleId="Table5">
    <w:name w:val="Table 5"/>
    <w:basedOn w:val="Table4477f81ca-22db-4bb8-93c2-83a9315a1498"/>
    <w:uiPriority w:val="99"/>
    <w:tblPr>
      <w:tblInd w:w="2030" w:type="dxa"/>
    </w:tblPr>
    <w:tcPr>
      <w:shd w:val="clear" w:color="auto" w:fill="auto"/>
    </w:tcPr>
  </w:style>
  <w:style w:type="table" w:customStyle="1" w:styleId="NormalTable5a0b91b2-fdcc-41a2-b2b3-9e1a2ac54620">
    <w:name w:val="Normal Table_5a0b91b2-fdcc-41a2-b2b3-9e1a2ac54620"/>
    <w:uiPriority w:val="99"/>
    <w:semiHidden/>
    <w:unhideWhenUsed/>
    <w:tblPr>
      <w:tblInd w:w="0" w:type="dxa"/>
      <w:tblCellMar>
        <w:top w:w="0" w:type="dxa"/>
        <w:left w:w="108" w:type="dxa"/>
        <w:bottom w:w="0" w:type="dxa"/>
        <w:right w:w="108" w:type="dxa"/>
      </w:tblCellMar>
    </w:tblPr>
  </w:style>
  <w:style w:type="table" w:customStyle="1" w:styleId="Table11e7d602d-526a-41b3-8956-e77a3b6a2576">
    <w:name w:val="Table 1_1e7d602d-526a-41b3-8956-e77a3b6a2576"/>
    <w:basedOn w:val="NormalTable5a0b91b2-fdcc-41a2-b2b3-9e1a2ac54620"/>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e4a9404b-ce0e-457d-a7a3-8f574ed4808d">
    <w:name w:val="Table 2_e4a9404b-ce0e-457d-a7a3-8f574ed4808d"/>
    <w:basedOn w:val="Table11e7d602d-526a-41b3-8956-e77a3b6a2576"/>
    <w:uiPriority w:val="99"/>
    <w:tblPr>
      <w:tblInd w:w="590" w:type="dxa"/>
    </w:tblPr>
    <w:tcPr>
      <w:shd w:val="clear" w:color="auto" w:fill="auto"/>
    </w:tcPr>
  </w:style>
  <w:style w:type="table" w:customStyle="1" w:styleId="Table33bc7920f-43fc-4d28-94c4-64c80b8401ff">
    <w:name w:val="Table 3_3bc7920f-43fc-4d28-94c4-64c80b8401ff"/>
    <w:basedOn w:val="Table2e4a9404b-ce0e-457d-a7a3-8f574ed4808d"/>
    <w:uiPriority w:val="99"/>
    <w:tblPr>
      <w:tblInd w:w="1066" w:type="dxa"/>
    </w:tblPr>
    <w:tcPr>
      <w:shd w:val="clear" w:color="auto" w:fill="auto"/>
    </w:tcPr>
  </w:style>
  <w:style w:type="table" w:customStyle="1" w:styleId="Table43044f59e-adfc-413a-b128-445c768671c7">
    <w:name w:val="Table 4_3044f59e-adfc-413a-b128-445c768671c7"/>
    <w:basedOn w:val="Table33bc7920f-43fc-4d28-94c4-64c80b8401ff"/>
    <w:uiPriority w:val="99"/>
    <w:tblPr>
      <w:tblInd w:w="1555" w:type="dxa"/>
    </w:tblPr>
    <w:tcPr>
      <w:shd w:val="clear" w:color="auto" w:fill="auto"/>
    </w:tcPr>
  </w:style>
  <w:style w:type="table" w:customStyle="1" w:styleId="Table5f38b3082-25e4-4b07-8661-95fe2abba6f8">
    <w:name w:val="Table 5_f38b3082-25e4-4b07-8661-95fe2abba6f8"/>
    <w:basedOn w:val="Table43044f59e-adfc-413a-b128-445c768671c7"/>
    <w:uiPriority w:val="99"/>
    <w:tblPr>
      <w:tblInd w:w="2030" w:type="dxa"/>
    </w:tblPr>
    <w:tcPr>
      <w:shd w:val="clear" w:color="auto" w:fill="auto"/>
    </w:tcPr>
  </w:style>
  <w:style w:type="table" w:customStyle="1" w:styleId="Table6">
    <w:name w:val="Table 6"/>
    <w:basedOn w:val="Table5f38b3082-25e4-4b07-8661-95fe2abba6f8"/>
    <w:uiPriority w:val="99"/>
    <w:tblPr>
      <w:tblInd w:w="2506" w:type="dxa"/>
      <w:tblCellMar>
        <w:left w:w="115" w:type="dxa"/>
        <w:right w:w="115" w:type="dxa"/>
      </w:tblCellMar>
    </w:tblPr>
    <w:tcPr>
      <w:shd w:val="clear" w:color="auto" w:fill="auto"/>
    </w:tcPr>
  </w:style>
  <w:style w:type="table" w:customStyle="1" w:styleId="NormalTabledf0a3155-9071-40cb-b623-c8923b810a20">
    <w:name w:val="Normal Table_df0a3155-9071-40cb-b623-c8923b810a20"/>
    <w:uiPriority w:val="99"/>
    <w:semiHidden/>
    <w:unhideWhenUsed/>
    <w:tblPr>
      <w:tblInd w:w="0" w:type="dxa"/>
      <w:tblCellMar>
        <w:top w:w="0" w:type="dxa"/>
        <w:left w:w="108" w:type="dxa"/>
        <w:bottom w:w="0" w:type="dxa"/>
        <w:right w:w="108" w:type="dxa"/>
      </w:tblCellMar>
    </w:tblPr>
  </w:style>
  <w:style w:type="table" w:customStyle="1" w:styleId="Table16951c3aa-c139-45f2-bd50-4dbda9ca4cfa">
    <w:name w:val="Table 1_6951c3aa-c139-45f2-bd50-4dbda9ca4cfa"/>
    <w:basedOn w:val="NormalTabledf0a3155-9071-40cb-b623-c8923b810a20"/>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f1936b87-835b-4b68-b167-37e6d81f0423">
    <w:name w:val="Table 2_f1936b87-835b-4b68-b167-37e6d81f0423"/>
    <w:basedOn w:val="Table16951c3aa-c139-45f2-bd50-4dbda9ca4cfa"/>
    <w:uiPriority w:val="99"/>
    <w:tblPr>
      <w:tblInd w:w="590" w:type="dxa"/>
    </w:tblPr>
    <w:tcPr>
      <w:shd w:val="clear" w:color="auto" w:fill="auto"/>
    </w:tcPr>
  </w:style>
  <w:style w:type="table" w:customStyle="1" w:styleId="Table3295a46c9-1482-4b0e-a0b3-7910a527f432">
    <w:name w:val="Table 3_295a46c9-1482-4b0e-a0b3-7910a527f432"/>
    <w:basedOn w:val="Table2f1936b87-835b-4b68-b167-37e6d81f0423"/>
    <w:uiPriority w:val="99"/>
    <w:tblPr>
      <w:tblInd w:w="1066" w:type="dxa"/>
    </w:tblPr>
    <w:tcPr>
      <w:shd w:val="clear" w:color="auto" w:fill="auto"/>
    </w:tcPr>
  </w:style>
  <w:style w:type="table" w:customStyle="1" w:styleId="Table4d0cd6a19-c42c-4003-8f98-9f1bbbf0e8ee">
    <w:name w:val="Table 4_d0cd6a19-c42c-4003-8f98-9f1bbbf0e8ee"/>
    <w:basedOn w:val="Table3295a46c9-1482-4b0e-a0b3-7910a527f432"/>
    <w:uiPriority w:val="99"/>
    <w:tblPr>
      <w:tblInd w:w="1555" w:type="dxa"/>
    </w:tblPr>
    <w:tcPr>
      <w:shd w:val="clear" w:color="auto" w:fill="auto"/>
    </w:tcPr>
  </w:style>
  <w:style w:type="table" w:customStyle="1" w:styleId="Table50a3b7d6e-f9f9-41fd-8a45-4cfc837ab9cd">
    <w:name w:val="Table 5_0a3b7d6e-f9f9-41fd-8a45-4cfc837ab9cd"/>
    <w:basedOn w:val="Table4d0cd6a19-c42c-4003-8f98-9f1bbbf0e8ee"/>
    <w:uiPriority w:val="99"/>
    <w:tblPr>
      <w:tblInd w:w="2030" w:type="dxa"/>
    </w:tblPr>
    <w:tcPr>
      <w:shd w:val="clear" w:color="auto" w:fill="auto"/>
    </w:tcPr>
  </w:style>
  <w:style w:type="table" w:customStyle="1" w:styleId="Table6bc48d4d2-1e7c-4fbd-8920-692809205dca">
    <w:name w:val="Table 6_bc48d4d2-1e7c-4fbd-8920-692809205dca"/>
    <w:basedOn w:val="Table50a3b7d6e-f9f9-41fd-8a45-4cfc837ab9cd"/>
    <w:uiPriority w:val="99"/>
    <w:tblPr>
      <w:tblInd w:w="2506" w:type="dxa"/>
      <w:tblCellMar>
        <w:left w:w="115" w:type="dxa"/>
        <w:right w:w="115" w:type="dxa"/>
      </w:tblCellMar>
    </w:tblPr>
    <w:tcPr>
      <w:shd w:val="clear" w:color="auto" w:fill="auto"/>
    </w:tcPr>
  </w:style>
  <w:style w:type="table" w:customStyle="1" w:styleId="Table7">
    <w:name w:val="Table 7"/>
    <w:basedOn w:val="Table6bc48d4d2-1e7c-4fbd-8920-692809205dca"/>
    <w:uiPriority w:val="99"/>
    <w:tblPr>
      <w:tblInd w:w="2995" w:type="dxa"/>
    </w:tblPr>
    <w:tcPr>
      <w:shd w:val="clear" w:color="auto" w:fill="auto"/>
    </w:tcPr>
  </w:style>
  <w:style w:type="table" w:customStyle="1" w:styleId="NormalTabledd1b5297-b89c-4ea2-89e4-9441ad260c60">
    <w:name w:val="Normal Table_dd1b5297-b89c-4ea2-89e4-9441ad260c60"/>
    <w:uiPriority w:val="99"/>
    <w:semiHidden/>
    <w:unhideWhenUsed/>
    <w:tblPr>
      <w:tblInd w:w="0" w:type="dxa"/>
      <w:tblCellMar>
        <w:top w:w="0" w:type="dxa"/>
        <w:left w:w="108" w:type="dxa"/>
        <w:bottom w:w="0" w:type="dxa"/>
        <w:right w:w="108" w:type="dxa"/>
      </w:tblCellMar>
    </w:tblPr>
  </w:style>
  <w:style w:type="table" w:customStyle="1" w:styleId="Table17ef6e590-c805-48db-bb21-45d670f0350c">
    <w:name w:val="Table 1_7ef6e590-c805-48db-bb21-45d670f0350c"/>
    <w:basedOn w:val="NormalTabledd1b5297-b89c-4ea2-89e4-9441ad260c60"/>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2b504bf4-cff4-4d20-80e6-f6e10194dfe8">
    <w:name w:val="Table 2_2b504bf4-cff4-4d20-80e6-f6e10194dfe8"/>
    <w:basedOn w:val="Table17ef6e590-c805-48db-bb21-45d670f0350c"/>
    <w:uiPriority w:val="99"/>
    <w:tblPr>
      <w:tblInd w:w="590" w:type="dxa"/>
    </w:tblPr>
    <w:tcPr>
      <w:shd w:val="clear" w:color="auto" w:fill="auto"/>
    </w:tcPr>
  </w:style>
  <w:style w:type="table" w:customStyle="1" w:styleId="Table3ddeb643d-9666-4a85-966b-af1f7d82dca3">
    <w:name w:val="Table 3_ddeb643d-9666-4a85-966b-af1f7d82dca3"/>
    <w:basedOn w:val="Table22b504bf4-cff4-4d20-80e6-f6e10194dfe8"/>
    <w:uiPriority w:val="99"/>
    <w:tblPr>
      <w:tblInd w:w="1066" w:type="dxa"/>
    </w:tblPr>
    <w:tcPr>
      <w:shd w:val="clear" w:color="auto" w:fill="auto"/>
    </w:tcPr>
  </w:style>
  <w:style w:type="table" w:customStyle="1" w:styleId="Table4f72d07e1-e37c-4d22-89a6-b990b5a458bf">
    <w:name w:val="Table 4_f72d07e1-e37c-4d22-89a6-b990b5a458bf"/>
    <w:basedOn w:val="Table3ddeb643d-9666-4a85-966b-af1f7d82dca3"/>
    <w:uiPriority w:val="99"/>
    <w:tblPr>
      <w:tblInd w:w="1555" w:type="dxa"/>
    </w:tblPr>
    <w:tcPr>
      <w:shd w:val="clear" w:color="auto" w:fill="auto"/>
    </w:tcPr>
  </w:style>
  <w:style w:type="table" w:customStyle="1" w:styleId="Table5b675b33e-5e9c-4397-8d30-2d0eab7d086a">
    <w:name w:val="Table 5_b675b33e-5e9c-4397-8d30-2d0eab7d086a"/>
    <w:basedOn w:val="Table4f72d07e1-e37c-4d22-89a6-b990b5a458bf"/>
    <w:uiPriority w:val="99"/>
    <w:tblPr>
      <w:tblInd w:w="2030" w:type="dxa"/>
    </w:tblPr>
    <w:tcPr>
      <w:shd w:val="clear" w:color="auto" w:fill="auto"/>
    </w:tcPr>
  </w:style>
  <w:style w:type="table" w:customStyle="1" w:styleId="Table64d63dd1c-3bae-45f1-8067-9999a2588ee1">
    <w:name w:val="Table 6_4d63dd1c-3bae-45f1-8067-9999a2588ee1"/>
    <w:basedOn w:val="Table5b675b33e-5e9c-4397-8d30-2d0eab7d086a"/>
    <w:uiPriority w:val="99"/>
    <w:tblPr>
      <w:tblInd w:w="2506" w:type="dxa"/>
      <w:tblCellMar>
        <w:left w:w="115" w:type="dxa"/>
        <w:right w:w="115" w:type="dxa"/>
      </w:tblCellMar>
    </w:tblPr>
    <w:tcPr>
      <w:shd w:val="clear" w:color="auto" w:fill="auto"/>
    </w:tcPr>
  </w:style>
  <w:style w:type="table" w:customStyle="1" w:styleId="Table76d44cf2a-89bd-458a-aae7-052673152992">
    <w:name w:val="Table 7_6d44cf2a-89bd-458a-aae7-052673152992"/>
    <w:basedOn w:val="Table64d63dd1c-3bae-45f1-8067-9999a2588ee1"/>
    <w:uiPriority w:val="99"/>
    <w:tblPr>
      <w:tblInd w:w="2995" w:type="dxa"/>
    </w:tblPr>
    <w:tcPr>
      <w:shd w:val="clear" w:color="auto" w:fill="auto"/>
    </w:tcPr>
  </w:style>
  <w:style w:type="table" w:customStyle="1" w:styleId="Table8">
    <w:name w:val="Table 8"/>
    <w:basedOn w:val="Table76d44cf2a-89bd-458a-aae7-052673152992"/>
    <w:uiPriority w:val="99"/>
    <w:tblPr>
      <w:tblInd w:w="3470" w:type="dxa"/>
    </w:tblPr>
    <w:tcPr>
      <w:shd w:val="clear" w:color="auto" w:fill="auto"/>
    </w:tcPr>
  </w:style>
  <w:style w:type="table" w:customStyle="1" w:styleId="NormalTable6d210814-8491-4add-8350-09203de8937d">
    <w:name w:val="Normal Table_6d210814-8491-4add-8350-09203de8937d"/>
    <w:uiPriority w:val="99"/>
    <w:semiHidden/>
    <w:unhideWhenUsed/>
    <w:tblPr>
      <w:tblInd w:w="0" w:type="dxa"/>
      <w:tblCellMar>
        <w:top w:w="0" w:type="dxa"/>
        <w:left w:w="108" w:type="dxa"/>
        <w:bottom w:w="0" w:type="dxa"/>
        <w:right w:w="108" w:type="dxa"/>
      </w:tblCellMar>
    </w:tblPr>
  </w:style>
  <w:style w:type="table" w:customStyle="1" w:styleId="Table1e0dd4e8c-755e-4ce4-b71d-5b1c50673b57">
    <w:name w:val="Table 1_e0dd4e8c-755e-4ce4-b71d-5b1c50673b57"/>
    <w:basedOn w:val="NormalTable6d210814-8491-4add-8350-09203de8937d"/>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7750179a-6629-4050-84fe-d6dc91cb4bc8">
    <w:name w:val="Table 2_7750179a-6629-4050-84fe-d6dc91cb4bc8"/>
    <w:basedOn w:val="Table1e0dd4e8c-755e-4ce4-b71d-5b1c50673b57"/>
    <w:uiPriority w:val="99"/>
    <w:tblPr>
      <w:tblInd w:w="590" w:type="dxa"/>
    </w:tblPr>
    <w:tcPr>
      <w:shd w:val="clear" w:color="auto" w:fill="auto"/>
    </w:tcPr>
  </w:style>
  <w:style w:type="table" w:customStyle="1" w:styleId="Table32ede4452-67f2-4c9d-b1fb-536cb37f2eda">
    <w:name w:val="Table 3_2ede4452-67f2-4c9d-b1fb-536cb37f2eda"/>
    <w:basedOn w:val="Table27750179a-6629-4050-84fe-d6dc91cb4bc8"/>
    <w:uiPriority w:val="99"/>
    <w:tblPr>
      <w:tblInd w:w="1066" w:type="dxa"/>
    </w:tblPr>
    <w:tcPr>
      <w:shd w:val="clear" w:color="auto" w:fill="auto"/>
    </w:tcPr>
  </w:style>
  <w:style w:type="table" w:customStyle="1" w:styleId="Table4a1b20c85-d4bb-4299-a98f-7063d5aa5dc4">
    <w:name w:val="Table 4_a1b20c85-d4bb-4299-a98f-7063d5aa5dc4"/>
    <w:basedOn w:val="Table32ede4452-67f2-4c9d-b1fb-536cb37f2eda"/>
    <w:uiPriority w:val="99"/>
    <w:tblPr>
      <w:tblInd w:w="1555" w:type="dxa"/>
    </w:tblPr>
    <w:tcPr>
      <w:shd w:val="clear" w:color="auto" w:fill="auto"/>
    </w:tcPr>
  </w:style>
  <w:style w:type="table" w:customStyle="1" w:styleId="Table5a762952a-cc1b-4f29-b1f9-1237a7c2eb23">
    <w:name w:val="Table 5_a762952a-cc1b-4f29-b1f9-1237a7c2eb23"/>
    <w:basedOn w:val="Table4a1b20c85-d4bb-4299-a98f-7063d5aa5dc4"/>
    <w:uiPriority w:val="99"/>
    <w:tblPr>
      <w:tblInd w:w="2030" w:type="dxa"/>
    </w:tblPr>
    <w:tcPr>
      <w:shd w:val="clear" w:color="auto" w:fill="auto"/>
    </w:tcPr>
  </w:style>
  <w:style w:type="table" w:customStyle="1" w:styleId="Table638eaeb52-f1ef-4cad-b82d-abdff35d4494">
    <w:name w:val="Table 6_38eaeb52-f1ef-4cad-b82d-abdff35d4494"/>
    <w:basedOn w:val="Table5a762952a-cc1b-4f29-b1f9-1237a7c2eb23"/>
    <w:uiPriority w:val="99"/>
    <w:tblPr>
      <w:tblInd w:w="2506" w:type="dxa"/>
      <w:tblCellMar>
        <w:left w:w="115" w:type="dxa"/>
        <w:right w:w="115" w:type="dxa"/>
      </w:tblCellMar>
    </w:tblPr>
    <w:tcPr>
      <w:shd w:val="clear" w:color="auto" w:fill="auto"/>
    </w:tcPr>
  </w:style>
  <w:style w:type="table" w:customStyle="1" w:styleId="Table7076d9349-d21c-45a4-88d8-875ae13b2bcd">
    <w:name w:val="Table 7_076d9349-d21c-45a4-88d8-875ae13b2bcd"/>
    <w:basedOn w:val="Table638eaeb52-f1ef-4cad-b82d-abdff35d4494"/>
    <w:uiPriority w:val="99"/>
    <w:tblPr>
      <w:tblInd w:w="2995" w:type="dxa"/>
    </w:tblPr>
    <w:tcPr>
      <w:shd w:val="clear" w:color="auto" w:fill="auto"/>
    </w:tcPr>
  </w:style>
  <w:style w:type="table" w:customStyle="1" w:styleId="Table8bf82e976-c6a7-4c3f-9a02-c0756b573337">
    <w:name w:val="Table 8_bf82e976-c6a7-4c3f-9a02-c0756b573337"/>
    <w:basedOn w:val="Table7076d9349-d21c-45a4-88d8-875ae13b2bcd"/>
    <w:uiPriority w:val="99"/>
    <w:tblPr>
      <w:tblInd w:w="3470" w:type="dxa"/>
    </w:tblPr>
    <w:tcPr>
      <w:shd w:val="clear" w:color="auto" w:fill="auto"/>
    </w:tcPr>
  </w:style>
  <w:style w:type="table" w:customStyle="1" w:styleId="Table9">
    <w:name w:val="Table 9"/>
    <w:basedOn w:val="Table8bf82e976-c6a7-4c3f-9a02-c0756b573337"/>
    <w:uiPriority w:val="99"/>
    <w:tblPr>
      <w:tblInd w:w="3946" w:type="dxa"/>
    </w:tblPr>
    <w:tcPr>
      <w:shd w:val="clear" w:color="auto" w:fill="auto"/>
    </w:tcPr>
  </w:style>
  <w:style w:type="table" w:customStyle="1" w:styleId="NormalTable0586bf5e-1097-4e5f-8c3d-fff1cd965c85">
    <w:name w:val="Normal Table_0586bf5e-1097-4e5f-8c3d-fff1cd965c85"/>
    <w:uiPriority w:val="99"/>
    <w:semiHidden/>
    <w:unhideWhenUsed/>
    <w:tblPr>
      <w:tblInd w:w="0" w:type="dxa"/>
      <w:tblCellMar>
        <w:top w:w="0" w:type="dxa"/>
        <w:left w:w="108" w:type="dxa"/>
        <w:bottom w:w="0" w:type="dxa"/>
        <w:right w:w="108" w:type="dxa"/>
      </w:tblCellMar>
    </w:tblPr>
  </w:style>
  <w:style w:type="table" w:customStyle="1" w:styleId="TableNoRule1">
    <w:name w:val="Table NoRule 1"/>
    <w:basedOn w:val="NormalTable0586bf5e-1097-4e5f-8c3d-fff1cd965c85"/>
    <w:uiPriority w:val="99"/>
    <w:pPr>
      <w:spacing w:before="0" w:after="0"/>
      <w:jc w:val="left"/>
    </w:pPr>
    <w:tblPr>
      <w:tblCellMar>
        <w:left w:w="0" w:type="dxa"/>
        <w:right w:w="0" w:type="dxa"/>
      </w:tblCellMar>
    </w:tblPr>
    <w:tcPr>
      <w:shd w:val="clear" w:color="auto" w:fill="auto"/>
    </w:tcPr>
  </w:style>
  <w:style w:type="table" w:customStyle="1" w:styleId="NormalTablef2ce3d00-78f8-4ca7-8dbe-06b4b4c16034">
    <w:name w:val="Normal Table_f2ce3d00-78f8-4ca7-8dbe-06b4b4c16034"/>
    <w:uiPriority w:val="99"/>
    <w:semiHidden/>
    <w:unhideWhenUsed/>
    <w:tblPr>
      <w:tblInd w:w="0" w:type="dxa"/>
      <w:tblCellMar>
        <w:top w:w="0" w:type="dxa"/>
        <w:left w:w="108" w:type="dxa"/>
        <w:bottom w:w="0" w:type="dxa"/>
        <w:right w:w="108" w:type="dxa"/>
      </w:tblCellMar>
    </w:tblPr>
  </w:style>
  <w:style w:type="table" w:customStyle="1" w:styleId="TableNoRule19120de1f-146c-41b0-8adb-30d4b9f7a7ad">
    <w:name w:val="Table NoRule 1_9120de1f-146c-41b0-8adb-30d4b9f7a7ad"/>
    <w:basedOn w:val="NormalTablef2ce3d00-78f8-4ca7-8dbe-06b4b4c16034"/>
    <w:uiPriority w:val="99"/>
    <w:pPr>
      <w:spacing w:before="0" w:after="0"/>
      <w:jc w:val="left"/>
    </w:pPr>
    <w:tblPr>
      <w:tblCellMar>
        <w:left w:w="0" w:type="dxa"/>
        <w:right w:w="0" w:type="dxa"/>
      </w:tblCellMar>
    </w:tblPr>
    <w:tcPr>
      <w:shd w:val="clear" w:color="auto" w:fill="auto"/>
    </w:tcPr>
  </w:style>
  <w:style w:type="table" w:customStyle="1" w:styleId="TableNoRule2">
    <w:name w:val="Table NoRule 2"/>
    <w:basedOn w:val="TableNoRule19120de1f-146c-41b0-8adb-30d4b9f7a7ad"/>
    <w:uiPriority w:val="99"/>
    <w:tblPr>
      <w:tblInd w:w="475" w:type="dxa"/>
    </w:tblPr>
    <w:tcPr>
      <w:shd w:val="clear" w:color="auto" w:fill="auto"/>
    </w:tcPr>
  </w:style>
  <w:style w:type="table" w:customStyle="1" w:styleId="NormalTable2ff435a1-2dc0-48f4-a1f9-7c5212b937a6">
    <w:name w:val="Normal Table_2ff435a1-2dc0-48f4-a1f9-7c5212b937a6"/>
    <w:uiPriority w:val="99"/>
    <w:semiHidden/>
    <w:unhideWhenUsed/>
    <w:tblPr>
      <w:tblInd w:w="0" w:type="dxa"/>
      <w:tblCellMar>
        <w:top w:w="0" w:type="dxa"/>
        <w:left w:w="108" w:type="dxa"/>
        <w:bottom w:w="0" w:type="dxa"/>
        <w:right w:w="108" w:type="dxa"/>
      </w:tblCellMar>
    </w:tblPr>
  </w:style>
  <w:style w:type="table" w:customStyle="1" w:styleId="TableNoRule11befa7c6-72aa-4fe6-b6c9-c5f0bfacdd52">
    <w:name w:val="Table NoRule 1_1befa7c6-72aa-4fe6-b6c9-c5f0bfacdd52"/>
    <w:basedOn w:val="NormalTable2ff435a1-2dc0-48f4-a1f9-7c5212b937a6"/>
    <w:uiPriority w:val="99"/>
    <w:pPr>
      <w:spacing w:before="0" w:after="0"/>
      <w:jc w:val="left"/>
    </w:pPr>
    <w:tblPr>
      <w:tblCellMar>
        <w:left w:w="0" w:type="dxa"/>
        <w:right w:w="0" w:type="dxa"/>
      </w:tblCellMar>
    </w:tblPr>
    <w:tcPr>
      <w:shd w:val="clear" w:color="auto" w:fill="auto"/>
    </w:tcPr>
  </w:style>
  <w:style w:type="table" w:customStyle="1" w:styleId="TableNoRule22828dcc9-d4cc-4a17-86e8-720877e6d80c">
    <w:name w:val="Table NoRule 2_2828dcc9-d4cc-4a17-86e8-720877e6d80c"/>
    <w:basedOn w:val="TableNoRule11befa7c6-72aa-4fe6-b6c9-c5f0bfacdd52"/>
    <w:uiPriority w:val="99"/>
    <w:tblPr>
      <w:tblInd w:w="475" w:type="dxa"/>
    </w:tblPr>
    <w:tcPr>
      <w:shd w:val="clear" w:color="auto" w:fill="auto"/>
    </w:tcPr>
  </w:style>
  <w:style w:type="table" w:customStyle="1" w:styleId="TableNoRule3">
    <w:name w:val="Table NoRule 3"/>
    <w:basedOn w:val="TableNoRule22828dcc9-d4cc-4a17-86e8-720877e6d80c"/>
    <w:uiPriority w:val="99"/>
    <w:tblPr>
      <w:tblInd w:w="950" w:type="dxa"/>
    </w:tblPr>
    <w:tcPr>
      <w:shd w:val="clear" w:color="auto" w:fill="auto"/>
    </w:tcPr>
  </w:style>
  <w:style w:type="table" w:customStyle="1" w:styleId="NormalTablec3efd3ac-27ef-4311-b9b4-cab63fd5ff0f">
    <w:name w:val="Normal Table_c3efd3ac-27ef-4311-b9b4-cab63fd5ff0f"/>
    <w:uiPriority w:val="99"/>
    <w:semiHidden/>
    <w:unhideWhenUsed/>
    <w:tblPr>
      <w:tblInd w:w="0" w:type="dxa"/>
      <w:tblCellMar>
        <w:top w:w="0" w:type="dxa"/>
        <w:left w:w="108" w:type="dxa"/>
        <w:bottom w:w="0" w:type="dxa"/>
        <w:right w:w="108" w:type="dxa"/>
      </w:tblCellMar>
    </w:tblPr>
  </w:style>
  <w:style w:type="table" w:customStyle="1" w:styleId="TableNoRule1cea6723f-4d1b-414d-a866-c728aaa9aa52">
    <w:name w:val="Table NoRule 1_cea6723f-4d1b-414d-a866-c728aaa9aa52"/>
    <w:basedOn w:val="NormalTablec3efd3ac-27ef-4311-b9b4-cab63fd5ff0f"/>
    <w:uiPriority w:val="99"/>
    <w:pPr>
      <w:spacing w:before="0" w:after="0"/>
      <w:jc w:val="left"/>
    </w:pPr>
    <w:tblPr>
      <w:tblCellMar>
        <w:left w:w="0" w:type="dxa"/>
        <w:right w:w="0" w:type="dxa"/>
      </w:tblCellMar>
    </w:tblPr>
    <w:tcPr>
      <w:shd w:val="clear" w:color="auto" w:fill="auto"/>
    </w:tcPr>
  </w:style>
  <w:style w:type="table" w:customStyle="1" w:styleId="TableNoRule2ce10816c-b770-43cf-b3e3-065f0981a10b">
    <w:name w:val="Table NoRule 2_ce10816c-b770-43cf-b3e3-065f0981a10b"/>
    <w:basedOn w:val="TableNoRule1cea6723f-4d1b-414d-a866-c728aaa9aa52"/>
    <w:uiPriority w:val="99"/>
    <w:tblPr>
      <w:tblInd w:w="475" w:type="dxa"/>
    </w:tblPr>
    <w:tcPr>
      <w:shd w:val="clear" w:color="auto" w:fill="auto"/>
    </w:tcPr>
  </w:style>
  <w:style w:type="table" w:customStyle="1" w:styleId="TableNoRule3250a0e0a-f8df-4306-a463-27adc11eceff">
    <w:name w:val="Table NoRule 3_250a0e0a-f8df-4306-a463-27adc11eceff"/>
    <w:basedOn w:val="TableNoRule2ce10816c-b770-43cf-b3e3-065f0981a10b"/>
    <w:uiPriority w:val="99"/>
    <w:tblPr>
      <w:tblInd w:w="950" w:type="dxa"/>
    </w:tblPr>
    <w:tcPr>
      <w:shd w:val="clear" w:color="auto" w:fill="auto"/>
    </w:tcPr>
  </w:style>
  <w:style w:type="table" w:customStyle="1" w:styleId="TableNoRule4">
    <w:name w:val="Table NoRule 4"/>
    <w:basedOn w:val="TableNoRule3250a0e0a-f8df-4306-a463-27adc11eceff"/>
    <w:uiPriority w:val="99"/>
    <w:tblPr>
      <w:tblInd w:w="1440" w:type="dxa"/>
    </w:tblPr>
    <w:tcPr>
      <w:shd w:val="clear" w:color="auto" w:fill="auto"/>
    </w:tcPr>
  </w:style>
  <w:style w:type="table" w:customStyle="1" w:styleId="NormalTable99ecb962-789b-4a5c-860c-6bac69641efb">
    <w:name w:val="Normal Table_99ecb962-789b-4a5c-860c-6bac69641efb"/>
    <w:uiPriority w:val="99"/>
    <w:semiHidden/>
    <w:unhideWhenUsed/>
    <w:tblPr>
      <w:tblInd w:w="0" w:type="dxa"/>
      <w:tblCellMar>
        <w:top w:w="0" w:type="dxa"/>
        <w:left w:w="108" w:type="dxa"/>
        <w:bottom w:w="0" w:type="dxa"/>
        <w:right w:w="108" w:type="dxa"/>
      </w:tblCellMar>
    </w:tblPr>
  </w:style>
  <w:style w:type="table" w:customStyle="1" w:styleId="TableNoRule1ff4eab07-3de6-48b5-ae52-1c07c96603c0">
    <w:name w:val="Table NoRule 1_ff4eab07-3de6-48b5-ae52-1c07c96603c0"/>
    <w:basedOn w:val="NormalTable99ecb962-789b-4a5c-860c-6bac69641efb"/>
    <w:uiPriority w:val="99"/>
    <w:pPr>
      <w:spacing w:before="0" w:after="0"/>
      <w:jc w:val="left"/>
    </w:pPr>
    <w:tblPr>
      <w:tblCellMar>
        <w:left w:w="0" w:type="dxa"/>
        <w:right w:w="0" w:type="dxa"/>
      </w:tblCellMar>
    </w:tblPr>
    <w:tcPr>
      <w:shd w:val="clear" w:color="auto" w:fill="auto"/>
    </w:tcPr>
  </w:style>
  <w:style w:type="table" w:customStyle="1" w:styleId="TableNoRule22fd064b4-4e92-41f1-a007-afc51a43d530">
    <w:name w:val="Table NoRule 2_2fd064b4-4e92-41f1-a007-afc51a43d530"/>
    <w:basedOn w:val="TableNoRule1ff4eab07-3de6-48b5-ae52-1c07c96603c0"/>
    <w:uiPriority w:val="99"/>
    <w:tblPr>
      <w:tblInd w:w="475" w:type="dxa"/>
    </w:tblPr>
    <w:tcPr>
      <w:shd w:val="clear" w:color="auto" w:fill="auto"/>
    </w:tcPr>
  </w:style>
  <w:style w:type="table" w:customStyle="1" w:styleId="TableNoRule3248935ba-4ff2-4af3-b04d-5e53e744b0ee">
    <w:name w:val="Table NoRule 3_248935ba-4ff2-4af3-b04d-5e53e744b0ee"/>
    <w:basedOn w:val="TableNoRule22fd064b4-4e92-41f1-a007-afc51a43d530"/>
    <w:uiPriority w:val="99"/>
    <w:tblPr>
      <w:tblInd w:w="950" w:type="dxa"/>
    </w:tblPr>
    <w:tcPr>
      <w:shd w:val="clear" w:color="auto" w:fill="auto"/>
    </w:tcPr>
  </w:style>
  <w:style w:type="table" w:customStyle="1" w:styleId="TableNoRule4db3fd262-a869-47af-9aaf-4eb08ac5e406">
    <w:name w:val="Table NoRule 4_db3fd262-a869-47af-9aaf-4eb08ac5e406"/>
    <w:basedOn w:val="TableNoRule3248935ba-4ff2-4af3-b04d-5e53e744b0ee"/>
    <w:uiPriority w:val="99"/>
    <w:tblPr>
      <w:tblInd w:w="1440" w:type="dxa"/>
    </w:tblPr>
    <w:tcPr>
      <w:shd w:val="clear" w:color="auto" w:fill="auto"/>
    </w:tcPr>
  </w:style>
  <w:style w:type="table" w:customStyle="1" w:styleId="TableNoRule5">
    <w:name w:val="Table NoRule 5"/>
    <w:basedOn w:val="TableNoRule4db3fd262-a869-47af-9aaf-4eb08ac5e406"/>
    <w:uiPriority w:val="99"/>
    <w:tblPr>
      <w:tblInd w:w="1915" w:type="dxa"/>
    </w:tblPr>
    <w:tcPr>
      <w:shd w:val="clear" w:color="auto" w:fill="auto"/>
    </w:tcPr>
  </w:style>
  <w:style w:type="table" w:customStyle="1" w:styleId="NormalTable82c4e7cd-311e-455c-a1b4-32d49e65420f">
    <w:name w:val="Normal Table_82c4e7cd-311e-455c-a1b4-32d49e65420f"/>
    <w:uiPriority w:val="99"/>
    <w:semiHidden/>
    <w:unhideWhenUsed/>
    <w:tblPr>
      <w:tblInd w:w="0" w:type="dxa"/>
      <w:tblCellMar>
        <w:top w:w="0" w:type="dxa"/>
        <w:left w:w="108" w:type="dxa"/>
        <w:bottom w:w="0" w:type="dxa"/>
        <w:right w:w="108" w:type="dxa"/>
      </w:tblCellMar>
    </w:tblPr>
  </w:style>
  <w:style w:type="table" w:customStyle="1" w:styleId="TableNoRule194c840f7-dd95-4b9c-9ccc-b4b8d6b7fbfa">
    <w:name w:val="Table NoRule 1_94c840f7-dd95-4b9c-9ccc-b4b8d6b7fbfa"/>
    <w:basedOn w:val="NormalTable82c4e7cd-311e-455c-a1b4-32d49e65420f"/>
    <w:uiPriority w:val="99"/>
    <w:pPr>
      <w:spacing w:before="0" w:after="0"/>
      <w:jc w:val="left"/>
    </w:pPr>
    <w:tblPr>
      <w:tblCellMar>
        <w:left w:w="0" w:type="dxa"/>
        <w:right w:w="0" w:type="dxa"/>
      </w:tblCellMar>
    </w:tblPr>
    <w:tcPr>
      <w:shd w:val="clear" w:color="auto" w:fill="auto"/>
    </w:tcPr>
  </w:style>
  <w:style w:type="table" w:customStyle="1" w:styleId="TableNoRule2944137c0-bd76-4e5e-aeb1-6ec996c97d92">
    <w:name w:val="Table NoRule 2_944137c0-bd76-4e5e-aeb1-6ec996c97d92"/>
    <w:basedOn w:val="TableNoRule194c840f7-dd95-4b9c-9ccc-b4b8d6b7fbfa"/>
    <w:uiPriority w:val="99"/>
    <w:tblPr>
      <w:tblInd w:w="475" w:type="dxa"/>
    </w:tblPr>
    <w:tcPr>
      <w:shd w:val="clear" w:color="auto" w:fill="auto"/>
    </w:tcPr>
  </w:style>
  <w:style w:type="table" w:customStyle="1" w:styleId="TableNoRule3ff29f348-ec9d-478d-9cfd-992ae6c74ba1">
    <w:name w:val="Table NoRule 3_ff29f348-ec9d-478d-9cfd-992ae6c74ba1"/>
    <w:basedOn w:val="TableNoRule2944137c0-bd76-4e5e-aeb1-6ec996c97d92"/>
    <w:uiPriority w:val="99"/>
    <w:tblPr>
      <w:tblInd w:w="950" w:type="dxa"/>
    </w:tblPr>
    <w:tcPr>
      <w:shd w:val="clear" w:color="auto" w:fill="auto"/>
    </w:tcPr>
  </w:style>
  <w:style w:type="table" w:customStyle="1" w:styleId="TableNoRule43e9a900d-2051-4e29-9672-7ec5167967d5">
    <w:name w:val="Table NoRule 4_3e9a900d-2051-4e29-9672-7ec5167967d5"/>
    <w:basedOn w:val="TableNoRule3ff29f348-ec9d-478d-9cfd-992ae6c74ba1"/>
    <w:uiPriority w:val="99"/>
    <w:tblPr>
      <w:tblInd w:w="1440" w:type="dxa"/>
    </w:tblPr>
    <w:tcPr>
      <w:shd w:val="clear" w:color="auto" w:fill="auto"/>
    </w:tcPr>
  </w:style>
  <w:style w:type="table" w:customStyle="1" w:styleId="TableNoRule5fd6d8c40-391a-47ec-9194-28acb3fe5ade">
    <w:name w:val="Table NoRule 5_fd6d8c40-391a-47ec-9194-28acb3fe5ade"/>
    <w:basedOn w:val="TableNoRule43e9a900d-2051-4e29-9672-7ec5167967d5"/>
    <w:uiPriority w:val="99"/>
    <w:tblPr>
      <w:tblInd w:w="1915" w:type="dxa"/>
    </w:tblPr>
    <w:tcPr>
      <w:shd w:val="clear" w:color="auto" w:fill="auto"/>
    </w:tcPr>
  </w:style>
  <w:style w:type="table" w:customStyle="1" w:styleId="TableNoRule6">
    <w:name w:val="Table NoRule 6"/>
    <w:basedOn w:val="TableNoRule5fd6d8c40-391a-47ec-9194-28acb3fe5ade"/>
    <w:uiPriority w:val="99"/>
    <w:tblPr>
      <w:tblInd w:w="2390" w:type="dxa"/>
    </w:tblPr>
    <w:tcPr>
      <w:shd w:val="clear" w:color="auto" w:fill="auto"/>
    </w:tcPr>
  </w:style>
  <w:style w:type="table" w:customStyle="1" w:styleId="NormalTable183fcbd7-dfca-4798-a385-b294bbde84d3">
    <w:name w:val="Normal Table_183fcbd7-dfca-4798-a385-b294bbde84d3"/>
    <w:uiPriority w:val="99"/>
    <w:semiHidden/>
    <w:unhideWhenUsed/>
    <w:tblPr>
      <w:tblInd w:w="0" w:type="dxa"/>
      <w:tblCellMar>
        <w:top w:w="0" w:type="dxa"/>
        <w:left w:w="108" w:type="dxa"/>
        <w:bottom w:w="0" w:type="dxa"/>
        <w:right w:w="108" w:type="dxa"/>
      </w:tblCellMar>
    </w:tblPr>
  </w:style>
  <w:style w:type="table" w:customStyle="1" w:styleId="TableNoRule146cbc394-007a-464b-93d1-f18db5ba667b">
    <w:name w:val="Table NoRule 1_46cbc394-007a-464b-93d1-f18db5ba667b"/>
    <w:basedOn w:val="NormalTable183fcbd7-dfca-4798-a385-b294bbde84d3"/>
    <w:uiPriority w:val="99"/>
    <w:pPr>
      <w:spacing w:before="0" w:after="0"/>
      <w:jc w:val="left"/>
    </w:pPr>
    <w:tblPr>
      <w:tblCellMar>
        <w:left w:w="0" w:type="dxa"/>
        <w:right w:w="0" w:type="dxa"/>
      </w:tblCellMar>
    </w:tblPr>
    <w:tcPr>
      <w:shd w:val="clear" w:color="auto" w:fill="auto"/>
    </w:tcPr>
  </w:style>
  <w:style w:type="table" w:customStyle="1" w:styleId="TableNoRule2c97fb1fa-f6d2-45bc-a11e-65c0aea8a72c">
    <w:name w:val="Table NoRule 2_c97fb1fa-f6d2-45bc-a11e-65c0aea8a72c"/>
    <w:basedOn w:val="TableNoRule146cbc394-007a-464b-93d1-f18db5ba667b"/>
    <w:uiPriority w:val="99"/>
    <w:tblPr>
      <w:tblInd w:w="475" w:type="dxa"/>
    </w:tblPr>
    <w:tcPr>
      <w:shd w:val="clear" w:color="auto" w:fill="auto"/>
    </w:tcPr>
  </w:style>
  <w:style w:type="table" w:customStyle="1" w:styleId="TableNoRule308817d04-5f86-4492-b7e9-cdacd8ce7038">
    <w:name w:val="Table NoRule 3_08817d04-5f86-4492-b7e9-cdacd8ce7038"/>
    <w:basedOn w:val="TableNoRule2c97fb1fa-f6d2-45bc-a11e-65c0aea8a72c"/>
    <w:uiPriority w:val="99"/>
    <w:tblPr>
      <w:tblInd w:w="950" w:type="dxa"/>
    </w:tblPr>
    <w:tcPr>
      <w:shd w:val="clear" w:color="auto" w:fill="auto"/>
    </w:tcPr>
  </w:style>
  <w:style w:type="table" w:customStyle="1" w:styleId="TableNoRule452a56228-509a-4ba9-a7f0-89bca5b82d32">
    <w:name w:val="Table NoRule 4_52a56228-509a-4ba9-a7f0-89bca5b82d32"/>
    <w:basedOn w:val="TableNoRule308817d04-5f86-4492-b7e9-cdacd8ce7038"/>
    <w:uiPriority w:val="99"/>
    <w:tblPr>
      <w:tblInd w:w="1440" w:type="dxa"/>
    </w:tblPr>
    <w:tcPr>
      <w:shd w:val="clear" w:color="auto" w:fill="auto"/>
    </w:tcPr>
  </w:style>
  <w:style w:type="table" w:customStyle="1" w:styleId="TableNoRule52e1e3dc4-006a-4b8c-a7c8-e0d293458c38">
    <w:name w:val="Table NoRule 5_2e1e3dc4-006a-4b8c-a7c8-e0d293458c38"/>
    <w:basedOn w:val="TableNoRule452a56228-509a-4ba9-a7f0-89bca5b82d32"/>
    <w:uiPriority w:val="99"/>
    <w:tblPr>
      <w:tblInd w:w="1915" w:type="dxa"/>
    </w:tblPr>
    <w:tcPr>
      <w:shd w:val="clear" w:color="auto" w:fill="auto"/>
    </w:tcPr>
  </w:style>
  <w:style w:type="table" w:customStyle="1" w:styleId="TableNoRule6bda7ef98-848f-46aa-96ce-73e7ec712a5a">
    <w:name w:val="Table NoRule 6_bda7ef98-848f-46aa-96ce-73e7ec712a5a"/>
    <w:basedOn w:val="TableNoRule52e1e3dc4-006a-4b8c-a7c8-e0d293458c38"/>
    <w:uiPriority w:val="99"/>
    <w:tblPr>
      <w:tblInd w:w="2390" w:type="dxa"/>
    </w:tblPr>
    <w:tcPr>
      <w:shd w:val="clear" w:color="auto" w:fill="auto"/>
    </w:tcPr>
  </w:style>
  <w:style w:type="table" w:customStyle="1" w:styleId="TableNoRule7">
    <w:name w:val="Table NoRule 7"/>
    <w:basedOn w:val="TableNoRule6bda7ef98-848f-46aa-96ce-73e7ec712a5a"/>
    <w:uiPriority w:val="99"/>
    <w:tblPr>
      <w:tblInd w:w="2880" w:type="dxa"/>
    </w:tblPr>
    <w:tcPr>
      <w:shd w:val="clear" w:color="auto" w:fill="auto"/>
    </w:tcPr>
  </w:style>
  <w:style w:type="table" w:customStyle="1" w:styleId="NormalTable14c2e8a9-3a55-420c-8e6b-d71e1a2491c9">
    <w:name w:val="Normal Table_14c2e8a9-3a55-420c-8e6b-d71e1a2491c9"/>
    <w:uiPriority w:val="99"/>
    <w:semiHidden/>
    <w:unhideWhenUsed/>
    <w:tblPr>
      <w:tblInd w:w="0" w:type="dxa"/>
      <w:tblCellMar>
        <w:top w:w="0" w:type="dxa"/>
        <w:left w:w="108" w:type="dxa"/>
        <w:bottom w:w="0" w:type="dxa"/>
        <w:right w:w="108" w:type="dxa"/>
      </w:tblCellMar>
    </w:tblPr>
  </w:style>
  <w:style w:type="table" w:customStyle="1" w:styleId="TableNoRule108c747ee-afd2-44fb-8cf7-5343f8ede5ab">
    <w:name w:val="Table NoRule 1_08c747ee-afd2-44fb-8cf7-5343f8ede5ab"/>
    <w:basedOn w:val="NormalTable14c2e8a9-3a55-420c-8e6b-d71e1a2491c9"/>
    <w:uiPriority w:val="99"/>
    <w:pPr>
      <w:spacing w:before="0" w:after="0"/>
      <w:jc w:val="left"/>
    </w:pPr>
    <w:tblPr>
      <w:tblCellMar>
        <w:left w:w="0" w:type="dxa"/>
        <w:right w:w="0" w:type="dxa"/>
      </w:tblCellMar>
    </w:tblPr>
    <w:tcPr>
      <w:shd w:val="clear" w:color="auto" w:fill="auto"/>
    </w:tcPr>
  </w:style>
  <w:style w:type="table" w:customStyle="1" w:styleId="TableNoRule2ca87d56f-8f84-4c1e-bfad-9c014ea14963">
    <w:name w:val="Table NoRule 2_ca87d56f-8f84-4c1e-bfad-9c014ea14963"/>
    <w:basedOn w:val="TableNoRule108c747ee-afd2-44fb-8cf7-5343f8ede5ab"/>
    <w:uiPriority w:val="99"/>
    <w:tblPr>
      <w:tblInd w:w="475" w:type="dxa"/>
    </w:tblPr>
    <w:tcPr>
      <w:shd w:val="clear" w:color="auto" w:fill="auto"/>
    </w:tcPr>
  </w:style>
  <w:style w:type="table" w:customStyle="1" w:styleId="TableNoRule3d5f635af-06ea-4226-bff0-5c755dc2bd1d">
    <w:name w:val="Table NoRule 3_d5f635af-06ea-4226-bff0-5c755dc2bd1d"/>
    <w:basedOn w:val="TableNoRule2ca87d56f-8f84-4c1e-bfad-9c014ea14963"/>
    <w:uiPriority w:val="99"/>
    <w:tblPr>
      <w:tblInd w:w="950" w:type="dxa"/>
    </w:tblPr>
    <w:tcPr>
      <w:shd w:val="clear" w:color="auto" w:fill="auto"/>
    </w:tcPr>
  </w:style>
  <w:style w:type="table" w:customStyle="1" w:styleId="TableNoRule46fb05a2a-860a-402c-8239-3aadab9c3ecc">
    <w:name w:val="Table NoRule 4_6fb05a2a-860a-402c-8239-3aadab9c3ecc"/>
    <w:basedOn w:val="TableNoRule3d5f635af-06ea-4226-bff0-5c755dc2bd1d"/>
    <w:uiPriority w:val="99"/>
    <w:tblPr>
      <w:tblInd w:w="1440" w:type="dxa"/>
    </w:tblPr>
    <w:tcPr>
      <w:shd w:val="clear" w:color="auto" w:fill="auto"/>
    </w:tcPr>
  </w:style>
  <w:style w:type="table" w:customStyle="1" w:styleId="TableNoRule5e1912860-f685-42f3-b396-b94ef1b036eb">
    <w:name w:val="Table NoRule 5_e1912860-f685-42f3-b396-b94ef1b036eb"/>
    <w:basedOn w:val="TableNoRule46fb05a2a-860a-402c-8239-3aadab9c3ecc"/>
    <w:uiPriority w:val="99"/>
    <w:tblPr>
      <w:tblInd w:w="1915" w:type="dxa"/>
    </w:tblPr>
    <w:tcPr>
      <w:shd w:val="clear" w:color="auto" w:fill="auto"/>
    </w:tcPr>
  </w:style>
  <w:style w:type="table" w:customStyle="1" w:styleId="TableNoRule6fd4b42a0-1ba8-4f7b-93ca-1ec34a797f2a">
    <w:name w:val="Table NoRule 6_fd4b42a0-1ba8-4f7b-93ca-1ec34a797f2a"/>
    <w:basedOn w:val="TableNoRule5e1912860-f685-42f3-b396-b94ef1b036eb"/>
    <w:uiPriority w:val="99"/>
    <w:tblPr>
      <w:tblInd w:w="2390" w:type="dxa"/>
    </w:tblPr>
    <w:tcPr>
      <w:shd w:val="clear" w:color="auto" w:fill="auto"/>
    </w:tcPr>
  </w:style>
  <w:style w:type="table" w:customStyle="1" w:styleId="TableNoRule71a5e59e0-56a8-494e-bc4b-1896444351cc">
    <w:name w:val="Table NoRule 7_1a5e59e0-56a8-494e-bc4b-1896444351cc"/>
    <w:basedOn w:val="TableNoRule6fd4b42a0-1ba8-4f7b-93ca-1ec34a797f2a"/>
    <w:uiPriority w:val="99"/>
    <w:tblPr>
      <w:tblInd w:w="2880" w:type="dxa"/>
    </w:tblPr>
    <w:tcPr>
      <w:shd w:val="clear" w:color="auto" w:fill="auto"/>
    </w:tcPr>
  </w:style>
  <w:style w:type="table" w:customStyle="1" w:styleId="TableNoRule8">
    <w:name w:val="Table NoRule 8"/>
    <w:basedOn w:val="TableNoRule71a5e59e0-56a8-494e-bc4b-1896444351cc"/>
    <w:uiPriority w:val="99"/>
    <w:tblPr>
      <w:tblInd w:w="3355" w:type="dxa"/>
    </w:tblPr>
    <w:tcPr>
      <w:shd w:val="clear" w:color="auto" w:fill="auto"/>
    </w:tcPr>
  </w:style>
  <w:style w:type="table" w:customStyle="1" w:styleId="NormalTableb716a6f0-65d1-4f74-bdec-305b814b537c">
    <w:name w:val="Normal Table_b716a6f0-65d1-4f74-bdec-305b814b537c"/>
    <w:uiPriority w:val="99"/>
    <w:semiHidden/>
    <w:unhideWhenUsed/>
    <w:tblPr>
      <w:tblInd w:w="0" w:type="dxa"/>
      <w:tblCellMar>
        <w:top w:w="0" w:type="dxa"/>
        <w:left w:w="108" w:type="dxa"/>
        <w:bottom w:w="0" w:type="dxa"/>
        <w:right w:w="108" w:type="dxa"/>
      </w:tblCellMar>
    </w:tblPr>
  </w:style>
  <w:style w:type="table" w:customStyle="1" w:styleId="TableNoRule1fa018976-dc67-4e0f-9004-4215173883e8">
    <w:name w:val="Table NoRule 1_fa018976-dc67-4e0f-9004-4215173883e8"/>
    <w:basedOn w:val="NormalTableb716a6f0-65d1-4f74-bdec-305b814b537c"/>
    <w:uiPriority w:val="99"/>
    <w:pPr>
      <w:spacing w:before="0" w:after="0"/>
      <w:jc w:val="left"/>
    </w:pPr>
    <w:tblPr>
      <w:tblCellMar>
        <w:left w:w="0" w:type="dxa"/>
        <w:right w:w="0" w:type="dxa"/>
      </w:tblCellMar>
    </w:tblPr>
    <w:tcPr>
      <w:shd w:val="clear" w:color="auto" w:fill="auto"/>
    </w:tcPr>
  </w:style>
  <w:style w:type="table" w:customStyle="1" w:styleId="TableNoRule27ad77d11-bff6-462d-9a05-765af8860e80">
    <w:name w:val="Table NoRule 2_7ad77d11-bff6-462d-9a05-765af8860e80"/>
    <w:basedOn w:val="TableNoRule1fa018976-dc67-4e0f-9004-4215173883e8"/>
    <w:uiPriority w:val="99"/>
    <w:tblPr>
      <w:tblInd w:w="475" w:type="dxa"/>
    </w:tblPr>
    <w:tcPr>
      <w:shd w:val="clear" w:color="auto" w:fill="auto"/>
    </w:tcPr>
  </w:style>
  <w:style w:type="table" w:customStyle="1" w:styleId="TableNoRule3875ede85-0993-4f1e-a6dd-c9dc04cddb29">
    <w:name w:val="Table NoRule 3_875ede85-0993-4f1e-a6dd-c9dc04cddb29"/>
    <w:basedOn w:val="TableNoRule27ad77d11-bff6-462d-9a05-765af8860e80"/>
    <w:uiPriority w:val="99"/>
    <w:tblPr>
      <w:tblInd w:w="950" w:type="dxa"/>
    </w:tblPr>
    <w:tcPr>
      <w:shd w:val="clear" w:color="auto" w:fill="auto"/>
    </w:tcPr>
  </w:style>
  <w:style w:type="table" w:customStyle="1" w:styleId="TableNoRule4c09105ad-63bb-4e66-a367-f267e97bb364">
    <w:name w:val="Table NoRule 4_c09105ad-63bb-4e66-a367-f267e97bb364"/>
    <w:basedOn w:val="TableNoRule3875ede85-0993-4f1e-a6dd-c9dc04cddb29"/>
    <w:uiPriority w:val="99"/>
    <w:tblPr>
      <w:tblInd w:w="1440" w:type="dxa"/>
    </w:tblPr>
    <w:tcPr>
      <w:shd w:val="clear" w:color="auto" w:fill="auto"/>
    </w:tcPr>
  </w:style>
  <w:style w:type="table" w:customStyle="1" w:styleId="TableNoRule5ecc37be6-98d2-4716-8bff-6ab995f28b18">
    <w:name w:val="Table NoRule 5_ecc37be6-98d2-4716-8bff-6ab995f28b18"/>
    <w:basedOn w:val="TableNoRule4c09105ad-63bb-4e66-a367-f267e97bb364"/>
    <w:uiPriority w:val="99"/>
    <w:tblPr>
      <w:tblInd w:w="1915" w:type="dxa"/>
    </w:tblPr>
    <w:tcPr>
      <w:shd w:val="clear" w:color="auto" w:fill="auto"/>
    </w:tcPr>
  </w:style>
  <w:style w:type="table" w:customStyle="1" w:styleId="TableNoRule6cf11e372-1ff1-402b-81a6-c6a5180b12b5">
    <w:name w:val="Table NoRule 6_cf11e372-1ff1-402b-81a6-c6a5180b12b5"/>
    <w:basedOn w:val="TableNoRule5ecc37be6-98d2-4716-8bff-6ab995f28b18"/>
    <w:uiPriority w:val="99"/>
    <w:tblPr>
      <w:tblInd w:w="2390" w:type="dxa"/>
    </w:tblPr>
    <w:tcPr>
      <w:shd w:val="clear" w:color="auto" w:fill="auto"/>
    </w:tcPr>
  </w:style>
  <w:style w:type="table" w:customStyle="1" w:styleId="TableNoRule75b4e1738-1940-4e39-8e0c-a909ba090f7d">
    <w:name w:val="Table NoRule 7_5b4e1738-1940-4e39-8e0c-a909ba090f7d"/>
    <w:basedOn w:val="TableNoRule6cf11e372-1ff1-402b-81a6-c6a5180b12b5"/>
    <w:uiPriority w:val="99"/>
    <w:tblPr>
      <w:tblInd w:w="2880" w:type="dxa"/>
    </w:tblPr>
    <w:tcPr>
      <w:shd w:val="clear" w:color="auto" w:fill="auto"/>
    </w:tcPr>
  </w:style>
  <w:style w:type="table" w:customStyle="1" w:styleId="TableNoRule84ad3b389-a752-4bb0-9d98-05370777ec88">
    <w:name w:val="Table NoRule 8_4ad3b389-a752-4bb0-9d98-05370777ec88"/>
    <w:basedOn w:val="TableNoRule75b4e1738-1940-4e39-8e0c-a909ba090f7d"/>
    <w:uiPriority w:val="99"/>
    <w:tblPr>
      <w:tblInd w:w="3355" w:type="dxa"/>
    </w:tblPr>
    <w:tcPr>
      <w:shd w:val="clear" w:color="auto" w:fill="auto"/>
    </w:tcPr>
  </w:style>
  <w:style w:type="table" w:customStyle="1" w:styleId="TableNoRule9">
    <w:name w:val="Table NoRule 9"/>
    <w:basedOn w:val="TableNoRule84ad3b389-a752-4bb0-9d98-05370777ec88"/>
    <w:uiPriority w:val="99"/>
    <w:tblPr>
      <w:tblInd w:w="3830" w:type="dxa"/>
    </w:tblPr>
    <w:tcPr>
      <w:shd w:val="clear" w:color="auto" w:fill="auto"/>
    </w:tcPr>
  </w:style>
  <w:style w:type="paragraph" w:customStyle="1" w:styleId="PageBreakB4Table">
    <w:name w:val="PageBreakB4Table"/>
    <w:basedOn w:val="Normal"/>
    <w:qFormat/>
    <w:pPr>
      <w:spacing w:before="0" w:after="0"/>
    </w:pPr>
    <w:rPr>
      <w:rFonts w:ascii="Cambria Math" w:hAnsi="Cambria Math"/>
      <w:sz w:val="6"/>
    </w:rPr>
  </w:style>
  <w:style w:type="paragraph" w:customStyle="1" w:styleId="ImageAboveCaptionLeft">
    <w:name w:val="Image Above Caption Left"/>
    <w:next w:val="Block1"/>
    <w:qFormat/>
    <w:pPr>
      <w:keepNext/>
      <w:jc w:val="left"/>
    </w:pPr>
    <w:rPr>
      <w:rFonts w:ascii="Calibri" w:hAnsi="Calibri"/>
      <w:noProof/>
    </w:rPr>
  </w:style>
  <w:style w:type="paragraph" w:customStyle="1" w:styleId="ImageAboveCaptionCenter">
    <w:name w:val="Image Above Caption Center"/>
    <w:basedOn w:val="ImageAboveCaptionLeft"/>
    <w:next w:val="Block1"/>
    <w:qFormat/>
    <w:pPr>
      <w:jc w:val="center"/>
    </w:pPr>
  </w:style>
  <w:style w:type="paragraph" w:customStyle="1" w:styleId="ImageCaptionAboveCenter">
    <w:name w:val="Image Caption Above Center"/>
    <w:basedOn w:val="ImageCaptionAboveLeft"/>
    <w:next w:val="Block1"/>
    <w:qFormat/>
    <w:pPr>
      <w:jc w:val="center"/>
    </w:pPr>
  </w:style>
  <w:style w:type="paragraph" w:customStyle="1" w:styleId="ImageCaptionAboveRight">
    <w:name w:val="Image Caption Above Right"/>
    <w:basedOn w:val="ImageCaptionAboveLeft"/>
    <w:next w:val="Block1"/>
    <w:qFormat/>
    <w:pPr>
      <w:jc w:val="right"/>
    </w:pPr>
  </w:style>
  <w:style w:type="paragraph" w:customStyle="1" w:styleId="ImageAboveCaptionRight">
    <w:name w:val="Image Above Caption Right"/>
    <w:basedOn w:val="ImageAboveCaptionLeft"/>
    <w:qFormat/>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688</Words>
  <Characters>3928</Characters>
  <Application>Microsoft Office Word</Application>
  <DocSecurity>0</DocSecurity>
  <Lines>32</Lines>
  <Paragraphs>9</Paragraphs>
  <ScaleCrop>false</ScaleCrop>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salmon</dc:creator>
  <cp:lastModifiedBy>Erin Salmon</cp:lastModifiedBy>
  <cp:revision>10</cp:revision>
  <cp:lastPrinted>2022-10-31T19:51:00Z</cp:lastPrinted>
  <dcterms:created xsi:type="dcterms:W3CDTF">2022-10-31T16:23:00Z</dcterms:created>
  <dcterms:modified xsi:type="dcterms:W3CDTF">2023-03-08T00:07:00Z</dcterms:modified>
</cp:coreProperties>
</file>