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8"/>
        <w:gridCol w:w="6061"/>
      </w:tblGrid>
      <w:tr w:rsidR="00B3591B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0423C6">
              <w:rPr>
                <w:rFonts w:ascii="Times New Roman" w:eastAsia="Times New Roman" w:hAnsi="Times New Roman" w:cs="Times New Roman"/>
                <w:b/>
                <w:color w:val="FF0000"/>
              </w:rPr>
              <w:t>73</w:t>
            </w:r>
            <w:r w:rsidR="00C22B56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</w:t>
            </w:r>
            <w:r w:rsidR="000423C6">
              <w:rPr>
                <w:rFonts w:ascii="Times New Roman" w:eastAsia="Times New Roman" w:hAnsi="Times New Roman" w:cs="Times New Roman"/>
              </w:rPr>
              <w:t>8.8</w:t>
            </w:r>
            <w:r w:rsidR="00170ED4">
              <w:rPr>
                <w:rFonts w:ascii="Times New Roman" w:eastAsia="Times New Roman" w:hAnsi="Times New Roman" w:cs="Times New Roman"/>
              </w:rPr>
              <w:t>kW-</w:t>
            </w:r>
            <w:r w:rsidRPr="00871E45">
              <w:rPr>
                <w:rFonts w:ascii="Times New Roman" w:eastAsia="Times New Roman" w:hAnsi="Times New Roman" w:cs="Times New Roman"/>
              </w:rPr>
              <w:t>60Hz)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Default="00B51EA5">
            <w:pPr>
              <w:spacing w:after="29"/>
              <w:ind w:left="4"/>
            </w:pPr>
          </w:p>
          <w:p w:rsidR="00C22B56" w:rsidRPr="00871E45" w:rsidRDefault="00C22B56" w:rsidP="00AC0152">
            <w:pPr>
              <w:spacing w:after="29"/>
            </w:pPr>
            <w:r>
              <w:t xml:space="preserve">  </w:t>
            </w:r>
            <w:r w:rsidR="00B3591B">
              <w:t xml:space="preserve">      </w:t>
            </w:r>
            <w:r w:rsidR="00B3591B" w:rsidRPr="00B3591B">
              <w:rPr>
                <w:noProof/>
              </w:rPr>
              <w:drawing>
                <wp:inline distT="0" distB="0" distL="0" distR="0">
                  <wp:extent cx="3343275" cy="2607310"/>
                  <wp:effectExtent l="0" t="0" r="9525" b="2540"/>
                  <wp:docPr id="4" name="Picture 4" descr="C:\Users\chinos333\Documents\Geneforce Incorporated\New Designs - GENEFORCE\truck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inos333\Documents\Geneforce Incorporated\New Designs - GENEFORCE\truck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91" cy="264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C22B56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0423C6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</w:t>
            </w:r>
            <w:r w:rsidRPr="000423C6">
              <w:rPr>
                <w:rFonts w:ascii="Times New Roman" w:eastAsia="Times New Roman" w:hAnsi="Times New Roman" w:cs="Times New Roman"/>
                <w:b/>
                <w:color w:val="FF0000"/>
              </w:rPr>
              <w:t>735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 (120V)                          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0423C6">
            <w:r>
              <w:rPr>
                <w:rFonts w:ascii="Times New Roman" w:eastAsia="Times New Roman" w:hAnsi="Times New Roman" w:cs="Times New Roman"/>
              </w:rPr>
              <w:t>Stored Electrical Energy</w:t>
            </w:r>
            <w:bookmarkStart w:id="0" w:name="_GoBack"/>
            <w:bookmarkEnd w:id="0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0423C6" w:rsidP="000423C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8.82 kW  (8,82</w:t>
            </w:r>
            <w:r w:rsidR="00871E45" w:rsidRPr="00871E45">
              <w:rPr>
                <w:rFonts w:ascii="Times New Roman" w:eastAsia="Times New Roman" w:hAnsi="Times New Roman" w:cs="Times New Roman"/>
              </w:rPr>
              <w:t>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170ED4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 20A/120V outlets &amp; One 30A/120V outlet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60A/12V-24V (~400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3591B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0423C6" w:rsidP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(13" x 20</w:t>
            </w:r>
            <w:r w:rsidR="00C22B56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 x 69") &amp; (6</w:t>
            </w:r>
            <w:r w:rsidR="00C22B56">
              <w:rPr>
                <w:rFonts w:ascii="Times New Roman" w:eastAsia="Times New Roman" w:hAnsi="Times New Roman" w:cs="Times New Roman"/>
              </w:rPr>
              <w:t>45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C22B5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Strong Steel, 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Color-Black </w:t>
            </w:r>
          </w:p>
        </w:tc>
      </w:tr>
      <w:tr w:rsidR="00B3591B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0423C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(GEN-735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-120-2500</w:t>
            </w:r>
            <w:r w:rsidR="00C22B56">
              <w:rPr>
                <w:rFonts w:ascii="Times New Roman" w:eastAsia="Times New Roman" w:hAnsi="Times New Roman" w:cs="Times New Roman"/>
              </w:rPr>
              <w:t>-CB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3591B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591B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3591B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0423C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$7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,997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6WOeUprBc9LZr+AraMDzIOk0/RkhLeRgUV6HFWLQqlSiB4PjB2KUQo9gkrPM2uJEJifY4aARVNJqouz/hzUiQ==" w:salt="29Rm7hJ5308A7Mo8PTZ/+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0423C6"/>
    <w:rsid w:val="00170ED4"/>
    <w:rsid w:val="0029321A"/>
    <w:rsid w:val="006F7BFF"/>
    <w:rsid w:val="00871E45"/>
    <w:rsid w:val="00AC0152"/>
    <w:rsid w:val="00B3591B"/>
    <w:rsid w:val="00B51EA5"/>
    <w:rsid w:val="00BD02F9"/>
    <w:rsid w:val="00C22B56"/>
    <w:rsid w:val="00C66018"/>
    <w:rsid w:val="00E917A5"/>
    <w:rsid w:val="00E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2015-08-17T02:08:00Z</dcterms:created>
  <dcterms:modified xsi:type="dcterms:W3CDTF">2015-08-17T02:08:00Z</dcterms:modified>
</cp:coreProperties>
</file>