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C5" w:rsidRDefault="003664C5" w:rsidP="003664C5">
      <w:pPr>
        <w:suppressAutoHyphens/>
        <w:autoSpaceDN w:val="0"/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kern w:val="3"/>
          <w:sz w:val="32"/>
          <w:szCs w:val="32"/>
          <w:lang w:eastAsia="zh-CN"/>
        </w:rPr>
      </w:pPr>
      <w:r>
        <w:rPr>
          <w:rFonts w:ascii="Bradley Hand ITC" w:eastAsia="Times New Roman" w:hAnsi="Bradley Hand ITC" w:cs="Times New Roman"/>
          <w:b/>
          <w:bCs/>
          <w:kern w:val="3"/>
          <w:sz w:val="32"/>
          <w:szCs w:val="32"/>
          <w:lang w:eastAsia="zh-CN"/>
        </w:rPr>
        <w:t>Psychiatric Services, LLC</w:t>
      </w:r>
    </w:p>
    <w:p w:rsidR="003664C5" w:rsidRDefault="003664C5" w:rsidP="003664C5">
      <w:pPr>
        <w:suppressAutoHyphens/>
        <w:autoSpaceDN w:val="0"/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iCs/>
          <w:kern w:val="3"/>
          <w:lang w:eastAsia="zh-CN"/>
        </w:rPr>
      </w:pPr>
      <w:r>
        <w:rPr>
          <w:rFonts w:ascii="Bradley Hand ITC" w:eastAsia="Times New Roman" w:hAnsi="Bradley Hand ITC" w:cs="Times New Roman"/>
          <w:b/>
          <w:bCs/>
          <w:iCs/>
          <w:kern w:val="3"/>
          <w:lang w:eastAsia="zh-CN"/>
        </w:rPr>
        <w:t>Eileen Spangler, Psychiatric NP</w:t>
      </w:r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  <w:r>
        <w:rPr>
          <w:rFonts w:ascii="Bradley Hand ITC" w:eastAsia="Times New Roman" w:hAnsi="Bradley Hand ITC" w:cs="Arial"/>
          <w:bCs/>
          <w:kern w:val="3"/>
          <w:sz w:val="20"/>
          <w:szCs w:val="24"/>
          <w:lang w:eastAsia="zh-CN"/>
        </w:rPr>
        <w:t>5265 N. Academy Blvd. #3300</w:t>
      </w:r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Bradley Hand ITC" w:eastAsia="Times New Roman" w:hAnsi="Bradley Hand ITC" w:cs="Arial"/>
          <w:bCs/>
          <w:kern w:val="3"/>
          <w:sz w:val="20"/>
          <w:szCs w:val="24"/>
          <w:lang w:eastAsia="zh-CN"/>
        </w:rPr>
      </w:pPr>
      <w:r>
        <w:rPr>
          <w:rFonts w:ascii="Bradley Hand ITC" w:eastAsia="Times New Roman" w:hAnsi="Bradley Hand ITC" w:cs="Arial"/>
          <w:bCs/>
          <w:kern w:val="3"/>
          <w:sz w:val="20"/>
          <w:szCs w:val="24"/>
          <w:lang w:eastAsia="zh-CN"/>
        </w:rPr>
        <w:t>Colorado Springs, CO 80918</w:t>
      </w:r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Arial"/>
          <w:bCs/>
          <w:kern w:val="3"/>
          <w:sz w:val="20"/>
          <w:szCs w:val="24"/>
          <w:lang w:eastAsia="zh-CN"/>
        </w:rPr>
      </w:pPr>
      <w:r>
        <w:rPr>
          <w:rFonts w:ascii="Monotype Corsiva" w:eastAsia="Times New Roman" w:hAnsi="Monotype Corsiva" w:cs="Arial"/>
          <w:bCs/>
          <w:kern w:val="3"/>
          <w:sz w:val="20"/>
          <w:szCs w:val="24"/>
          <w:lang w:eastAsia="zh-CN"/>
        </w:rPr>
        <w:t>719-644-</w:t>
      </w:r>
      <w:proofErr w:type="gramStart"/>
      <w:r>
        <w:rPr>
          <w:rFonts w:ascii="Monotype Corsiva" w:eastAsia="Times New Roman" w:hAnsi="Monotype Corsiva" w:cs="Arial"/>
          <w:bCs/>
          <w:kern w:val="3"/>
          <w:sz w:val="20"/>
          <w:szCs w:val="24"/>
          <w:lang w:eastAsia="zh-CN"/>
        </w:rPr>
        <w:t>0040  Fax</w:t>
      </w:r>
      <w:proofErr w:type="gramEnd"/>
      <w:r>
        <w:rPr>
          <w:rFonts w:ascii="Monotype Corsiva" w:eastAsia="Times New Roman" w:hAnsi="Monotype Corsiva" w:cs="Arial"/>
          <w:bCs/>
          <w:kern w:val="3"/>
          <w:sz w:val="20"/>
          <w:szCs w:val="24"/>
          <w:lang w:eastAsia="zh-CN"/>
        </w:rPr>
        <w:t xml:space="preserve"> – 452-3491</w:t>
      </w:r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  <w:hyperlink r:id="rId5" w:history="1">
        <w:r>
          <w:rPr>
            <w:rStyle w:val="Hyperlink"/>
            <w:rFonts w:ascii="Bradley Hand ITC" w:eastAsia="Times New Roman" w:hAnsi="Bradley Hand ITC" w:cs="Arial"/>
            <w:b/>
            <w:bCs/>
            <w:kern w:val="3"/>
            <w:sz w:val="21"/>
            <w:szCs w:val="21"/>
            <w:lang w:eastAsia="zh-CN"/>
          </w:rPr>
          <w:t>www.SPANGLERNP.com</w:t>
        </w:r>
      </w:hyperlink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Lucida Handwriting" w:eastAsia="Times New Roman" w:hAnsi="Lucida Handwriting" w:cs="Times New Roman"/>
          <w:b/>
          <w:bCs/>
          <w:kern w:val="3"/>
          <w:sz w:val="20"/>
          <w:szCs w:val="20"/>
          <w:lang w:eastAsia="zh-CN"/>
        </w:rPr>
      </w:pPr>
    </w:p>
    <w:p w:rsidR="003664C5" w:rsidRDefault="003664C5" w:rsidP="003664C5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>ACKNOWLEDGEMENT OF NOTICE OF PRIVACY PRACTICES &amp; PRACTICE POLICY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</w:pPr>
    </w:p>
    <w:p w:rsidR="003664C5" w:rsidRDefault="003664C5" w:rsidP="003664C5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>PATIENT NAME (PLEASE PRINT)</w:t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  <w:t>_________________________________________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>DATE OF BIRTH</w:t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>:</w:t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  <w:t>_________________________________________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>
        <w:rPr>
          <w:rFonts w:ascii="Arial" w:eastAsia="Times New Roman" w:hAnsi="Arial" w:cs="Arial"/>
          <w:b/>
          <w:bCs/>
          <w:kern w:val="3"/>
          <w:lang w:eastAsia="zh-CN"/>
        </w:rPr>
        <w:t>I ACKNOWLEDGE THAT I HAVE RECEIVED OR WAS OFFERED A COPY OF THE NOTICE OF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>
        <w:rPr>
          <w:rFonts w:ascii="Arial" w:eastAsia="Times New Roman" w:hAnsi="Arial" w:cs="Arial"/>
          <w:b/>
          <w:bCs/>
          <w:kern w:val="3"/>
          <w:lang w:eastAsia="zh-CN"/>
        </w:rPr>
        <w:t>THE PRIVACY PRACTICES AND PRACTICE POLICIES FOR PSYCHIATRIC SERVICES, LLC.</w:t>
      </w:r>
      <w:proofErr w:type="gramEnd"/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Cs w:val="24"/>
          <w:lang w:eastAsia="zh-CN"/>
        </w:rPr>
      </w:pPr>
      <w:r>
        <w:rPr>
          <w:rFonts w:ascii="Arial" w:eastAsia="Times New Roman" w:hAnsi="Arial" w:cs="Arial"/>
          <w:kern w:val="3"/>
          <w:szCs w:val="24"/>
          <w:lang w:eastAsia="zh-CN"/>
        </w:rPr>
        <w:t>SIGNATURE OF PATIENT OR GUARDIAN:</w:t>
      </w:r>
      <w:r>
        <w:rPr>
          <w:rFonts w:ascii="Arial" w:eastAsia="Times New Roman" w:hAnsi="Arial" w:cs="Arial"/>
          <w:kern w:val="3"/>
          <w:szCs w:val="24"/>
          <w:lang w:eastAsia="zh-CN"/>
        </w:rPr>
        <w:tab/>
        <w:t>_________________________________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>DATE OF SIGNATURE:</w:t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  <w:t>____________________________________</w:t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**********************************************************************************</w:t>
      </w:r>
    </w:p>
    <w:p w:rsidR="003664C5" w:rsidRDefault="003664C5" w:rsidP="003664C5">
      <w:pPr>
        <w:suppressAutoHyphens/>
        <w:autoSpaceDN w:val="0"/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32"/>
          <w:szCs w:val="32"/>
          <w:u w:val="single"/>
          <w:lang w:eastAsia="zh-CN"/>
        </w:rPr>
        <w:t xml:space="preserve"> FOR OFFICE USE ONLY</w:t>
      </w:r>
    </w:p>
    <w:p w:rsidR="003664C5" w:rsidRDefault="003664C5" w:rsidP="003664C5">
      <w:pPr>
        <w:suppressAutoHyphens/>
        <w:autoSpaceDN w:val="0"/>
        <w:spacing w:after="0" w:line="240" w:lineRule="auto"/>
        <w:ind w:left="2880" w:firstLine="720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u w:val="single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32"/>
          <w:szCs w:val="32"/>
          <w:u w:val="single"/>
          <w:lang w:eastAsia="zh-CN"/>
        </w:rPr>
        <w:t>**********************************************************************************</w:t>
      </w:r>
    </w:p>
    <w:p w:rsidR="003664C5" w:rsidRDefault="003664C5" w:rsidP="003664C5">
      <w:pPr>
        <w:suppressAutoHyphens/>
        <w:autoSpaceDN w:val="0"/>
        <w:spacing w:after="0" w:line="240" w:lineRule="auto"/>
        <w:ind w:left="2880" w:firstLine="720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u w:val="single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bCs/>
          <w:kern w:val="3"/>
          <w:sz w:val="20"/>
          <w:szCs w:val="20"/>
          <w:u w:val="single"/>
          <w:lang w:eastAsia="zh-CN"/>
        </w:rPr>
        <w:t>DOCUMENTATION OF GOOD FAITH EFFORT</w:t>
      </w:r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16"/>
          <w:szCs w:val="24"/>
          <w:lang w:eastAsia="zh-CN"/>
        </w:rPr>
        <w:t>(FOR USE WHEN ACKNOWLEDGMENT CANNOT BE OBTAINED FROM PATIENT)</w:t>
      </w:r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>The patient presented himself/herself to the office on __________________ and was provided a copy of the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  <w:proofErr w:type="gramStart"/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>Notice of Privacy Practices and Practice Policy.</w:t>
      </w:r>
      <w:proofErr w:type="gramEnd"/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t xml:space="preserve"> A good faith effort was made to obtain from the patient a written acknowledgment of his/her receipt of the Notice. However, such acknowledgment was not obtained because: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</w:p>
    <w:p w:rsidR="003664C5" w:rsidRDefault="003664C5" w:rsidP="003664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>Patient Refused to sign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>Patient was unable to sign or initial due to:</w:t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  <w:t>_________________________</w:t>
      </w:r>
    </w:p>
    <w:p w:rsidR="003664C5" w:rsidRDefault="003664C5" w:rsidP="003664C5">
      <w:pPr>
        <w:suppressAutoHyphens/>
        <w:autoSpaceDN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>Patient had a medical emergency and an attempt to obtain the acknowledgment will be made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 xml:space="preserve">      </w:t>
      </w:r>
      <w:proofErr w:type="gramStart"/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>at</w:t>
      </w:r>
      <w:proofErr w:type="gramEnd"/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 xml:space="preserve"> the next opportunity.</w:t>
      </w:r>
    </w:p>
    <w:p w:rsidR="003664C5" w:rsidRDefault="003664C5" w:rsidP="003664C5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>Other reason/describe:</w:t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  <w:t>_________________________________________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>Signature of Employee Completing Form:</w:t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  <w:t>_________________________________________</w:t>
      </w: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</w:p>
    <w:p w:rsidR="003664C5" w:rsidRDefault="003664C5" w:rsidP="003664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>Date:</w:t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3"/>
          <w:sz w:val="20"/>
          <w:szCs w:val="24"/>
          <w:lang w:eastAsia="zh-CN"/>
        </w:rPr>
        <w:tab/>
        <w:t>_________________________________________</w:t>
      </w:r>
    </w:p>
    <w:p w:rsidR="005962BA" w:rsidRDefault="005962BA"/>
    <w:sectPr w:rsidR="005962BA" w:rsidSect="003664C5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E9E"/>
    <w:multiLevelType w:val="multilevel"/>
    <w:tmpl w:val="4008DCDE"/>
    <w:styleLink w:val="WW8Num1"/>
    <w:lvl w:ilvl="0">
      <w:numFmt w:val="bullet"/>
      <w:lvlText w:val=""/>
      <w:lvlJc w:val="left"/>
      <w:pPr>
        <w:ind w:left="0" w:firstLine="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4C5"/>
    <w:rsid w:val="003664C5"/>
    <w:rsid w:val="0059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4C5"/>
    <w:rPr>
      <w:color w:val="0000FF"/>
      <w:u w:val="single"/>
    </w:rPr>
  </w:style>
  <w:style w:type="numbering" w:customStyle="1" w:styleId="WW8Num1">
    <w:name w:val="WW8Num1"/>
    <w:rsid w:val="003664C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NGLERN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2</cp:revision>
  <dcterms:created xsi:type="dcterms:W3CDTF">2017-04-26T23:17:00Z</dcterms:created>
  <dcterms:modified xsi:type="dcterms:W3CDTF">2017-04-26T23:18:00Z</dcterms:modified>
</cp:coreProperties>
</file>