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610"/>
        <w:gridCol w:w="2610"/>
        <w:gridCol w:w="2610"/>
        <w:gridCol w:w="2610"/>
      </w:tblGrid>
      <w:tr w:rsidR="00AE378C" w14:paraId="07256D9E" w14:textId="77777777">
        <w:tc>
          <w:tcPr>
            <w:tcW w:w="2610" w:type="dxa"/>
          </w:tcPr>
          <w:p w14:paraId="707773BB" w14:textId="77777777" w:rsidR="00AE378C" w:rsidRDefault="00E16F71">
            <w:pPr>
              <w:pStyle w:val="Formal1"/>
            </w:pPr>
            <w:r>
              <w:rPr>
                <w:rFonts w:ascii="Arial" w:hAnsi="Arial" w:cs="Arial"/>
                <w:color w:val="333333"/>
                <w:sz w:val="18"/>
                <w:szCs w:val="18"/>
              </w:rPr>
              <w:fldChar w:fldCharType="begin"/>
            </w:r>
            <w:r>
              <w:rPr>
                <w:rFonts w:ascii="Arial" w:hAnsi="Arial" w:cs="Arial"/>
                <w:color w:val="333333"/>
                <w:sz w:val="18"/>
                <w:szCs w:val="18"/>
              </w:rPr>
              <w:instrText xml:space="preserve"> INCLUDEPICTURE "http://www.co.marion.oh.us/engineer/images/stories/images/PLEASANT_INDEX.png" \* MERGEFORMATINET </w:instrText>
            </w:r>
            <w:r>
              <w:rPr>
                <w:rFonts w:ascii="Arial" w:hAnsi="Arial" w:cs="Arial"/>
                <w:color w:val="333333"/>
                <w:sz w:val="18"/>
                <w:szCs w:val="18"/>
              </w:rPr>
              <w:fldChar w:fldCharType="separate"/>
            </w:r>
            <w:r w:rsidR="00C61799" w:rsidRPr="00676D7B">
              <w:rPr>
                <w:rFonts w:ascii="Arial" w:hAnsi="Arial" w:cs="Arial"/>
                <w:noProof/>
                <w:color w:val="333333"/>
                <w:sz w:val="18"/>
                <w:szCs w:val="18"/>
              </w:rPr>
              <w:drawing>
                <wp:inline distT="0" distB="0" distL="0" distR="0" wp14:anchorId="421042E5" wp14:editId="04E3349F">
                  <wp:extent cx="1498600" cy="1117600"/>
                  <wp:effectExtent l="0" t="0" r="0" b="0"/>
                  <wp:docPr id="1" name="Picture 1" descr="Pleasant Township Ind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easant Township Index"/>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8600" cy="1117600"/>
                          </a:xfrm>
                          <a:prstGeom prst="rect">
                            <a:avLst/>
                          </a:prstGeom>
                          <a:noFill/>
                          <a:ln>
                            <a:noFill/>
                          </a:ln>
                        </pic:spPr>
                      </pic:pic>
                    </a:graphicData>
                  </a:graphic>
                </wp:inline>
              </w:drawing>
            </w:r>
            <w:r>
              <w:rPr>
                <w:rFonts w:ascii="Arial" w:hAnsi="Arial" w:cs="Arial"/>
                <w:color w:val="333333"/>
                <w:sz w:val="18"/>
                <w:szCs w:val="18"/>
              </w:rPr>
              <w:fldChar w:fldCharType="end"/>
            </w:r>
          </w:p>
        </w:tc>
        <w:tc>
          <w:tcPr>
            <w:tcW w:w="7830" w:type="dxa"/>
            <w:gridSpan w:val="3"/>
          </w:tcPr>
          <w:p w14:paraId="319FB024" w14:textId="77777777" w:rsidR="00AE378C" w:rsidRDefault="00AE378C">
            <w:pPr>
              <w:pStyle w:val="Formal1"/>
              <w:spacing w:before="0" w:after="0"/>
              <w:rPr>
                <w:b/>
                <w:sz w:val="48"/>
              </w:rPr>
            </w:pPr>
            <w:bookmarkStart w:id="0" w:name="AgendaTitle"/>
            <w:bookmarkEnd w:id="0"/>
            <w:r>
              <w:rPr>
                <w:b/>
                <w:sz w:val="48"/>
              </w:rPr>
              <w:t xml:space="preserve">Pleasant Township </w:t>
            </w:r>
          </w:p>
          <w:p w14:paraId="56351B6F" w14:textId="77777777" w:rsidR="00AE378C" w:rsidRDefault="00AE378C">
            <w:pPr>
              <w:pStyle w:val="Formal1"/>
              <w:spacing w:before="0" w:after="0"/>
              <w:rPr>
                <w:b/>
                <w:sz w:val="48"/>
              </w:rPr>
            </w:pPr>
            <w:r>
              <w:rPr>
                <w:b/>
                <w:sz w:val="48"/>
              </w:rPr>
              <w:t>Zoning Commission Minutes</w:t>
            </w:r>
          </w:p>
          <w:p w14:paraId="4E6A60AB" w14:textId="77777777" w:rsidR="00AE378C" w:rsidRDefault="00AE378C">
            <w:pPr>
              <w:pStyle w:val="Formal1"/>
              <w:spacing w:before="0" w:after="0"/>
              <w:rPr>
                <w:b/>
                <w:sz w:val="28"/>
              </w:rPr>
            </w:pPr>
          </w:p>
          <w:p w14:paraId="620B56D0" w14:textId="77777777" w:rsidR="00AE378C" w:rsidRDefault="00AE378C">
            <w:pPr>
              <w:pStyle w:val="Formal1"/>
              <w:spacing w:before="0" w:after="0"/>
              <w:rPr>
                <w:b/>
                <w:sz w:val="28"/>
              </w:rPr>
            </w:pPr>
            <w:r>
              <w:rPr>
                <w:b/>
                <w:sz w:val="28"/>
              </w:rPr>
              <w:t>1035 Owens Rd W.</w:t>
            </w:r>
          </w:p>
          <w:p w14:paraId="680E4978" w14:textId="77777777" w:rsidR="00AE378C" w:rsidRDefault="00AE378C">
            <w:pPr>
              <w:pStyle w:val="Formal1"/>
              <w:spacing w:before="0" w:after="0"/>
              <w:rPr>
                <w:b/>
                <w:sz w:val="28"/>
              </w:rPr>
            </w:pPr>
            <w:r>
              <w:rPr>
                <w:b/>
                <w:sz w:val="28"/>
              </w:rPr>
              <w:t>Marion, Ohio 43302</w:t>
            </w:r>
          </w:p>
        </w:tc>
      </w:tr>
      <w:tr w:rsidR="00AE378C" w14:paraId="70276509" w14:textId="77777777">
        <w:tc>
          <w:tcPr>
            <w:tcW w:w="10440" w:type="dxa"/>
            <w:gridSpan w:val="4"/>
            <w:tcBorders>
              <w:bottom w:val="single" w:sz="18" w:space="0" w:color="auto"/>
            </w:tcBorders>
          </w:tcPr>
          <w:p w14:paraId="41EB04E4" w14:textId="77777777" w:rsidR="00AE378C" w:rsidRDefault="00AE378C">
            <w:pPr>
              <w:pStyle w:val="Formal1"/>
              <w:rPr>
                <w:sz w:val="8"/>
              </w:rPr>
            </w:pPr>
          </w:p>
        </w:tc>
      </w:tr>
      <w:tr w:rsidR="00AE378C" w14:paraId="0515C5E8" w14:textId="77777777">
        <w:tc>
          <w:tcPr>
            <w:tcW w:w="2610" w:type="dxa"/>
          </w:tcPr>
          <w:p w14:paraId="325BEBAD" w14:textId="77777777" w:rsidR="00AE378C" w:rsidRDefault="00AE378C">
            <w:pPr>
              <w:pStyle w:val="Formal2"/>
            </w:pPr>
            <w:bookmarkStart w:id="1" w:name="Names" w:colFirst="0" w:colLast="4"/>
            <w:r>
              <w:t>Meeting called by:</w:t>
            </w:r>
          </w:p>
        </w:tc>
        <w:tc>
          <w:tcPr>
            <w:tcW w:w="2610" w:type="dxa"/>
          </w:tcPr>
          <w:p w14:paraId="0B6D2AC9" w14:textId="77777777" w:rsidR="00AE378C" w:rsidRDefault="00E16F71">
            <w:pPr>
              <w:pStyle w:val="Formal1"/>
            </w:pPr>
            <w:r>
              <w:t>Scheduled</w:t>
            </w:r>
          </w:p>
        </w:tc>
        <w:tc>
          <w:tcPr>
            <w:tcW w:w="2610" w:type="dxa"/>
          </w:tcPr>
          <w:p w14:paraId="760F19D0" w14:textId="77777777" w:rsidR="00AE378C" w:rsidRDefault="00AE378C">
            <w:pPr>
              <w:pStyle w:val="Formal2"/>
            </w:pPr>
            <w:r>
              <w:t>Type of meeting:</w:t>
            </w:r>
          </w:p>
        </w:tc>
        <w:tc>
          <w:tcPr>
            <w:tcW w:w="2610" w:type="dxa"/>
          </w:tcPr>
          <w:p w14:paraId="3C5E34A1" w14:textId="77777777" w:rsidR="00AE378C" w:rsidRDefault="00E16F71">
            <w:pPr>
              <w:pStyle w:val="Formal1"/>
            </w:pPr>
            <w:r>
              <w:t>Regular</w:t>
            </w:r>
            <w:r w:rsidR="00D14074">
              <w:t xml:space="preserve"> Monthly</w:t>
            </w:r>
          </w:p>
        </w:tc>
      </w:tr>
      <w:tr w:rsidR="00AE378C" w14:paraId="60BF4545" w14:textId="77777777">
        <w:tc>
          <w:tcPr>
            <w:tcW w:w="2610" w:type="dxa"/>
          </w:tcPr>
          <w:p w14:paraId="2F55F859" w14:textId="77777777" w:rsidR="00AE378C" w:rsidRDefault="00E16F71">
            <w:pPr>
              <w:pStyle w:val="Formal2"/>
            </w:pPr>
            <w:r>
              <w:t>Chairperson</w:t>
            </w:r>
            <w:r w:rsidR="00AE378C">
              <w:t>:</w:t>
            </w:r>
            <w:r w:rsidR="008920D3">
              <w:t xml:space="preserve"> </w:t>
            </w:r>
          </w:p>
        </w:tc>
        <w:tc>
          <w:tcPr>
            <w:tcW w:w="2610" w:type="dxa"/>
          </w:tcPr>
          <w:p w14:paraId="10254879" w14:textId="77777777" w:rsidR="00AE378C" w:rsidRDefault="008920D3">
            <w:pPr>
              <w:pStyle w:val="Formal1"/>
            </w:pPr>
            <w:r>
              <w:t xml:space="preserve">Mr. </w:t>
            </w:r>
            <w:r w:rsidR="004505E9">
              <w:t>Holl</w:t>
            </w:r>
            <w:r w:rsidR="00522D61">
              <w:t>e</w:t>
            </w:r>
            <w:r w:rsidR="004505E9">
              <w:t>r</w:t>
            </w:r>
          </w:p>
        </w:tc>
        <w:tc>
          <w:tcPr>
            <w:tcW w:w="2610" w:type="dxa"/>
          </w:tcPr>
          <w:p w14:paraId="015A1125" w14:textId="77777777" w:rsidR="00AE378C" w:rsidRDefault="00E16F71">
            <w:pPr>
              <w:pStyle w:val="Formal2"/>
            </w:pPr>
            <w:r>
              <w:t>Secretary</w:t>
            </w:r>
            <w:r w:rsidR="00AE378C">
              <w:t>:</w:t>
            </w:r>
          </w:p>
        </w:tc>
        <w:tc>
          <w:tcPr>
            <w:tcW w:w="2610" w:type="dxa"/>
          </w:tcPr>
          <w:p w14:paraId="77505AFB" w14:textId="77777777" w:rsidR="00AE378C" w:rsidRDefault="00E16F71">
            <w:pPr>
              <w:pStyle w:val="Formal1"/>
            </w:pPr>
            <w:r>
              <w:t>Tim Michael</w:t>
            </w:r>
          </w:p>
        </w:tc>
      </w:tr>
      <w:tr w:rsidR="00AE378C" w14:paraId="53E36E1D" w14:textId="77777777">
        <w:tc>
          <w:tcPr>
            <w:tcW w:w="2610" w:type="dxa"/>
          </w:tcPr>
          <w:p w14:paraId="24D157A3" w14:textId="77777777" w:rsidR="00AE378C" w:rsidRDefault="00AE378C">
            <w:pPr>
              <w:pStyle w:val="Formal2"/>
            </w:pPr>
            <w:r>
              <w:t>Timekeeper:</w:t>
            </w:r>
          </w:p>
        </w:tc>
        <w:tc>
          <w:tcPr>
            <w:tcW w:w="2610" w:type="dxa"/>
          </w:tcPr>
          <w:p w14:paraId="0E1BCD74" w14:textId="77777777" w:rsidR="00AE378C" w:rsidRDefault="00AE378C">
            <w:pPr>
              <w:pStyle w:val="Formal1"/>
            </w:pPr>
          </w:p>
        </w:tc>
        <w:tc>
          <w:tcPr>
            <w:tcW w:w="2610" w:type="dxa"/>
          </w:tcPr>
          <w:p w14:paraId="5BA58852" w14:textId="77777777" w:rsidR="00AE378C" w:rsidRPr="00AA362A" w:rsidRDefault="00E16F71">
            <w:pPr>
              <w:pStyle w:val="Formal2"/>
              <w:rPr>
                <w:b w:val="0"/>
              </w:rPr>
            </w:pPr>
            <w:r>
              <w:t>Date:</w:t>
            </w:r>
            <w:r w:rsidR="005E3ECD">
              <w:t xml:space="preserve"> </w:t>
            </w:r>
            <w:r w:rsidR="004505E9" w:rsidRPr="004505E9">
              <w:rPr>
                <w:b w:val="0"/>
              </w:rPr>
              <w:t>Feb.13</w:t>
            </w:r>
            <w:r w:rsidR="00AA362A">
              <w:rPr>
                <w:b w:val="0"/>
              </w:rPr>
              <w:t>, 20</w:t>
            </w:r>
            <w:r w:rsidR="009A1A8C">
              <w:rPr>
                <w:b w:val="0"/>
              </w:rPr>
              <w:t>20</w:t>
            </w:r>
          </w:p>
        </w:tc>
        <w:tc>
          <w:tcPr>
            <w:tcW w:w="2610" w:type="dxa"/>
          </w:tcPr>
          <w:p w14:paraId="786B9FEE" w14:textId="77777777" w:rsidR="00AE378C" w:rsidRDefault="00E16F71">
            <w:pPr>
              <w:pStyle w:val="Formal1"/>
            </w:pPr>
            <w:r>
              <w:t>Time 7:</w:t>
            </w:r>
            <w:r w:rsidR="009A1A8C">
              <w:t>00</w:t>
            </w:r>
            <w:r>
              <w:t xml:space="preserve"> pm</w:t>
            </w:r>
          </w:p>
        </w:tc>
      </w:tr>
      <w:bookmarkEnd w:id="1"/>
      <w:tr w:rsidR="00AE378C" w14:paraId="54DB8490" w14:textId="77777777">
        <w:tc>
          <w:tcPr>
            <w:tcW w:w="10440" w:type="dxa"/>
            <w:gridSpan w:val="4"/>
          </w:tcPr>
          <w:p w14:paraId="570423BA" w14:textId="77777777" w:rsidR="00AE378C" w:rsidRDefault="00AE378C">
            <w:pPr>
              <w:pStyle w:val="Formal1"/>
            </w:pPr>
          </w:p>
        </w:tc>
      </w:tr>
      <w:tr w:rsidR="00AE378C" w14:paraId="7803BC31" w14:textId="77777777">
        <w:tc>
          <w:tcPr>
            <w:tcW w:w="2610" w:type="dxa"/>
          </w:tcPr>
          <w:p w14:paraId="04797B08" w14:textId="77777777" w:rsidR="00AE378C" w:rsidRDefault="00337AAC">
            <w:pPr>
              <w:pStyle w:val="Formal2"/>
            </w:pPr>
            <w:bookmarkStart w:id="2" w:name="Attendees" w:colFirst="0" w:colLast="2"/>
            <w:r>
              <w:t>Call</w:t>
            </w:r>
            <w:r w:rsidR="00D14074">
              <w:t xml:space="preserve"> to Order</w:t>
            </w:r>
            <w:r>
              <w:t xml:space="preserve"> by</w:t>
            </w:r>
            <w:r w:rsidR="00AE378C">
              <w:t>:</w:t>
            </w:r>
          </w:p>
        </w:tc>
        <w:tc>
          <w:tcPr>
            <w:tcW w:w="7830" w:type="dxa"/>
            <w:gridSpan w:val="3"/>
          </w:tcPr>
          <w:p w14:paraId="437198E7" w14:textId="77777777" w:rsidR="00AE378C" w:rsidRDefault="00C528C8">
            <w:pPr>
              <w:pStyle w:val="Formal1"/>
            </w:pPr>
            <w:r>
              <w:t xml:space="preserve">Mr. </w:t>
            </w:r>
            <w:proofErr w:type="gramStart"/>
            <w:r w:rsidR="009A1A8C">
              <w:t>Holler</w:t>
            </w:r>
            <w:r w:rsidR="00FF4E11">
              <w:t xml:space="preserve"> </w:t>
            </w:r>
            <w:r w:rsidR="00337AAC">
              <w:t xml:space="preserve"> </w:t>
            </w:r>
            <w:r w:rsidR="00D14074">
              <w:t>Moment</w:t>
            </w:r>
            <w:proofErr w:type="gramEnd"/>
            <w:r w:rsidR="00D14074">
              <w:t xml:space="preserve"> of silence </w:t>
            </w:r>
            <w:r w:rsidR="00337AAC">
              <w:t>followed by the</w:t>
            </w:r>
            <w:r w:rsidR="00D14074">
              <w:t xml:space="preserve"> pledge to </w:t>
            </w:r>
            <w:r w:rsidR="00337AAC">
              <w:t xml:space="preserve">the </w:t>
            </w:r>
            <w:r w:rsidR="00D14074">
              <w:t>flag.</w:t>
            </w:r>
          </w:p>
        </w:tc>
      </w:tr>
      <w:tr w:rsidR="00AE378C" w14:paraId="1A3B6BD5" w14:textId="77777777">
        <w:tc>
          <w:tcPr>
            <w:tcW w:w="2610" w:type="dxa"/>
          </w:tcPr>
          <w:p w14:paraId="4257A1AE" w14:textId="77777777" w:rsidR="00AE378C" w:rsidRDefault="00EA307C">
            <w:pPr>
              <w:pStyle w:val="Formal2"/>
            </w:pPr>
            <w:r>
              <w:t>Roll Call</w:t>
            </w:r>
            <w:r w:rsidR="00AE378C">
              <w:t>:</w:t>
            </w:r>
          </w:p>
        </w:tc>
        <w:tc>
          <w:tcPr>
            <w:tcW w:w="7830" w:type="dxa"/>
            <w:gridSpan w:val="3"/>
          </w:tcPr>
          <w:p w14:paraId="36E2700C" w14:textId="77777777" w:rsidR="00F15609" w:rsidRDefault="002C6F79" w:rsidP="002C6F79">
            <w:r>
              <w:t xml:space="preserve"> </w:t>
            </w:r>
            <w:r w:rsidR="009A1A8C">
              <w:t>Scott Ball</w:t>
            </w:r>
            <w:r w:rsidR="00C83F44">
              <w:t>e</w:t>
            </w:r>
            <w:r w:rsidR="009A1A8C">
              <w:t xml:space="preserve">nger, </w:t>
            </w:r>
            <w:r>
              <w:t xml:space="preserve">Jack Dean, Harry Holler, </w:t>
            </w:r>
            <w:r w:rsidR="00F15609">
              <w:t xml:space="preserve">Tom </w:t>
            </w:r>
            <w:proofErr w:type="spellStart"/>
            <w:r w:rsidR="00F15609">
              <w:t>Leib</w:t>
            </w:r>
            <w:proofErr w:type="spellEnd"/>
            <w:r w:rsidR="009A1A8C">
              <w:t>, Dwight Williams</w:t>
            </w:r>
          </w:p>
          <w:p w14:paraId="27F13C0D" w14:textId="77777777" w:rsidR="002C6F79" w:rsidRDefault="00F15609" w:rsidP="002C6F79">
            <w:r>
              <w:t xml:space="preserve"> </w:t>
            </w:r>
            <w:r w:rsidR="002C6F79">
              <w:t>Tim Michael    Secretary / Alternate</w:t>
            </w:r>
          </w:p>
          <w:p w14:paraId="6C998155" w14:textId="77777777" w:rsidR="00AE378C" w:rsidRDefault="00AE378C">
            <w:pPr>
              <w:pStyle w:val="Formal1"/>
            </w:pPr>
          </w:p>
          <w:p w14:paraId="58038613" w14:textId="77777777" w:rsidR="00337268" w:rsidRDefault="00337268">
            <w:pPr>
              <w:pStyle w:val="Formal1"/>
            </w:pPr>
          </w:p>
        </w:tc>
      </w:tr>
      <w:tr w:rsidR="00AE378C" w14:paraId="0A7A1E4D" w14:textId="77777777">
        <w:tc>
          <w:tcPr>
            <w:tcW w:w="2610" w:type="dxa"/>
          </w:tcPr>
          <w:p w14:paraId="74A4978D" w14:textId="77777777" w:rsidR="00AE378C" w:rsidRPr="00EA307C" w:rsidRDefault="00337AAC">
            <w:pPr>
              <w:pStyle w:val="Formal2"/>
              <w:rPr>
                <w:b w:val="0"/>
              </w:rPr>
            </w:pPr>
            <w:r>
              <w:t>Minutes</w:t>
            </w:r>
            <w:r w:rsidR="00AE378C">
              <w:t>:</w:t>
            </w:r>
          </w:p>
        </w:tc>
        <w:tc>
          <w:tcPr>
            <w:tcW w:w="7830" w:type="dxa"/>
            <w:gridSpan w:val="3"/>
          </w:tcPr>
          <w:p w14:paraId="6956FFDF" w14:textId="77777777" w:rsidR="00AE378C" w:rsidRPr="008F7ED4" w:rsidRDefault="00337AAC">
            <w:pPr>
              <w:pStyle w:val="Formal1"/>
              <w:rPr>
                <w:sz w:val="20"/>
              </w:rPr>
            </w:pPr>
            <w:r w:rsidRPr="008F7ED4">
              <w:rPr>
                <w:sz w:val="20"/>
              </w:rPr>
              <w:t>Read and approve minutes from previous meeting.</w:t>
            </w:r>
            <w:r w:rsidR="008F7ED4">
              <w:rPr>
                <w:sz w:val="20"/>
              </w:rPr>
              <w:t xml:space="preserve">      </w:t>
            </w:r>
            <w:r w:rsidRPr="008F7ED4">
              <w:rPr>
                <w:sz w:val="20"/>
              </w:rPr>
              <w:t xml:space="preserve"> (May pass out earlier)</w:t>
            </w:r>
          </w:p>
          <w:p w14:paraId="49A2ED65" w14:textId="77777777" w:rsidR="008F7ED4" w:rsidRDefault="008F7ED4">
            <w:pPr>
              <w:pStyle w:val="Formal1"/>
            </w:pPr>
            <w:r w:rsidRPr="008F7ED4">
              <w:rPr>
                <w:sz w:val="20"/>
              </w:rPr>
              <w:t xml:space="preserve">Motion to approve minutes by: </w:t>
            </w:r>
            <w:r w:rsidR="00180C3A">
              <w:rPr>
                <w:sz w:val="20"/>
              </w:rPr>
              <w:t xml:space="preserve">Mr. </w:t>
            </w:r>
            <w:proofErr w:type="gramStart"/>
            <w:r w:rsidR="00180C3A">
              <w:rPr>
                <w:sz w:val="20"/>
              </w:rPr>
              <w:t>Williams</w:t>
            </w:r>
            <w:r w:rsidR="008064C2">
              <w:rPr>
                <w:sz w:val="20"/>
              </w:rPr>
              <w:t xml:space="preserve"> </w:t>
            </w:r>
            <w:r w:rsidRPr="008F7ED4">
              <w:rPr>
                <w:sz w:val="20"/>
              </w:rPr>
              <w:t xml:space="preserve"> </w:t>
            </w:r>
            <w:r w:rsidR="00486180">
              <w:rPr>
                <w:sz w:val="20"/>
              </w:rPr>
              <w:t>S</w:t>
            </w:r>
            <w:r w:rsidRPr="008F7ED4">
              <w:rPr>
                <w:sz w:val="20"/>
              </w:rPr>
              <w:t>econded</w:t>
            </w:r>
            <w:proofErr w:type="gramEnd"/>
            <w:r w:rsidRPr="008F7ED4">
              <w:rPr>
                <w:sz w:val="20"/>
              </w:rPr>
              <w:t xml:space="preserve"> by:</w:t>
            </w:r>
            <w:r w:rsidR="00180C3A">
              <w:rPr>
                <w:sz w:val="20"/>
              </w:rPr>
              <w:t xml:space="preserve"> Mr. Ballenger</w:t>
            </w:r>
            <w:r w:rsidRPr="008F7ED4">
              <w:rPr>
                <w:sz w:val="20"/>
              </w:rPr>
              <w:t xml:space="preserve"> </w:t>
            </w:r>
            <w:r w:rsidR="00314137">
              <w:rPr>
                <w:sz w:val="20"/>
              </w:rPr>
              <w:t xml:space="preserve">  R</w:t>
            </w:r>
            <w:r w:rsidRPr="008F7ED4">
              <w:rPr>
                <w:sz w:val="20"/>
              </w:rPr>
              <w:t xml:space="preserve">oll call: </w:t>
            </w:r>
            <w:r w:rsidR="00486180">
              <w:rPr>
                <w:sz w:val="20"/>
              </w:rPr>
              <w:t>All a</w:t>
            </w:r>
            <w:r w:rsidRPr="008F7ED4">
              <w:rPr>
                <w:sz w:val="20"/>
              </w:rPr>
              <w:t>pproved</w:t>
            </w:r>
          </w:p>
        </w:tc>
      </w:tr>
      <w:bookmarkEnd w:id="2"/>
      <w:tr w:rsidR="00AE378C" w14:paraId="503B41DD" w14:textId="77777777">
        <w:tc>
          <w:tcPr>
            <w:tcW w:w="10440" w:type="dxa"/>
            <w:gridSpan w:val="4"/>
          </w:tcPr>
          <w:p w14:paraId="09E924F3" w14:textId="77777777" w:rsidR="00AE378C" w:rsidRPr="00EA307C" w:rsidRDefault="00EA307C">
            <w:pPr>
              <w:pStyle w:val="Formal1"/>
              <w:rPr>
                <w:rFonts w:ascii="Arial" w:hAnsi="Arial" w:cs="Arial"/>
                <w:szCs w:val="24"/>
              </w:rPr>
            </w:pPr>
            <w:r w:rsidRPr="00EA307C">
              <w:rPr>
                <w:rFonts w:ascii="Arial" w:hAnsi="Arial" w:cs="Arial"/>
                <w:b/>
              </w:rPr>
              <w:t>Attendees</w:t>
            </w:r>
            <w:r w:rsidR="00337AAC">
              <w:rPr>
                <w:rFonts w:ascii="Arial" w:hAnsi="Arial" w:cs="Arial"/>
                <w:b/>
              </w:rPr>
              <w:t xml:space="preserve"> Address Board</w:t>
            </w:r>
            <w:r w:rsidRPr="00EA307C">
              <w:rPr>
                <w:rFonts w:ascii="Arial" w:hAnsi="Arial" w:cs="Arial"/>
                <w:b/>
              </w:rPr>
              <w:t>:</w:t>
            </w:r>
            <w:r w:rsidR="00DA62F4">
              <w:rPr>
                <w:rFonts w:ascii="Arial" w:hAnsi="Arial" w:cs="Arial"/>
                <w:b/>
              </w:rPr>
              <w:t xml:space="preserve">           </w:t>
            </w:r>
            <w:r w:rsidR="00DA62F4" w:rsidRPr="00DA62F4">
              <w:rPr>
                <w:rFonts w:ascii="Arial" w:hAnsi="Arial" w:cs="Arial"/>
              </w:rPr>
              <w:t>Have sign in sheet</w:t>
            </w:r>
            <w:r w:rsidR="00DA62F4">
              <w:rPr>
                <w:rFonts w:ascii="Arial" w:hAnsi="Arial" w:cs="Arial"/>
              </w:rPr>
              <w:t xml:space="preserve"> on desk by door.</w:t>
            </w:r>
          </w:p>
        </w:tc>
      </w:tr>
      <w:tr w:rsidR="00AE378C" w14:paraId="795E57F6" w14:textId="77777777">
        <w:tc>
          <w:tcPr>
            <w:tcW w:w="10440" w:type="dxa"/>
            <w:gridSpan w:val="4"/>
            <w:tcBorders>
              <w:top w:val="single" w:sz="6" w:space="0" w:color="auto"/>
              <w:left w:val="single" w:sz="6" w:space="0" w:color="auto"/>
              <w:right w:val="single" w:sz="6" w:space="0" w:color="auto"/>
            </w:tcBorders>
          </w:tcPr>
          <w:p w14:paraId="0C5A8EFC" w14:textId="77777777" w:rsidR="00AE378C" w:rsidRDefault="00337268" w:rsidP="00DE3184">
            <w:pPr>
              <w:pStyle w:val="Formal1"/>
              <w:spacing w:before="120" w:after="120"/>
              <w:rPr>
                <w:b/>
                <w:szCs w:val="24"/>
              </w:rPr>
            </w:pPr>
            <w:r>
              <w:rPr>
                <w:b/>
                <w:szCs w:val="24"/>
              </w:rPr>
              <w:t>Type in attendees and addresses:</w:t>
            </w:r>
          </w:p>
          <w:p w14:paraId="092C08E8" w14:textId="77777777" w:rsidR="00682C11" w:rsidRPr="00937D24" w:rsidRDefault="00682C11" w:rsidP="004F7A50">
            <w:pPr>
              <w:pStyle w:val="Formal1"/>
              <w:spacing w:before="120" w:after="120"/>
              <w:rPr>
                <w:szCs w:val="24"/>
              </w:rPr>
            </w:pPr>
            <w:r>
              <w:rPr>
                <w:szCs w:val="24"/>
              </w:rPr>
              <w:t>.</w:t>
            </w:r>
          </w:p>
        </w:tc>
      </w:tr>
      <w:tr w:rsidR="00AE378C" w14:paraId="3CC2F1B7" w14:textId="77777777">
        <w:tc>
          <w:tcPr>
            <w:tcW w:w="10440" w:type="dxa"/>
            <w:gridSpan w:val="4"/>
            <w:tcBorders>
              <w:left w:val="single" w:sz="6" w:space="0" w:color="auto"/>
              <w:right w:val="single" w:sz="6" w:space="0" w:color="auto"/>
            </w:tcBorders>
          </w:tcPr>
          <w:p w14:paraId="33617499" w14:textId="77777777" w:rsidR="00AE378C" w:rsidRDefault="00DE3184" w:rsidP="00DE3184">
            <w:pPr>
              <w:pStyle w:val="Formal1"/>
              <w:jc w:val="center"/>
            </w:pPr>
            <w:r>
              <w:rPr>
                <w:b/>
                <w:sz w:val="32"/>
              </w:rPr>
              <w:t>----- Agenda Topics -----</w:t>
            </w:r>
          </w:p>
        </w:tc>
      </w:tr>
      <w:tr w:rsidR="00AE378C" w14:paraId="1875A0DE" w14:textId="77777777">
        <w:tc>
          <w:tcPr>
            <w:tcW w:w="10440" w:type="dxa"/>
            <w:gridSpan w:val="4"/>
            <w:tcBorders>
              <w:left w:val="single" w:sz="6" w:space="0" w:color="auto"/>
              <w:right w:val="single" w:sz="6" w:space="0" w:color="auto"/>
            </w:tcBorders>
          </w:tcPr>
          <w:p w14:paraId="1DBFD50C" w14:textId="77777777" w:rsidR="00AE378C" w:rsidRDefault="00AE378C">
            <w:pPr>
              <w:pStyle w:val="Formal1"/>
            </w:pPr>
          </w:p>
          <w:p w14:paraId="635CDF7C" w14:textId="77777777" w:rsidR="00337268" w:rsidRDefault="00337268">
            <w:pPr>
              <w:pStyle w:val="Formal1"/>
            </w:pPr>
          </w:p>
          <w:p w14:paraId="7CF685BD" w14:textId="77777777" w:rsidR="00337268" w:rsidRDefault="00337268">
            <w:pPr>
              <w:pStyle w:val="Formal1"/>
            </w:pPr>
          </w:p>
        </w:tc>
      </w:tr>
      <w:tr w:rsidR="00AE378C" w14:paraId="3C11B2A3" w14:textId="77777777">
        <w:tc>
          <w:tcPr>
            <w:tcW w:w="10440" w:type="dxa"/>
            <w:gridSpan w:val="4"/>
            <w:tcBorders>
              <w:top w:val="single" w:sz="6" w:space="0" w:color="auto"/>
              <w:bottom w:val="single" w:sz="6" w:space="0" w:color="auto"/>
            </w:tcBorders>
          </w:tcPr>
          <w:p w14:paraId="73A92C34" w14:textId="77777777" w:rsidR="00AE378C" w:rsidRDefault="00F93F06">
            <w:pPr>
              <w:pStyle w:val="Formal1"/>
              <w:jc w:val="center"/>
              <w:rPr>
                <w:b/>
                <w:sz w:val="32"/>
              </w:rPr>
            </w:pPr>
            <w:bookmarkStart w:id="3" w:name="AdditionalInformation"/>
            <w:bookmarkEnd w:id="3"/>
            <w:r>
              <w:rPr>
                <w:b/>
                <w:sz w:val="32"/>
              </w:rPr>
              <w:t>Business</w:t>
            </w:r>
          </w:p>
        </w:tc>
      </w:tr>
      <w:tr w:rsidR="00AE378C" w14:paraId="77042B7E" w14:textId="77777777">
        <w:trPr>
          <w:cantSplit/>
        </w:trPr>
        <w:tc>
          <w:tcPr>
            <w:tcW w:w="2610" w:type="dxa"/>
          </w:tcPr>
          <w:p w14:paraId="0DFEF8DA" w14:textId="77777777" w:rsidR="00AE378C" w:rsidRDefault="00F93F06">
            <w:pPr>
              <w:pStyle w:val="Formal2"/>
            </w:pPr>
            <w:bookmarkStart w:id="4" w:name="Observers" w:colFirst="0" w:colLast="2"/>
            <w:r>
              <w:t>Zoning Reports</w:t>
            </w:r>
            <w:r w:rsidR="00AE378C">
              <w:t>:</w:t>
            </w:r>
          </w:p>
        </w:tc>
        <w:tc>
          <w:tcPr>
            <w:tcW w:w="7830" w:type="dxa"/>
            <w:gridSpan w:val="3"/>
          </w:tcPr>
          <w:p w14:paraId="099D6A50" w14:textId="77777777" w:rsidR="00AE378C" w:rsidRDefault="00DE3184">
            <w:pPr>
              <w:pStyle w:val="Formal1"/>
            </w:pPr>
            <w:r>
              <w:t>Zoning Inspector goes over reports and provides copy to board.</w:t>
            </w:r>
          </w:p>
        </w:tc>
      </w:tr>
      <w:tr w:rsidR="00AE378C" w14:paraId="124AE28D" w14:textId="77777777">
        <w:trPr>
          <w:cantSplit/>
        </w:trPr>
        <w:tc>
          <w:tcPr>
            <w:tcW w:w="2610" w:type="dxa"/>
          </w:tcPr>
          <w:p w14:paraId="760575F5" w14:textId="77777777" w:rsidR="00AE378C" w:rsidRDefault="00F93F06">
            <w:pPr>
              <w:pStyle w:val="Formal2"/>
            </w:pPr>
            <w:r>
              <w:t>Unfinished</w:t>
            </w:r>
            <w:r w:rsidR="00337268">
              <w:t>:</w:t>
            </w:r>
            <w:r>
              <w:t xml:space="preserve"> </w:t>
            </w:r>
          </w:p>
        </w:tc>
        <w:tc>
          <w:tcPr>
            <w:tcW w:w="7830" w:type="dxa"/>
            <w:gridSpan w:val="3"/>
          </w:tcPr>
          <w:p w14:paraId="4A8B3B81" w14:textId="77777777" w:rsidR="00AE378C" w:rsidRDefault="00AE378C">
            <w:pPr>
              <w:pStyle w:val="Formal1"/>
            </w:pPr>
          </w:p>
          <w:p w14:paraId="5A76954F" w14:textId="77777777" w:rsidR="00A26982" w:rsidRDefault="00A26982">
            <w:pPr>
              <w:pStyle w:val="Formal1"/>
            </w:pPr>
          </w:p>
        </w:tc>
      </w:tr>
      <w:tr w:rsidR="00AE378C" w14:paraId="7096DF1F" w14:textId="77777777">
        <w:trPr>
          <w:cantSplit/>
        </w:trPr>
        <w:tc>
          <w:tcPr>
            <w:tcW w:w="2610" w:type="dxa"/>
          </w:tcPr>
          <w:p w14:paraId="5DE1EF72" w14:textId="77777777" w:rsidR="00AE378C" w:rsidRDefault="00F93F06">
            <w:pPr>
              <w:pStyle w:val="Formal2"/>
            </w:pPr>
            <w:r>
              <w:t>New</w:t>
            </w:r>
            <w:r w:rsidR="00AE378C">
              <w:t>:</w:t>
            </w:r>
          </w:p>
        </w:tc>
        <w:tc>
          <w:tcPr>
            <w:tcW w:w="7830" w:type="dxa"/>
            <w:gridSpan w:val="3"/>
          </w:tcPr>
          <w:p w14:paraId="3FABD968" w14:textId="77777777" w:rsidR="00A26982" w:rsidRDefault="00A26982">
            <w:pPr>
              <w:pStyle w:val="Formal1"/>
            </w:pPr>
          </w:p>
          <w:p w14:paraId="3EC04153" w14:textId="77777777" w:rsidR="008F7ED4" w:rsidRDefault="008F7ED4">
            <w:pPr>
              <w:pStyle w:val="Formal1"/>
            </w:pPr>
          </w:p>
        </w:tc>
      </w:tr>
      <w:bookmarkEnd w:id="4"/>
      <w:tr w:rsidR="00F93F06" w14:paraId="5EA62924" w14:textId="77777777">
        <w:trPr>
          <w:cantSplit/>
        </w:trPr>
        <w:tc>
          <w:tcPr>
            <w:tcW w:w="2610" w:type="dxa"/>
          </w:tcPr>
          <w:p w14:paraId="66FA9D86" w14:textId="77777777" w:rsidR="00F93F06" w:rsidRDefault="00F93F06" w:rsidP="00A26982">
            <w:pPr>
              <w:pStyle w:val="Formal2"/>
            </w:pPr>
            <w:r>
              <w:t>Announcements:</w:t>
            </w:r>
          </w:p>
        </w:tc>
        <w:tc>
          <w:tcPr>
            <w:tcW w:w="7830" w:type="dxa"/>
            <w:gridSpan w:val="3"/>
          </w:tcPr>
          <w:p w14:paraId="377A01DC" w14:textId="77777777" w:rsidR="00F93F06" w:rsidRDefault="00D534C5" w:rsidP="00A26982">
            <w:pPr>
              <w:pStyle w:val="Formal1"/>
            </w:pPr>
            <w:r>
              <w:t xml:space="preserve">Next meeting will be: </w:t>
            </w:r>
            <w:r w:rsidR="009A1A8C">
              <w:t>February 20</w:t>
            </w:r>
            <w:r w:rsidR="00AA362A">
              <w:t>, 20</w:t>
            </w:r>
            <w:r w:rsidR="00F7159E">
              <w:t>20</w:t>
            </w:r>
          </w:p>
        </w:tc>
      </w:tr>
      <w:tr w:rsidR="00F93F06" w14:paraId="3B51FE34" w14:textId="77777777">
        <w:trPr>
          <w:cantSplit/>
        </w:trPr>
        <w:tc>
          <w:tcPr>
            <w:tcW w:w="2610" w:type="dxa"/>
          </w:tcPr>
          <w:p w14:paraId="27852A37" w14:textId="77777777" w:rsidR="00F93F06" w:rsidRDefault="00E8502C" w:rsidP="00A26982">
            <w:pPr>
              <w:pStyle w:val="Formal2"/>
            </w:pPr>
            <w:r>
              <w:t>Adjournment:</w:t>
            </w:r>
          </w:p>
        </w:tc>
        <w:tc>
          <w:tcPr>
            <w:tcW w:w="7830" w:type="dxa"/>
            <w:gridSpan w:val="3"/>
          </w:tcPr>
          <w:p w14:paraId="3AB1352E" w14:textId="77777777" w:rsidR="00F93F06" w:rsidRDefault="00F93F06" w:rsidP="00A26982">
            <w:pPr>
              <w:pStyle w:val="Formal1"/>
            </w:pPr>
            <w:r>
              <w:t xml:space="preserve">Motion </w:t>
            </w:r>
            <w:r w:rsidR="00D534C5">
              <w:t xml:space="preserve">to adjourn </w:t>
            </w:r>
            <w:r>
              <w:t>by</w:t>
            </w:r>
            <w:r w:rsidR="00D534C5">
              <w:t>:</w:t>
            </w:r>
            <w:r>
              <w:t xml:space="preserve">  </w:t>
            </w:r>
            <w:r w:rsidR="00AA362A">
              <w:t xml:space="preserve">Mr. </w:t>
            </w:r>
            <w:r w:rsidR="009A1A8C">
              <w:t>Williams</w:t>
            </w:r>
            <w:r w:rsidR="008064C2">
              <w:t xml:space="preserve"> </w:t>
            </w:r>
            <w:r w:rsidR="00486180">
              <w:t>S</w:t>
            </w:r>
            <w:r>
              <w:t>econd</w:t>
            </w:r>
            <w:r w:rsidR="00486180">
              <w:t>ed</w:t>
            </w:r>
            <w:r>
              <w:t xml:space="preserve"> by</w:t>
            </w:r>
            <w:r w:rsidR="00D534C5">
              <w:t>:</w:t>
            </w:r>
            <w:r w:rsidR="00AA362A">
              <w:t xml:space="preserve"> Mr.</w:t>
            </w:r>
            <w:r w:rsidR="0073010D">
              <w:t xml:space="preserve"> </w:t>
            </w:r>
            <w:proofErr w:type="spellStart"/>
            <w:r w:rsidR="009A1A8C">
              <w:t>Leib</w:t>
            </w:r>
            <w:proofErr w:type="spellEnd"/>
            <w:r w:rsidR="00314137">
              <w:t xml:space="preserve"> </w:t>
            </w:r>
            <w:r>
              <w:t>all in favor</w:t>
            </w:r>
            <w:r w:rsidR="00D534C5">
              <w:t>:</w:t>
            </w:r>
            <w:r w:rsidR="00486180">
              <w:t xml:space="preserve"> all approved</w:t>
            </w:r>
          </w:p>
        </w:tc>
      </w:tr>
    </w:tbl>
    <w:p w14:paraId="5391D839" w14:textId="21BE8162" w:rsidR="00AE378C" w:rsidRDefault="00AE378C">
      <w:pPr>
        <w:rPr>
          <w:lang w:val="en-GB"/>
        </w:rPr>
      </w:pPr>
      <w:r>
        <w:rPr>
          <w:lang w:val="en-GB"/>
        </w:rPr>
        <w:br w:type="page"/>
      </w:r>
      <w:r w:rsidR="00C61799">
        <w:rPr>
          <w:noProof/>
          <w:lang w:val="en-GB"/>
        </w:rPr>
        <w:lastRenderedPageBreak/>
        <w:drawing>
          <wp:inline distT="0" distB="0" distL="0" distR="0" wp14:anchorId="24765057" wp14:editId="037D3A2D">
            <wp:extent cx="6382385" cy="82296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b Spec 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2385" cy="8229600"/>
                    </a:xfrm>
                    <a:prstGeom prst="rect">
                      <a:avLst/>
                    </a:prstGeom>
                  </pic:spPr>
                </pic:pic>
              </a:graphicData>
            </a:graphic>
          </wp:inline>
        </w:drawing>
      </w:r>
    </w:p>
    <w:p w14:paraId="2731B8D6" w14:textId="77777777" w:rsidR="00AD0231" w:rsidRDefault="00D12924" w:rsidP="00D818DD">
      <w:pPr>
        <w:jc w:val="center"/>
        <w:outlineLvl w:val="0"/>
        <w:rPr>
          <w:sz w:val="28"/>
          <w:szCs w:val="28"/>
          <w:lang w:val="en-GB"/>
        </w:rPr>
      </w:pPr>
      <w:bookmarkStart w:id="5" w:name="MinuteHeading"/>
      <w:bookmarkStart w:id="6" w:name="_GoBack"/>
      <w:bookmarkEnd w:id="5"/>
      <w:bookmarkEnd w:id="6"/>
      <w:r>
        <w:rPr>
          <w:sz w:val="28"/>
          <w:szCs w:val="28"/>
          <w:lang w:val="en-GB"/>
        </w:rPr>
        <w:lastRenderedPageBreak/>
        <w:t>Minutes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6"/>
      </w:tblGrid>
      <w:tr w:rsidR="00AD0231" w:rsidRPr="00F15609" w14:paraId="060F0B79" w14:textId="77777777" w:rsidTr="00BC4D7D">
        <w:tc>
          <w:tcPr>
            <w:tcW w:w="1051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7C6398" w:rsidRPr="00F15609" w14:paraId="62D5AAD0" w14:textId="77777777" w:rsidTr="00543622">
              <w:trPr>
                <w:trHeight w:val="1924"/>
              </w:trPr>
              <w:tc>
                <w:tcPr>
                  <w:tcW w:w="10267" w:type="dxa"/>
                  <w:shd w:val="clear" w:color="auto" w:fill="auto"/>
                </w:tcPr>
                <w:p w14:paraId="398C9FA7" w14:textId="77777777" w:rsidR="007C6398" w:rsidRPr="00F15609" w:rsidRDefault="007C6398" w:rsidP="007C6398">
                  <w:pPr>
                    <w:numPr>
                      <w:ilvl w:val="0"/>
                      <w:numId w:val="1"/>
                    </w:numPr>
                    <w:rPr>
                      <w:sz w:val="28"/>
                      <w:szCs w:val="28"/>
                      <w:lang w:val="en-GB"/>
                    </w:rPr>
                  </w:pPr>
                  <w:r>
                    <w:rPr>
                      <w:sz w:val="28"/>
                      <w:szCs w:val="28"/>
                      <w:lang w:val="en-GB"/>
                    </w:rPr>
                    <w:t xml:space="preserve">The Pleasant Township Zoning Commission met for </w:t>
                  </w:r>
                  <w:r w:rsidR="009A1A8C">
                    <w:rPr>
                      <w:sz w:val="28"/>
                      <w:szCs w:val="28"/>
                      <w:lang w:val="en-GB"/>
                    </w:rPr>
                    <w:t xml:space="preserve">a Special Meeting </w:t>
                  </w:r>
                  <w:r>
                    <w:rPr>
                      <w:sz w:val="28"/>
                      <w:szCs w:val="28"/>
                      <w:lang w:val="en-GB"/>
                    </w:rPr>
                    <w:t xml:space="preserve">on </w:t>
                  </w:r>
                  <w:r w:rsidR="009A1A8C">
                    <w:rPr>
                      <w:sz w:val="28"/>
                      <w:szCs w:val="28"/>
                      <w:lang w:val="en-GB"/>
                    </w:rPr>
                    <w:t>February 13</w:t>
                  </w:r>
                  <w:proofErr w:type="gramStart"/>
                  <w:r w:rsidR="009A1A8C">
                    <w:rPr>
                      <w:sz w:val="28"/>
                      <w:szCs w:val="28"/>
                      <w:lang w:val="en-GB"/>
                    </w:rPr>
                    <w:t xml:space="preserve">th, </w:t>
                  </w:r>
                  <w:r w:rsidR="008A7DDB">
                    <w:rPr>
                      <w:sz w:val="28"/>
                      <w:szCs w:val="28"/>
                      <w:vertAlign w:val="superscript"/>
                      <w:lang w:val="en-GB"/>
                    </w:rPr>
                    <w:t xml:space="preserve"> </w:t>
                  </w:r>
                  <w:r>
                    <w:rPr>
                      <w:sz w:val="28"/>
                      <w:szCs w:val="28"/>
                      <w:lang w:val="en-GB"/>
                    </w:rPr>
                    <w:t>20</w:t>
                  </w:r>
                  <w:r w:rsidR="009A1A8C">
                    <w:rPr>
                      <w:sz w:val="28"/>
                      <w:szCs w:val="28"/>
                      <w:lang w:val="en-GB"/>
                    </w:rPr>
                    <w:t>20</w:t>
                  </w:r>
                  <w:proofErr w:type="gramEnd"/>
                  <w:r>
                    <w:rPr>
                      <w:sz w:val="28"/>
                      <w:szCs w:val="28"/>
                      <w:lang w:val="en-GB"/>
                    </w:rPr>
                    <w:t xml:space="preserve"> at the Pleasant Township Trustee Office. Zoning Commission Board members present were: </w:t>
                  </w:r>
                  <w:r w:rsidR="009A1A8C">
                    <w:rPr>
                      <w:sz w:val="28"/>
                      <w:szCs w:val="28"/>
                      <w:lang w:val="en-GB"/>
                    </w:rPr>
                    <w:t>Mr. Ball</w:t>
                  </w:r>
                  <w:r w:rsidR="00C83F44">
                    <w:rPr>
                      <w:sz w:val="28"/>
                      <w:szCs w:val="28"/>
                      <w:lang w:val="en-GB"/>
                    </w:rPr>
                    <w:t>e</w:t>
                  </w:r>
                  <w:r w:rsidR="009A1A8C">
                    <w:rPr>
                      <w:sz w:val="28"/>
                      <w:szCs w:val="28"/>
                      <w:lang w:val="en-GB"/>
                    </w:rPr>
                    <w:t xml:space="preserve">nger, </w:t>
                  </w:r>
                  <w:r>
                    <w:rPr>
                      <w:sz w:val="28"/>
                      <w:szCs w:val="28"/>
                      <w:lang w:val="en-GB"/>
                    </w:rPr>
                    <w:t xml:space="preserve">Mr. Dean, Mr. </w:t>
                  </w:r>
                  <w:proofErr w:type="spellStart"/>
                  <w:r>
                    <w:rPr>
                      <w:sz w:val="28"/>
                      <w:szCs w:val="28"/>
                      <w:lang w:val="en-GB"/>
                    </w:rPr>
                    <w:t>Leib</w:t>
                  </w:r>
                  <w:proofErr w:type="spellEnd"/>
                  <w:r>
                    <w:rPr>
                      <w:sz w:val="28"/>
                      <w:szCs w:val="28"/>
                      <w:lang w:val="en-GB"/>
                    </w:rPr>
                    <w:t xml:space="preserve">, </w:t>
                  </w:r>
                  <w:r w:rsidR="00926DB4">
                    <w:rPr>
                      <w:sz w:val="28"/>
                      <w:szCs w:val="28"/>
                      <w:lang w:val="en-GB"/>
                    </w:rPr>
                    <w:t xml:space="preserve">Mr. </w:t>
                  </w:r>
                  <w:r w:rsidR="009A1A8C">
                    <w:rPr>
                      <w:sz w:val="28"/>
                      <w:szCs w:val="28"/>
                      <w:lang w:val="en-GB"/>
                    </w:rPr>
                    <w:t>Williams</w:t>
                  </w:r>
                  <w:r w:rsidR="00926DB4">
                    <w:rPr>
                      <w:sz w:val="28"/>
                      <w:szCs w:val="28"/>
                      <w:lang w:val="en-GB"/>
                    </w:rPr>
                    <w:t xml:space="preserve"> </w:t>
                  </w:r>
                  <w:r w:rsidR="00C94702">
                    <w:rPr>
                      <w:sz w:val="28"/>
                      <w:szCs w:val="28"/>
                      <w:lang w:val="en-GB"/>
                    </w:rPr>
                    <w:t xml:space="preserve">Chairperson Mr. </w:t>
                  </w:r>
                  <w:r w:rsidR="009A1A8C">
                    <w:rPr>
                      <w:sz w:val="28"/>
                      <w:szCs w:val="28"/>
                      <w:lang w:val="en-GB"/>
                    </w:rPr>
                    <w:t>Holler</w:t>
                  </w:r>
                  <w:r w:rsidR="00C94702">
                    <w:rPr>
                      <w:sz w:val="28"/>
                      <w:szCs w:val="28"/>
                      <w:lang w:val="en-GB"/>
                    </w:rPr>
                    <w:t xml:space="preserve">, </w:t>
                  </w:r>
                  <w:r w:rsidR="009A1A8C">
                    <w:rPr>
                      <w:sz w:val="28"/>
                      <w:szCs w:val="28"/>
                      <w:lang w:val="en-GB"/>
                    </w:rPr>
                    <w:t xml:space="preserve">and </w:t>
                  </w:r>
                  <w:r>
                    <w:rPr>
                      <w:sz w:val="28"/>
                      <w:szCs w:val="28"/>
                      <w:lang w:val="en-GB"/>
                    </w:rPr>
                    <w:t>Secretary Mr. Michael</w:t>
                  </w:r>
                  <w:r w:rsidR="009A1A8C">
                    <w:rPr>
                      <w:sz w:val="28"/>
                      <w:szCs w:val="28"/>
                      <w:lang w:val="en-GB"/>
                    </w:rPr>
                    <w:t xml:space="preserve">. Township Trustees Mr. </w:t>
                  </w:r>
                  <w:proofErr w:type="spellStart"/>
                  <w:r w:rsidR="009A1A8C">
                    <w:rPr>
                      <w:sz w:val="28"/>
                      <w:szCs w:val="28"/>
                      <w:lang w:val="en-GB"/>
                    </w:rPr>
                    <w:t>Creasap</w:t>
                  </w:r>
                  <w:proofErr w:type="spellEnd"/>
                  <w:r w:rsidR="009A1A8C">
                    <w:rPr>
                      <w:sz w:val="28"/>
                      <w:szCs w:val="28"/>
                      <w:lang w:val="en-GB"/>
                    </w:rPr>
                    <w:t xml:space="preserve"> and Mr. </w:t>
                  </w:r>
                  <w:proofErr w:type="spellStart"/>
                  <w:r w:rsidR="009A1A8C">
                    <w:rPr>
                      <w:sz w:val="28"/>
                      <w:szCs w:val="28"/>
                      <w:lang w:val="en-GB"/>
                    </w:rPr>
                    <w:t>Schrote</w:t>
                  </w:r>
                  <w:proofErr w:type="spellEnd"/>
                  <w:r w:rsidR="009A1A8C">
                    <w:rPr>
                      <w:sz w:val="28"/>
                      <w:szCs w:val="28"/>
                      <w:lang w:val="en-GB"/>
                    </w:rPr>
                    <w:t xml:space="preserve"> </w:t>
                  </w:r>
                  <w:r w:rsidR="00682C11">
                    <w:rPr>
                      <w:sz w:val="28"/>
                      <w:szCs w:val="28"/>
                      <w:lang w:val="en-GB"/>
                    </w:rPr>
                    <w:t xml:space="preserve">and </w:t>
                  </w:r>
                  <w:r>
                    <w:rPr>
                      <w:sz w:val="28"/>
                      <w:szCs w:val="28"/>
                      <w:lang w:val="en-GB"/>
                    </w:rPr>
                    <w:t>Township Zoning Inspector Mr. Baker</w:t>
                  </w:r>
                  <w:r w:rsidR="0073010D">
                    <w:rPr>
                      <w:sz w:val="28"/>
                      <w:szCs w:val="28"/>
                      <w:lang w:val="en-GB"/>
                    </w:rPr>
                    <w:t xml:space="preserve">. </w:t>
                  </w:r>
                  <w:r w:rsidR="009A1A8C">
                    <w:rPr>
                      <w:sz w:val="28"/>
                      <w:szCs w:val="28"/>
                      <w:lang w:val="en-GB"/>
                    </w:rPr>
                    <w:t>Mr. Robert Morris of the Marion County Regional Planning Commission was also in attendance.</w:t>
                  </w:r>
                </w:p>
              </w:tc>
            </w:tr>
            <w:tr w:rsidR="007C6398" w:rsidRPr="00F15609" w14:paraId="3119AC38" w14:textId="77777777" w:rsidTr="008064C2">
              <w:trPr>
                <w:trHeight w:val="1493"/>
              </w:trPr>
              <w:tc>
                <w:tcPr>
                  <w:tcW w:w="10267" w:type="dxa"/>
                  <w:shd w:val="clear" w:color="auto" w:fill="auto"/>
                </w:tcPr>
                <w:p w14:paraId="3A06C754" w14:textId="77777777" w:rsidR="00F3140A" w:rsidRPr="00F15609" w:rsidRDefault="009A1A8C" w:rsidP="00AB2440">
                  <w:pPr>
                    <w:numPr>
                      <w:ilvl w:val="0"/>
                      <w:numId w:val="1"/>
                    </w:numPr>
                    <w:rPr>
                      <w:sz w:val="28"/>
                      <w:szCs w:val="28"/>
                      <w:lang w:val="en-GB"/>
                    </w:rPr>
                  </w:pPr>
                  <w:r>
                    <w:rPr>
                      <w:sz w:val="28"/>
                      <w:szCs w:val="28"/>
                      <w:lang w:val="en-GB"/>
                    </w:rPr>
                    <w:t xml:space="preserve">This meeting concerned additions suggested by the Marion County Regional Planning Commission to be incorporated into the Pleasant Township Zoning Resolution which when and if </w:t>
                  </w:r>
                  <w:r w:rsidR="006B0189">
                    <w:rPr>
                      <w:sz w:val="28"/>
                      <w:szCs w:val="28"/>
                      <w:lang w:val="en-GB"/>
                    </w:rPr>
                    <w:t>adopted</w:t>
                  </w:r>
                  <w:r>
                    <w:rPr>
                      <w:sz w:val="28"/>
                      <w:szCs w:val="28"/>
                      <w:lang w:val="en-GB"/>
                    </w:rPr>
                    <w:t xml:space="preserve"> would allow for the use of Solar Energy Production Facilities on a conditional basis in the A-1 and R-1 Districts of Pleasant Township</w:t>
                  </w:r>
                </w:p>
              </w:tc>
            </w:tr>
            <w:tr w:rsidR="007C6398" w:rsidRPr="00F15609" w14:paraId="6EB04868" w14:textId="77777777" w:rsidTr="00543622">
              <w:trPr>
                <w:trHeight w:val="1283"/>
              </w:trPr>
              <w:tc>
                <w:tcPr>
                  <w:tcW w:w="10267" w:type="dxa"/>
                  <w:shd w:val="clear" w:color="auto" w:fill="auto"/>
                </w:tcPr>
                <w:p w14:paraId="40F0BDDB" w14:textId="77777777" w:rsidR="00AB2440" w:rsidRPr="00F15609" w:rsidRDefault="00B47DB1" w:rsidP="009A1A8C">
                  <w:pPr>
                    <w:numPr>
                      <w:ilvl w:val="0"/>
                      <w:numId w:val="1"/>
                    </w:numPr>
                    <w:rPr>
                      <w:sz w:val="28"/>
                      <w:szCs w:val="28"/>
                      <w:lang w:val="en-GB"/>
                    </w:rPr>
                  </w:pPr>
                  <w:r>
                    <w:rPr>
                      <w:sz w:val="28"/>
                      <w:szCs w:val="28"/>
                      <w:lang w:val="en-GB"/>
                    </w:rPr>
                    <w:t>After lengthy discussion the Pleasant Township Zoning Commission made numerous additions and suggested clarifications to the document provided by Mr. Morris</w:t>
                  </w:r>
                  <w:r w:rsidR="006B0189">
                    <w:rPr>
                      <w:sz w:val="28"/>
                      <w:szCs w:val="28"/>
                      <w:lang w:val="en-GB"/>
                    </w:rPr>
                    <w:t>, n</w:t>
                  </w:r>
                  <w:r>
                    <w:rPr>
                      <w:sz w:val="28"/>
                      <w:szCs w:val="28"/>
                      <w:lang w:val="en-GB"/>
                    </w:rPr>
                    <w:t>ot the least of these was Pleasant Township Zoning Commission’s desire to not only address Solar Energy Equipment and Solar Energy Production Facilities but also Accessory Solar Energy Systems</w:t>
                  </w:r>
                  <w:r w:rsidR="006B0189">
                    <w:rPr>
                      <w:sz w:val="28"/>
                      <w:szCs w:val="28"/>
                      <w:lang w:val="en-GB"/>
                    </w:rPr>
                    <w:t xml:space="preserve"> in the update to the Zoning Resolution.</w:t>
                  </w:r>
                  <w:r w:rsidR="00C83F44">
                    <w:rPr>
                      <w:sz w:val="28"/>
                      <w:szCs w:val="28"/>
                      <w:lang w:val="en-GB"/>
                    </w:rPr>
                    <w:t xml:space="preserve"> On the afternoon of 2/20/2020 the Zoning Commission Secretary made </w:t>
                  </w:r>
                  <w:proofErr w:type="gramStart"/>
                  <w:r w:rsidR="00C83F44">
                    <w:rPr>
                      <w:sz w:val="28"/>
                      <w:szCs w:val="28"/>
                      <w:lang w:val="en-GB"/>
                    </w:rPr>
                    <w:t>effort  to</w:t>
                  </w:r>
                  <w:proofErr w:type="gramEnd"/>
                  <w:r w:rsidR="00C83F44">
                    <w:rPr>
                      <w:sz w:val="28"/>
                      <w:szCs w:val="28"/>
                      <w:lang w:val="en-GB"/>
                    </w:rPr>
                    <w:t xml:space="preserve"> obtain these additions and suggested clarifications which when obtained will be included in the meeting documents.</w:t>
                  </w:r>
                </w:p>
              </w:tc>
            </w:tr>
            <w:tr w:rsidR="007C6398" w:rsidRPr="00F15609" w14:paraId="09F430F8" w14:textId="77777777" w:rsidTr="00543622">
              <w:trPr>
                <w:trHeight w:val="1283"/>
              </w:trPr>
              <w:tc>
                <w:tcPr>
                  <w:tcW w:w="10267" w:type="dxa"/>
                  <w:shd w:val="clear" w:color="auto" w:fill="auto"/>
                </w:tcPr>
                <w:p w14:paraId="7BD6B36A" w14:textId="77777777" w:rsidR="00AB2440" w:rsidRDefault="00B47DB1" w:rsidP="00B47DB1">
                  <w:pPr>
                    <w:numPr>
                      <w:ilvl w:val="0"/>
                      <w:numId w:val="1"/>
                    </w:numPr>
                    <w:rPr>
                      <w:sz w:val="28"/>
                      <w:szCs w:val="28"/>
                      <w:lang w:val="en-GB"/>
                    </w:rPr>
                  </w:pPr>
                  <w:r>
                    <w:rPr>
                      <w:sz w:val="28"/>
                      <w:szCs w:val="28"/>
                      <w:lang w:val="en-GB"/>
                    </w:rPr>
                    <w:t xml:space="preserve">As a result </w:t>
                  </w:r>
                  <w:r w:rsidR="00522D61">
                    <w:rPr>
                      <w:sz w:val="28"/>
                      <w:szCs w:val="28"/>
                      <w:lang w:val="en-GB"/>
                    </w:rPr>
                    <w:t xml:space="preserve">of these discussions </w:t>
                  </w:r>
                  <w:r>
                    <w:rPr>
                      <w:sz w:val="28"/>
                      <w:szCs w:val="28"/>
                      <w:lang w:val="en-GB"/>
                    </w:rPr>
                    <w:t>Mr. Morris has provided a revised document which was distributed to the board members via email on February 18</w:t>
                  </w:r>
                  <w:r w:rsidRPr="006B0189">
                    <w:rPr>
                      <w:sz w:val="28"/>
                      <w:szCs w:val="28"/>
                      <w:vertAlign w:val="superscript"/>
                      <w:lang w:val="en-GB"/>
                    </w:rPr>
                    <w:t>th</w:t>
                  </w:r>
                  <w:r w:rsidR="006B0189">
                    <w:rPr>
                      <w:sz w:val="28"/>
                      <w:szCs w:val="28"/>
                      <w:lang w:val="en-GB"/>
                    </w:rPr>
                    <w:t>, 2020. This document will be reviewed and updated at the Zoning Commission meeting on February 20, 2020. In addition, Mr. Morris advised that he did hear back from the County Prosecutor office and their legal opinion is that the liability of any equipment left on the property of a Solar Energy Production Facility would be the property owner’s responsibility, similar to how they handle solid waste infractions.</w:t>
                  </w:r>
                </w:p>
                <w:p w14:paraId="76ADF09A" w14:textId="77777777" w:rsidR="006B0189" w:rsidRPr="00F15609" w:rsidRDefault="006B0189" w:rsidP="006B0189">
                  <w:pPr>
                    <w:rPr>
                      <w:sz w:val="28"/>
                      <w:szCs w:val="28"/>
                      <w:lang w:val="en-GB"/>
                    </w:rPr>
                  </w:pPr>
                </w:p>
              </w:tc>
            </w:tr>
            <w:tr w:rsidR="007C6398" w:rsidRPr="00F15609" w14:paraId="4CE11892" w14:textId="77777777" w:rsidTr="00543622">
              <w:trPr>
                <w:trHeight w:val="320"/>
              </w:trPr>
              <w:tc>
                <w:tcPr>
                  <w:tcW w:w="10267" w:type="dxa"/>
                  <w:shd w:val="clear" w:color="auto" w:fill="auto"/>
                </w:tcPr>
                <w:p w14:paraId="780758A8" w14:textId="77777777" w:rsidR="00AB2440" w:rsidRPr="00F15609" w:rsidRDefault="006B0189" w:rsidP="006B0189">
                  <w:pPr>
                    <w:numPr>
                      <w:ilvl w:val="0"/>
                      <w:numId w:val="1"/>
                    </w:numPr>
                    <w:rPr>
                      <w:sz w:val="28"/>
                      <w:szCs w:val="28"/>
                      <w:lang w:val="en-GB"/>
                    </w:rPr>
                  </w:pPr>
                  <w:r>
                    <w:rPr>
                      <w:sz w:val="28"/>
                      <w:szCs w:val="28"/>
                      <w:lang w:val="en-GB"/>
                    </w:rPr>
                    <w:t>It is believe</w:t>
                  </w:r>
                  <w:r w:rsidR="00522D61">
                    <w:rPr>
                      <w:sz w:val="28"/>
                      <w:szCs w:val="28"/>
                      <w:lang w:val="en-GB"/>
                    </w:rPr>
                    <w:t>d</w:t>
                  </w:r>
                  <w:r>
                    <w:rPr>
                      <w:sz w:val="28"/>
                      <w:szCs w:val="28"/>
                      <w:lang w:val="en-GB"/>
                    </w:rPr>
                    <w:t xml:space="preserve"> that the goal </w:t>
                  </w:r>
                  <w:r w:rsidR="00522D61">
                    <w:rPr>
                      <w:sz w:val="28"/>
                      <w:szCs w:val="28"/>
                      <w:lang w:val="en-GB"/>
                    </w:rPr>
                    <w:t xml:space="preserve">of the Zoning Commission </w:t>
                  </w:r>
                  <w:r>
                    <w:rPr>
                      <w:sz w:val="28"/>
                      <w:szCs w:val="28"/>
                      <w:lang w:val="en-GB"/>
                    </w:rPr>
                    <w:t xml:space="preserve">is to have the proposed documents </w:t>
                  </w:r>
                  <w:r w:rsidR="00522D61">
                    <w:rPr>
                      <w:sz w:val="28"/>
                      <w:szCs w:val="28"/>
                      <w:lang w:val="en-GB"/>
                    </w:rPr>
                    <w:t xml:space="preserve">finalized and </w:t>
                  </w:r>
                  <w:r>
                    <w:rPr>
                      <w:sz w:val="28"/>
                      <w:szCs w:val="28"/>
                      <w:lang w:val="en-GB"/>
                    </w:rPr>
                    <w:t xml:space="preserve">ready for public </w:t>
                  </w:r>
                  <w:r w:rsidR="00522D61">
                    <w:rPr>
                      <w:sz w:val="28"/>
                      <w:szCs w:val="28"/>
                      <w:lang w:val="en-GB"/>
                    </w:rPr>
                    <w:t xml:space="preserve">presentation and </w:t>
                  </w:r>
                  <w:r>
                    <w:rPr>
                      <w:sz w:val="28"/>
                      <w:szCs w:val="28"/>
                      <w:lang w:val="en-GB"/>
                    </w:rPr>
                    <w:t xml:space="preserve">discussion at the next regularly scheduled Zoning Commission </w:t>
                  </w:r>
                  <w:r w:rsidR="00522D61">
                    <w:rPr>
                      <w:sz w:val="28"/>
                      <w:szCs w:val="28"/>
                      <w:lang w:val="en-GB"/>
                    </w:rPr>
                    <w:t xml:space="preserve">meeting </w:t>
                  </w:r>
                  <w:r>
                    <w:rPr>
                      <w:sz w:val="28"/>
                      <w:szCs w:val="28"/>
                      <w:lang w:val="en-GB"/>
                    </w:rPr>
                    <w:t>to be held on March 19</w:t>
                  </w:r>
                  <w:r w:rsidRPr="006B0189">
                    <w:rPr>
                      <w:sz w:val="28"/>
                      <w:szCs w:val="28"/>
                      <w:vertAlign w:val="superscript"/>
                      <w:lang w:val="en-GB"/>
                    </w:rPr>
                    <w:t>th</w:t>
                  </w:r>
                  <w:r>
                    <w:rPr>
                      <w:sz w:val="28"/>
                      <w:szCs w:val="28"/>
                      <w:lang w:val="en-GB"/>
                    </w:rPr>
                    <w:t xml:space="preserve"> 2020.</w:t>
                  </w:r>
                </w:p>
              </w:tc>
            </w:tr>
            <w:tr w:rsidR="007C6398" w:rsidRPr="00F15609" w14:paraId="1265ED35" w14:textId="77777777" w:rsidTr="00543622">
              <w:trPr>
                <w:trHeight w:val="81"/>
              </w:trPr>
              <w:tc>
                <w:tcPr>
                  <w:tcW w:w="10267" w:type="dxa"/>
                  <w:shd w:val="clear" w:color="auto" w:fill="auto"/>
                </w:tcPr>
                <w:p w14:paraId="72787679" w14:textId="77777777" w:rsidR="007C6398" w:rsidRPr="00F15609" w:rsidRDefault="006B618E" w:rsidP="006B618E">
                  <w:pPr>
                    <w:numPr>
                      <w:ilvl w:val="0"/>
                      <w:numId w:val="1"/>
                    </w:numPr>
                    <w:rPr>
                      <w:sz w:val="28"/>
                      <w:szCs w:val="28"/>
                      <w:lang w:val="en-GB"/>
                    </w:rPr>
                  </w:pPr>
                  <w:r>
                    <w:rPr>
                      <w:sz w:val="28"/>
                      <w:szCs w:val="28"/>
                      <w:lang w:val="en-GB"/>
                    </w:rPr>
                    <w:t xml:space="preserve">There being no additional business for discussion Mr. </w:t>
                  </w:r>
                  <w:r w:rsidR="006B0189">
                    <w:rPr>
                      <w:sz w:val="28"/>
                      <w:szCs w:val="28"/>
                      <w:lang w:val="en-GB"/>
                    </w:rPr>
                    <w:t xml:space="preserve">Williams </w:t>
                  </w:r>
                  <w:r>
                    <w:rPr>
                      <w:sz w:val="28"/>
                      <w:szCs w:val="28"/>
                      <w:lang w:val="en-GB"/>
                    </w:rPr>
                    <w:t xml:space="preserve">made motion to adjourn, seconded by Mr. </w:t>
                  </w:r>
                  <w:proofErr w:type="spellStart"/>
                  <w:r w:rsidR="006B0189">
                    <w:rPr>
                      <w:sz w:val="28"/>
                      <w:szCs w:val="28"/>
                      <w:lang w:val="en-GB"/>
                    </w:rPr>
                    <w:t>Leib</w:t>
                  </w:r>
                  <w:proofErr w:type="spellEnd"/>
                  <w:r>
                    <w:rPr>
                      <w:sz w:val="28"/>
                      <w:szCs w:val="28"/>
                      <w:lang w:val="en-GB"/>
                    </w:rPr>
                    <w:t xml:space="preserve"> all Zoning Board Members in attendance agreed and the meeting was adjourned. The next scheduled Zoning Board Meeting will be held on </w:t>
                  </w:r>
                  <w:r w:rsidR="006B0189">
                    <w:rPr>
                      <w:sz w:val="28"/>
                      <w:szCs w:val="28"/>
                      <w:lang w:val="en-GB"/>
                    </w:rPr>
                    <w:t>February 20t</w:t>
                  </w:r>
                  <w:r>
                    <w:rPr>
                      <w:sz w:val="28"/>
                      <w:szCs w:val="28"/>
                      <w:lang w:val="en-GB"/>
                    </w:rPr>
                    <w:t>h 2020 at 7:30 PM.</w:t>
                  </w:r>
                </w:p>
              </w:tc>
            </w:tr>
          </w:tbl>
          <w:p w14:paraId="6B49B76F" w14:textId="77777777" w:rsidR="00AD0231" w:rsidRPr="00F15609" w:rsidRDefault="00AD0231" w:rsidP="00314137">
            <w:pPr>
              <w:rPr>
                <w:sz w:val="28"/>
                <w:szCs w:val="28"/>
                <w:lang w:val="en-GB"/>
              </w:rPr>
            </w:pPr>
          </w:p>
        </w:tc>
      </w:tr>
      <w:tr w:rsidR="00AD0231" w:rsidRPr="00F15609" w14:paraId="1AF476F7" w14:textId="77777777" w:rsidTr="00BC4D7D">
        <w:tc>
          <w:tcPr>
            <w:tcW w:w="10512" w:type="dxa"/>
            <w:shd w:val="clear" w:color="auto" w:fill="auto"/>
          </w:tcPr>
          <w:p w14:paraId="0A37D509" w14:textId="77777777" w:rsidR="00AD0231" w:rsidRPr="00F15609" w:rsidRDefault="00AD0231" w:rsidP="00314137">
            <w:pPr>
              <w:rPr>
                <w:sz w:val="28"/>
                <w:szCs w:val="28"/>
                <w:lang w:val="en-GB"/>
              </w:rPr>
            </w:pPr>
          </w:p>
        </w:tc>
      </w:tr>
      <w:tr w:rsidR="00AD0231" w:rsidRPr="00F15609" w14:paraId="0D1A9B65" w14:textId="77777777" w:rsidTr="00BC4D7D">
        <w:tc>
          <w:tcPr>
            <w:tcW w:w="10512" w:type="dxa"/>
            <w:shd w:val="clear" w:color="auto" w:fill="auto"/>
          </w:tcPr>
          <w:p w14:paraId="2F849A27" w14:textId="77777777" w:rsidR="00A43C73" w:rsidRPr="00F15609" w:rsidRDefault="00A43C73" w:rsidP="00314137">
            <w:pPr>
              <w:rPr>
                <w:sz w:val="28"/>
                <w:szCs w:val="28"/>
                <w:lang w:val="en-GB"/>
              </w:rPr>
            </w:pPr>
          </w:p>
        </w:tc>
      </w:tr>
      <w:tr w:rsidR="00AD0231" w:rsidRPr="00F15609" w14:paraId="28B13B05" w14:textId="77777777" w:rsidTr="00BC4D7D">
        <w:tc>
          <w:tcPr>
            <w:tcW w:w="10512" w:type="dxa"/>
            <w:shd w:val="clear" w:color="auto" w:fill="auto"/>
          </w:tcPr>
          <w:p w14:paraId="50C82145" w14:textId="77777777" w:rsidR="00AD0231" w:rsidRPr="00F15609" w:rsidRDefault="00AD0231" w:rsidP="00314137">
            <w:pPr>
              <w:rPr>
                <w:sz w:val="28"/>
                <w:szCs w:val="28"/>
                <w:lang w:val="en-GB"/>
              </w:rPr>
            </w:pPr>
          </w:p>
        </w:tc>
      </w:tr>
    </w:tbl>
    <w:p w14:paraId="3231F852" w14:textId="77777777" w:rsidR="00AD0231" w:rsidRPr="00692383" w:rsidRDefault="00AD0231" w:rsidP="00410C68">
      <w:pPr>
        <w:tabs>
          <w:tab w:val="left" w:pos="4160"/>
        </w:tabs>
        <w:rPr>
          <w:sz w:val="28"/>
          <w:szCs w:val="28"/>
          <w:lang w:val="en-GB"/>
        </w:rPr>
      </w:pPr>
    </w:p>
    <w:sectPr w:rsidR="00AD0231" w:rsidRPr="00692383">
      <w:pgSz w:w="12240" w:h="15840" w:code="1"/>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805FB" w14:textId="77777777" w:rsidR="009532FB" w:rsidRDefault="009532FB" w:rsidP="004D6684">
      <w:r>
        <w:separator/>
      </w:r>
    </w:p>
  </w:endnote>
  <w:endnote w:type="continuationSeparator" w:id="0">
    <w:p w14:paraId="799FEC35" w14:textId="77777777" w:rsidR="009532FB" w:rsidRDefault="009532FB" w:rsidP="004D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7F4DB" w14:textId="77777777" w:rsidR="009532FB" w:rsidRDefault="009532FB" w:rsidP="004D6684">
      <w:r>
        <w:separator/>
      </w:r>
    </w:p>
  </w:footnote>
  <w:footnote w:type="continuationSeparator" w:id="0">
    <w:p w14:paraId="420B3EEE" w14:textId="77777777" w:rsidR="009532FB" w:rsidRDefault="009532FB" w:rsidP="004D6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62843"/>
    <w:multiLevelType w:val="hybridMultilevel"/>
    <w:tmpl w:val="B8FE6566"/>
    <w:lvl w:ilvl="0" w:tplc="04090001">
      <w:start w:val="1"/>
      <w:numFmt w:val="bullet"/>
      <w:lvlText w:val=""/>
      <w:lvlJc w:val="left"/>
      <w:pPr>
        <w:ind w:left="2142" w:hanging="360"/>
      </w:pPr>
      <w:rPr>
        <w:rFonts w:ascii="Symbol" w:hAnsi="Symbol"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1" w15:restartNumberingAfterBreak="0">
    <w:nsid w:val="181A5BF8"/>
    <w:multiLevelType w:val="hybridMultilevel"/>
    <w:tmpl w:val="E884C410"/>
    <w:lvl w:ilvl="0" w:tplc="F026A4B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C5645"/>
    <w:multiLevelType w:val="hybridMultilevel"/>
    <w:tmpl w:val="F59058E6"/>
    <w:lvl w:ilvl="0" w:tplc="524C83B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DE4EC0"/>
    <w:multiLevelType w:val="hybridMultilevel"/>
    <w:tmpl w:val="8F08AF92"/>
    <w:lvl w:ilvl="0" w:tplc="78AA82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11BD5"/>
    <w:multiLevelType w:val="hybridMultilevel"/>
    <w:tmpl w:val="9E4E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34641"/>
    <w:multiLevelType w:val="hybridMultilevel"/>
    <w:tmpl w:val="C9A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64965"/>
    <w:multiLevelType w:val="hybridMultilevel"/>
    <w:tmpl w:val="D6B8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14816"/>
    <w:multiLevelType w:val="hybridMultilevel"/>
    <w:tmpl w:val="BF5C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FB2025"/>
    <w:multiLevelType w:val="hybridMultilevel"/>
    <w:tmpl w:val="AE489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8525F1"/>
    <w:multiLevelType w:val="hybridMultilevel"/>
    <w:tmpl w:val="3724E5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8"/>
  </w:num>
  <w:num w:numId="5">
    <w:abstractNumId w:val="2"/>
  </w:num>
  <w:num w:numId="6">
    <w:abstractNumId w:val="4"/>
  </w:num>
  <w:num w:numId="7">
    <w:abstractNumId w:val="3"/>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enda Post Wizard Balloon" w:val="0"/>
  </w:docVars>
  <w:rsids>
    <w:rsidRoot w:val="00AE378C"/>
    <w:rsid w:val="00001FAB"/>
    <w:rsid w:val="000115B9"/>
    <w:rsid w:val="0001410E"/>
    <w:rsid w:val="000459B0"/>
    <w:rsid w:val="00071CC6"/>
    <w:rsid w:val="00071FD8"/>
    <w:rsid w:val="00092AB7"/>
    <w:rsid w:val="00093179"/>
    <w:rsid w:val="000B07E5"/>
    <w:rsid w:val="000C45B2"/>
    <w:rsid w:val="000D65F5"/>
    <w:rsid w:val="000F202C"/>
    <w:rsid w:val="00100F1E"/>
    <w:rsid w:val="00123470"/>
    <w:rsid w:val="00180B8C"/>
    <w:rsid w:val="00180C3A"/>
    <w:rsid w:val="001840E0"/>
    <w:rsid w:val="001856F0"/>
    <w:rsid w:val="0019068E"/>
    <w:rsid w:val="00194989"/>
    <w:rsid w:val="001C06BE"/>
    <w:rsid w:val="001C2EA7"/>
    <w:rsid w:val="001D049B"/>
    <w:rsid w:val="001E032A"/>
    <w:rsid w:val="001F205F"/>
    <w:rsid w:val="001F2D5E"/>
    <w:rsid w:val="00231E1C"/>
    <w:rsid w:val="00234487"/>
    <w:rsid w:val="00237044"/>
    <w:rsid w:val="00274375"/>
    <w:rsid w:val="00277E3F"/>
    <w:rsid w:val="0028048A"/>
    <w:rsid w:val="00281607"/>
    <w:rsid w:val="00296C0B"/>
    <w:rsid w:val="002C4CB3"/>
    <w:rsid w:val="002C4FBF"/>
    <w:rsid w:val="002C6F79"/>
    <w:rsid w:val="002D7EDF"/>
    <w:rsid w:val="002E02C0"/>
    <w:rsid w:val="002E424C"/>
    <w:rsid w:val="00304247"/>
    <w:rsid w:val="0031389E"/>
    <w:rsid w:val="00313E0C"/>
    <w:rsid w:val="00314137"/>
    <w:rsid w:val="00325849"/>
    <w:rsid w:val="00337268"/>
    <w:rsid w:val="00337AAC"/>
    <w:rsid w:val="003508ED"/>
    <w:rsid w:val="0035144E"/>
    <w:rsid w:val="00381187"/>
    <w:rsid w:val="00383F92"/>
    <w:rsid w:val="003851EA"/>
    <w:rsid w:val="00386AB1"/>
    <w:rsid w:val="003C1F61"/>
    <w:rsid w:val="00410C68"/>
    <w:rsid w:val="0043636F"/>
    <w:rsid w:val="0043653E"/>
    <w:rsid w:val="004369F3"/>
    <w:rsid w:val="004505E9"/>
    <w:rsid w:val="00455A9C"/>
    <w:rsid w:val="0046318B"/>
    <w:rsid w:val="00481862"/>
    <w:rsid w:val="00486180"/>
    <w:rsid w:val="004A4976"/>
    <w:rsid w:val="004A51D6"/>
    <w:rsid w:val="004A7928"/>
    <w:rsid w:val="004C244D"/>
    <w:rsid w:val="004D6684"/>
    <w:rsid w:val="004F6B52"/>
    <w:rsid w:val="004F7A50"/>
    <w:rsid w:val="00522D61"/>
    <w:rsid w:val="00534201"/>
    <w:rsid w:val="00534F95"/>
    <w:rsid w:val="00543622"/>
    <w:rsid w:val="005451BD"/>
    <w:rsid w:val="00554D2A"/>
    <w:rsid w:val="00562215"/>
    <w:rsid w:val="00577A20"/>
    <w:rsid w:val="005A42E6"/>
    <w:rsid w:val="005B3134"/>
    <w:rsid w:val="005B315B"/>
    <w:rsid w:val="005B679B"/>
    <w:rsid w:val="005D1840"/>
    <w:rsid w:val="005E3ECD"/>
    <w:rsid w:val="006107D2"/>
    <w:rsid w:val="006144AC"/>
    <w:rsid w:val="006176E8"/>
    <w:rsid w:val="00632689"/>
    <w:rsid w:val="00637A9E"/>
    <w:rsid w:val="00637F4D"/>
    <w:rsid w:val="00647A03"/>
    <w:rsid w:val="006713A9"/>
    <w:rsid w:val="00676D7B"/>
    <w:rsid w:val="00682C11"/>
    <w:rsid w:val="00683A53"/>
    <w:rsid w:val="00692383"/>
    <w:rsid w:val="00693642"/>
    <w:rsid w:val="006A2221"/>
    <w:rsid w:val="006A3F7D"/>
    <w:rsid w:val="006B0189"/>
    <w:rsid w:val="006B618E"/>
    <w:rsid w:val="006E275A"/>
    <w:rsid w:val="006E2D8F"/>
    <w:rsid w:val="006F21C2"/>
    <w:rsid w:val="00715D9D"/>
    <w:rsid w:val="0073010D"/>
    <w:rsid w:val="00773C5E"/>
    <w:rsid w:val="007A0BCF"/>
    <w:rsid w:val="007C6398"/>
    <w:rsid w:val="008064C2"/>
    <w:rsid w:val="0080796E"/>
    <w:rsid w:val="008135AE"/>
    <w:rsid w:val="00824E0E"/>
    <w:rsid w:val="00845CA4"/>
    <w:rsid w:val="00853B35"/>
    <w:rsid w:val="00856E1A"/>
    <w:rsid w:val="00866E2C"/>
    <w:rsid w:val="008920D3"/>
    <w:rsid w:val="0089241A"/>
    <w:rsid w:val="008A3C8B"/>
    <w:rsid w:val="008A7DDB"/>
    <w:rsid w:val="008F3C2B"/>
    <w:rsid w:val="008F7ED4"/>
    <w:rsid w:val="009148CC"/>
    <w:rsid w:val="00915133"/>
    <w:rsid w:val="0091783D"/>
    <w:rsid w:val="00920538"/>
    <w:rsid w:val="00926DB4"/>
    <w:rsid w:val="00930A49"/>
    <w:rsid w:val="00937D24"/>
    <w:rsid w:val="00941E37"/>
    <w:rsid w:val="009532FB"/>
    <w:rsid w:val="00964ACA"/>
    <w:rsid w:val="00966DD0"/>
    <w:rsid w:val="00994F72"/>
    <w:rsid w:val="00995A1D"/>
    <w:rsid w:val="009A1A8C"/>
    <w:rsid w:val="009A2FC6"/>
    <w:rsid w:val="009B4332"/>
    <w:rsid w:val="009C737B"/>
    <w:rsid w:val="009E4920"/>
    <w:rsid w:val="009F48D0"/>
    <w:rsid w:val="00A0271E"/>
    <w:rsid w:val="00A26982"/>
    <w:rsid w:val="00A424E5"/>
    <w:rsid w:val="00A43C73"/>
    <w:rsid w:val="00A53D42"/>
    <w:rsid w:val="00A62F28"/>
    <w:rsid w:val="00A65599"/>
    <w:rsid w:val="00AA0FF5"/>
    <w:rsid w:val="00AA362A"/>
    <w:rsid w:val="00AB2440"/>
    <w:rsid w:val="00AD0231"/>
    <w:rsid w:val="00AD6135"/>
    <w:rsid w:val="00AD68C2"/>
    <w:rsid w:val="00AE378C"/>
    <w:rsid w:val="00AE47F3"/>
    <w:rsid w:val="00AF4E1B"/>
    <w:rsid w:val="00B249C8"/>
    <w:rsid w:val="00B3205B"/>
    <w:rsid w:val="00B47DB1"/>
    <w:rsid w:val="00B81FB3"/>
    <w:rsid w:val="00B92AEB"/>
    <w:rsid w:val="00B97C7D"/>
    <w:rsid w:val="00BA4A15"/>
    <w:rsid w:val="00BB5A20"/>
    <w:rsid w:val="00BC4D7D"/>
    <w:rsid w:val="00BD5E34"/>
    <w:rsid w:val="00BE06D0"/>
    <w:rsid w:val="00BE2E1A"/>
    <w:rsid w:val="00BF28E9"/>
    <w:rsid w:val="00C17F64"/>
    <w:rsid w:val="00C432F0"/>
    <w:rsid w:val="00C5125D"/>
    <w:rsid w:val="00C528C8"/>
    <w:rsid w:val="00C61799"/>
    <w:rsid w:val="00C82D4E"/>
    <w:rsid w:val="00C83F44"/>
    <w:rsid w:val="00C94702"/>
    <w:rsid w:val="00CA13F5"/>
    <w:rsid w:val="00CB3ED2"/>
    <w:rsid w:val="00CC3E7C"/>
    <w:rsid w:val="00CE6776"/>
    <w:rsid w:val="00CF6836"/>
    <w:rsid w:val="00D12924"/>
    <w:rsid w:val="00D14074"/>
    <w:rsid w:val="00D219E2"/>
    <w:rsid w:val="00D304B8"/>
    <w:rsid w:val="00D33FE3"/>
    <w:rsid w:val="00D43AD0"/>
    <w:rsid w:val="00D534C5"/>
    <w:rsid w:val="00D61602"/>
    <w:rsid w:val="00D818DD"/>
    <w:rsid w:val="00D95CAE"/>
    <w:rsid w:val="00DA62F4"/>
    <w:rsid w:val="00DB273F"/>
    <w:rsid w:val="00DC3689"/>
    <w:rsid w:val="00DC3A96"/>
    <w:rsid w:val="00DE21F7"/>
    <w:rsid w:val="00DE3184"/>
    <w:rsid w:val="00DE675C"/>
    <w:rsid w:val="00DE6D61"/>
    <w:rsid w:val="00DF68F0"/>
    <w:rsid w:val="00E131E9"/>
    <w:rsid w:val="00E15DAB"/>
    <w:rsid w:val="00E16F71"/>
    <w:rsid w:val="00E324D8"/>
    <w:rsid w:val="00E6252D"/>
    <w:rsid w:val="00E8502C"/>
    <w:rsid w:val="00EA307C"/>
    <w:rsid w:val="00ED52B8"/>
    <w:rsid w:val="00EE7DE3"/>
    <w:rsid w:val="00EF026E"/>
    <w:rsid w:val="00F003EF"/>
    <w:rsid w:val="00F04F3F"/>
    <w:rsid w:val="00F1158C"/>
    <w:rsid w:val="00F15609"/>
    <w:rsid w:val="00F16D08"/>
    <w:rsid w:val="00F175D5"/>
    <w:rsid w:val="00F23D2D"/>
    <w:rsid w:val="00F3140A"/>
    <w:rsid w:val="00F338BF"/>
    <w:rsid w:val="00F34FE7"/>
    <w:rsid w:val="00F503E6"/>
    <w:rsid w:val="00F50462"/>
    <w:rsid w:val="00F51197"/>
    <w:rsid w:val="00F529F8"/>
    <w:rsid w:val="00F5639D"/>
    <w:rsid w:val="00F641CB"/>
    <w:rsid w:val="00F6588C"/>
    <w:rsid w:val="00F7159E"/>
    <w:rsid w:val="00F74D3B"/>
    <w:rsid w:val="00F82D71"/>
    <w:rsid w:val="00F84542"/>
    <w:rsid w:val="00F93F06"/>
    <w:rsid w:val="00FA1394"/>
    <w:rsid w:val="00FA78BD"/>
    <w:rsid w:val="00FD251C"/>
    <w:rsid w:val="00FD33E4"/>
    <w:rsid w:val="00FD6C30"/>
    <w:rsid w:val="00FF1C96"/>
    <w:rsid w:val="00FF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58D49"/>
  <w15:chartTrackingRefBased/>
  <w15:docId w15:val="{0E587603-FB10-4840-9750-94304445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2">
    <w:name w:val="Formal2"/>
    <w:basedOn w:val="Formal1"/>
    <w:rsid w:val="00AE378C"/>
    <w:rPr>
      <w:rFonts w:ascii="Arial" w:hAnsi="Arial"/>
      <w:b/>
    </w:rPr>
  </w:style>
  <w:style w:type="paragraph" w:customStyle="1" w:styleId="Formal1">
    <w:name w:val="Formal1"/>
    <w:basedOn w:val="Normal"/>
    <w:rsid w:val="00AE378C"/>
    <w:pPr>
      <w:spacing w:before="60" w:after="60"/>
    </w:pPr>
    <w:rPr>
      <w:sz w:val="24"/>
    </w:rPr>
  </w:style>
  <w:style w:type="paragraph" w:customStyle="1" w:styleId="Standard1">
    <w:name w:val="Standard1"/>
    <w:basedOn w:val="Normal"/>
    <w:rsid w:val="00AE378C"/>
    <w:pPr>
      <w:spacing w:before="60" w:after="60"/>
    </w:pPr>
  </w:style>
  <w:style w:type="table" w:styleId="TableGrid">
    <w:name w:val="Table Grid"/>
    <w:basedOn w:val="TableNormal"/>
    <w:rsid w:val="00AD0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6684"/>
    <w:pPr>
      <w:tabs>
        <w:tab w:val="center" w:pos="4680"/>
        <w:tab w:val="right" w:pos="9360"/>
      </w:tabs>
    </w:pPr>
  </w:style>
  <w:style w:type="character" w:customStyle="1" w:styleId="HeaderChar">
    <w:name w:val="Header Char"/>
    <w:basedOn w:val="DefaultParagraphFont"/>
    <w:link w:val="Header"/>
    <w:uiPriority w:val="99"/>
    <w:rsid w:val="004D6684"/>
  </w:style>
  <w:style w:type="paragraph" w:styleId="Footer">
    <w:name w:val="footer"/>
    <w:basedOn w:val="Normal"/>
    <w:link w:val="FooterChar"/>
    <w:uiPriority w:val="99"/>
    <w:unhideWhenUsed/>
    <w:rsid w:val="004D6684"/>
    <w:pPr>
      <w:tabs>
        <w:tab w:val="center" w:pos="4680"/>
        <w:tab w:val="right" w:pos="9360"/>
      </w:tabs>
    </w:pPr>
  </w:style>
  <w:style w:type="character" w:customStyle="1" w:styleId="FooterChar">
    <w:name w:val="Footer Char"/>
    <w:basedOn w:val="DefaultParagraphFont"/>
    <w:link w:val="Footer"/>
    <w:uiPriority w:val="99"/>
    <w:rsid w:val="004D6684"/>
  </w:style>
  <w:style w:type="paragraph" w:styleId="Revision">
    <w:name w:val="Revision"/>
    <w:hidden/>
    <w:uiPriority w:val="99"/>
    <w:semiHidden/>
    <w:rsid w:val="004D6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 (x86)\Microsoft Office\Templates\1033\Agenda Wizard.Wiz</Template>
  <TotalTime>0</TotalTime>
  <Pages>4</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Pleasant Township </vt:lpstr>
    </vt:vector>
  </TitlesOfParts>
  <Company/>
  <LinksUpToDate>false</LinksUpToDate>
  <CharactersWithSpaces>3607</CharactersWithSpaces>
  <SharedDoc>false</SharedDoc>
  <HLinks>
    <vt:vector size="6" baseType="variant">
      <vt:variant>
        <vt:i4>5439528</vt:i4>
      </vt:variant>
      <vt:variant>
        <vt:i4>3329</vt:i4>
      </vt:variant>
      <vt:variant>
        <vt:i4>1025</vt:i4>
      </vt:variant>
      <vt:variant>
        <vt:i4>1</vt:i4>
      </vt:variant>
      <vt:variant>
        <vt:lpwstr>http://www.co.marion.oh.us/engineer/images/stories/images/PLEASANT_INDEX.png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Pleasant Township </dc:title>
  <dc:subject/>
  <dc:creator>Microsoft Corp.</dc:creator>
  <cp:keywords/>
  <cp:lastModifiedBy>Robert Michael</cp:lastModifiedBy>
  <cp:revision>3</cp:revision>
  <cp:lastPrinted>2019-07-18T20:42:00Z</cp:lastPrinted>
  <dcterms:created xsi:type="dcterms:W3CDTF">2020-09-08T23:37:00Z</dcterms:created>
  <dcterms:modified xsi:type="dcterms:W3CDTF">2020-09-08T23:37:00Z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2000061100</vt:i4>
  </property>
  <property fmtid="{D5CDD505-2E9C-101B-9397-08002B2CF9AE}" pid="4" name="LCID">
    <vt:i4>1033</vt:i4>
  </property>
</Properties>
</file>