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34" w:rsidRDefault="004D2547" w:rsidP="004D2547">
      <w:pPr>
        <w:jc w:val="right"/>
      </w:pPr>
      <w:r>
        <w:rPr>
          <w:noProof/>
        </w:rPr>
        <w:drawing>
          <wp:inline distT="0" distB="0" distL="0" distR="0" wp14:anchorId="5271CD76" wp14:editId="72E402D4">
            <wp:extent cx="2063169" cy="86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6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BC2" w:rsidRPr="00567BC2" w:rsidRDefault="00E806BD" w:rsidP="00567BC2">
      <w:pPr>
        <w:pStyle w:val="NoSpacing"/>
        <w:rPr>
          <w:b/>
          <w:u w:val="single"/>
        </w:rPr>
      </w:pPr>
      <w:proofErr w:type="gramStart"/>
      <w:r>
        <w:rPr>
          <w:b/>
          <w:u w:val="single"/>
        </w:rPr>
        <w:t>Prescribed Medications.</w:t>
      </w:r>
      <w:proofErr w:type="gramEnd"/>
    </w:p>
    <w:p w:rsidR="00E806BD" w:rsidRDefault="00E806BD" w:rsidP="00E806BD">
      <w:pPr>
        <w:pStyle w:val="NoSpacing"/>
        <w:numPr>
          <w:ilvl w:val="0"/>
          <w:numId w:val="7"/>
        </w:numPr>
      </w:pPr>
      <w:r>
        <w:t>Review</w:t>
      </w:r>
      <w:r>
        <w:t xml:space="preserve"> proper use</w:t>
      </w:r>
      <w:r>
        <w:t xml:space="preserve"> and dose of your prescribed medications before taking </w:t>
      </w:r>
      <w:r w:rsidR="00BE7601">
        <w:t>them.</w:t>
      </w:r>
    </w:p>
    <w:p w:rsidR="00E806BD" w:rsidRDefault="00E806BD" w:rsidP="00E806BD">
      <w:pPr>
        <w:pStyle w:val="NoSpacing"/>
        <w:numPr>
          <w:ilvl w:val="0"/>
          <w:numId w:val="7"/>
        </w:numPr>
      </w:pPr>
      <w:r>
        <w:t xml:space="preserve">Be aware of </w:t>
      </w:r>
      <w:r>
        <w:t>possible side effe</w:t>
      </w:r>
      <w:r>
        <w:t xml:space="preserve">cts associated with medications </w:t>
      </w:r>
      <w:r w:rsidR="00BE7601">
        <w:t>(these</w:t>
      </w:r>
      <w:r>
        <w:t xml:space="preserve"> were discussed at </w:t>
      </w:r>
      <w:r w:rsidR="00BE7601">
        <w:t xml:space="preserve">your </w:t>
      </w:r>
      <w:r>
        <w:t>appointment</w:t>
      </w:r>
      <w:r w:rsidR="00BE7601">
        <w:t>)</w:t>
      </w:r>
      <w:r>
        <w:t xml:space="preserve"> and </w:t>
      </w:r>
      <w:r>
        <w:t>never hesitate to</w:t>
      </w:r>
      <w:r>
        <w:t xml:space="preserve"> contact the office with any questions or concerns.</w:t>
      </w:r>
    </w:p>
    <w:p w:rsidR="00E806BD" w:rsidRDefault="00E806BD" w:rsidP="00E806BD">
      <w:pPr>
        <w:pStyle w:val="NoSpacing"/>
        <w:numPr>
          <w:ilvl w:val="1"/>
          <w:numId w:val="7"/>
        </w:numPr>
      </w:pPr>
      <w:r>
        <w:t xml:space="preserve">Rash, hives, difficulty breathing, itching and severe diarrhea </w:t>
      </w:r>
      <w:r w:rsidR="00BE7601">
        <w:t>are potential side effects that would require that you stop taking the medication and contact Emergency Services, if you feel your life is at risk, or our office for consultation.</w:t>
      </w:r>
    </w:p>
    <w:p w:rsidR="00BE7601" w:rsidRDefault="00593680" w:rsidP="00E806BD">
      <w:pPr>
        <w:pStyle w:val="NoSpacing"/>
        <w:numPr>
          <w:ilvl w:val="1"/>
          <w:numId w:val="7"/>
        </w:numPr>
      </w:pPr>
      <w:r>
        <w:t>Diarrhea, constipation, and u</w:t>
      </w:r>
      <w:r w:rsidR="00BE7601">
        <w:t xml:space="preserve">pset stomach </w:t>
      </w:r>
      <w:proofErr w:type="gramStart"/>
      <w:r w:rsidR="00BE7601">
        <w:t>is</w:t>
      </w:r>
      <w:proofErr w:type="gramEnd"/>
      <w:r w:rsidR="00BE7601">
        <w:t xml:space="preserve"> unfortunately a common side effect of many medications, try eating something before taking your medication.  Some people also benefit from adding a Probiotic pill, which can be found over the counter, </w:t>
      </w:r>
      <w:r>
        <w:t>or eating yogurt</w:t>
      </w:r>
      <w:r>
        <w:t xml:space="preserve"> </w:t>
      </w:r>
      <w:r w:rsidR="00BE7601">
        <w:t>when taking antibiotics</w:t>
      </w:r>
      <w:r>
        <w:t xml:space="preserve"> to help with digestive issues</w:t>
      </w:r>
      <w:r w:rsidR="00BE7601">
        <w:t>.</w:t>
      </w:r>
    </w:p>
    <w:p w:rsidR="00E806BD" w:rsidRDefault="00BE7601" w:rsidP="00E806BD">
      <w:pPr>
        <w:pStyle w:val="NoSpacing"/>
        <w:numPr>
          <w:ilvl w:val="0"/>
          <w:numId w:val="7"/>
        </w:numPr>
      </w:pPr>
      <w:r>
        <w:t xml:space="preserve">If you were given both and antibiotic and a pain medication, remember: </w:t>
      </w:r>
      <w:r w:rsidR="00E806BD">
        <w:t xml:space="preserve"> that the antibiotic is the most important prescription and that there were good alternatives for the pain med</w:t>
      </w:r>
      <w:r>
        <w:t>ication over the counter, and if a decision has</w:t>
      </w:r>
      <w:r w:rsidR="00E806BD">
        <w:t xml:space="preserve"> to be made between the two- the antibiotic must be the priority</w:t>
      </w:r>
    </w:p>
    <w:p w:rsidR="00E806BD" w:rsidRDefault="00BE7601" w:rsidP="00E806BD">
      <w:pPr>
        <w:pStyle w:val="NoSpacing"/>
        <w:numPr>
          <w:ilvl w:val="0"/>
          <w:numId w:val="7"/>
        </w:numPr>
      </w:pPr>
      <w:r>
        <w:t>A</w:t>
      </w:r>
      <w:r w:rsidR="00E806BD">
        <w:t>ntibiotic</w:t>
      </w:r>
      <w:r>
        <w:t>s will</w:t>
      </w:r>
      <w:r w:rsidR="00E806BD">
        <w:t xml:space="preserve"> not get rid of the</w:t>
      </w:r>
      <w:r>
        <w:t xml:space="preserve"> </w:t>
      </w:r>
      <w:proofErr w:type="gramStart"/>
      <w:r>
        <w:t>infection,</w:t>
      </w:r>
      <w:proofErr w:type="gramEnd"/>
      <w:r w:rsidR="00E806BD">
        <w:t xml:space="preserve"> the onl</w:t>
      </w:r>
      <w:r>
        <w:t>y way to remove the infection i</w:t>
      </w:r>
      <w:r w:rsidR="00E806BD">
        <w:t>s by removing the infected tooth or nerve in the in</w:t>
      </w:r>
      <w:r>
        <w:t>fected tooth.  The antibiotic i</w:t>
      </w:r>
      <w:r w:rsidR="00E806BD">
        <w:t>s prescribed only to “keep the infection in check” until the proposed treatment can be completed.</w:t>
      </w:r>
      <w:r>
        <w:t xml:space="preserve">  This means that it is vitally important that you keep your appointment for treatment.  </w:t>
      </w:r>
      <w:r w:rsidRPr="00BE7601">
        <w:rPr>
          <w:sz w:val="24"/>
        </w:rPr>
        <w:t>EVEN IF IT STOPS HURTING, OR THE SWELLING GOES DOWN IT DOES NOT MEAN THAT YOUR TOOTH IS BETTER!</w:t>
      </w:r>
      <w:r>
        <w:rPr>
          <w:sz w:val="24"/>
        </w:rPr>
        <w:t xml:space="preserve">  You will still require treatment to prevent the pain and swelling from returning.</w:t>
      </w:r>
    </w:p>
    <w:p w:rsidR="00E806BD" w:rsidRDefault="00BE7601" w:rsidP="00E806BD">
      <w:pPr>
        <w:pStyle w:val="NoSpacing"/>
        <w:numPr>
          <w:ilvl w:val="0"/>
          <w:numId w:val="7"/>
        </w:numPr>
      </w:pPr>
      <w:r>
        <w:t>M</w:t>
      </w:r>
      <w:r w:rsidR="00E806BD">
        <w:t>ultiple rounds of antibiotics can reduce efficacy and present further complications so prompt treatment of offending tooth is needed.</w:t>
      </w:r>
    </w:p>
    <w:p w:rsidR="00BE7601" w:rsidRDefault="00BE7601" w:rsidP="00E806BD">
      <w:pPr>
        <w:pStyle w:val="NoSpacing"/>
        <w:numPr>
          <w:ilvl w:val="0"/>
          <w:numId w:val="7"/>
        </w:numPr>
      </w:pPr>
      <w:r>
        <w:t>Always finish your Antibiotics unless specifically told by Dr. Snyder to do otherwise.</w:t>
      </w:r>
    </w:p>
    <w:p w:rsidR="005975AB" w:rsidRDefault="005975AB" w:rsidP="00E806BD">
      <w:pPr>
        <w:pStyle w:val="NoSpacing"/>
        <w:numPr>
          <w:ilvl w:val="0"/>
          <w:numId w:val="7"/>
        </w:numPr>
      </w:pPr>
      <w:r>
        <w:t xml:space="preserve">If you were given a pain medication, </w:t>
      </w:r>
      <w:proofErr w:type="gramStart"/>
      <w:r>
        <w:t>remember  not</w:t>
      </w:r>
      <w:proofErr w:type="gramEnd"/>
      <w:r>
        <w:t xml:space="preserve"> to drink alcohol, drive/operate heavy machinery, or sign any important documents while under the influence of the medication.</w:t>
      </w:r>
      <w:bookmarkStart w:id="0" w:name="_GoBack"/>
      <w:bookmarkEnd w:id="0"/>
    </w:p>
    <w:p w:rsidR="00567BC2" w:rsidRDefault="00567BC2" w:rsidP="00567BC2">
      <w:pPr>
        <w:pStyle w:val="NoSpacing"/>
      </w:pPr>
    </w:p>
    <w:p w:rsidR="00567BC2" w:rsidRDefault="00567BC2" w:rsidP="00567BC2">
      <w:pPr>
        <w:pStyle w:val="NoSpacing"/>
      </w:pPr>
    </w:p>
    <w:p w:rsidR="008249FD" w:rsidRDefault="008249FD" w:rsidP="000228C4">
      <w:pPr>
        <w:pStyle w:val="NoSpacing"/>
      </w:pPr>
    </w:p>
    <w:sectPr w:rsidR="00824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8CB"/>
    <w:multiLevelType w:val="hybridMultilevel"/>
    <w:tmpl w:val="DFB2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03F97"/>
    <w:multiLevelType w:val="hybridMultilevel"/>
    <w:tmpl w:val="6D4C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7697D"/>
    <w:multiLevelType w:val="hybridMultilevel"/>
    <w:tmpl w:val="E3282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11AF7"/>
    <w:multiLevelType w:val="hybridMultilevel"/>
    <w:tmpl w:val="4D2A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13CBE"/>
    <w:multiLevelType w:val="hybridMultilevel"/>
    <w:tmpl w:val="04C2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016B5"/>
    <w:multiLevelType w:val="hybridMultilevel"/>
    <w:tmpl w:val="9060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47"/>
    <w:rsid w:val="000228C4"/>
    <w:rsid w:val="001124AB"/>
    <w:rsid w:val="001A1834"/>
    <w:rsid w:val="002E64E7"/>
    <w:rsid w:val="003D1EB6"/>
    <w:rsid w:val="003F75AB"/>
    <w:rsid w:val="00407B8E"/>
    <w:rsid w:val="0042513F"/>
    <w:rsid w:val="004D2547"/>
    <w:rsid w:val="00567BC2"/>
    <w:rsid w:val="00593680"/>
    <w:rsid w:val="005975AB"/>
    <w:rsid w:val="008249FD"/>
    <w:rsid w:val="008D2FF9"/>
    <w:rsid w:val="00923F34"/>
    <w:rsid w:val="00BE62FC"/>
    <w:rsid w:val="00BE7601"/>
    <w:rsid w:val="00E806BD"/>
    <w:rsid w:val="00F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5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7B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5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7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Snyder</dc:creator>
  <cp:lastModifiedBy>Micah Snyder</cp:lastModifiedBy>
  <cp:revision>2</cp:revision>
  <dcterms:created xsi:type="dcterms:W3CDTF">2014-02-12T18:24:00Z</dcterms:created>
  <dcterms:modified xsi:type="dcterms:W3CDTF">2014-02-12T18:24:00Z</dcterms:modified>
</cp:coreProperties>
</file>