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FD3" w14:textId="77777777" w:rsidR="00996D67" w:rsidRDefault="00996D67"/>
    <w:p w14:paraId="58965531" w14:textId="77777777" w:rsidR="00EF17A0" w:rsidRPr="00EF17A0" w:rsidRDefault="00EF17A0" w:rsidP="00EF17A0">
      <w:pPr>
        <w:jc w:val="center"/>
      </w:pPr>
      <w:r>
        <w:rPr>
          <w:noProof/>
        </w:rPr>
        <w:drawing>
          <wp:inline distT="0" distB="0" distL="0" distR="0" wp14:anchorId="7ED627A3" wp14:editId="41DF9350">
            <wp:extent cx="3771900" cy="10576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3D9A" w14:textId="64C49998" w:rsidR="00A00EF9" w:rsidRPr="00C649A6" w:rsidRDefault="00504ADD" w:rsidP="627B8E05">
      <w:pPr>
        <w:spacing w:after="0"/>
        <w:jc w:val="center"/>
        <w:rPr>
          <w:b/>
          <w:bCs/>
          <w:sz w:val="32"/>
          <w:szCs w:val="32"/>
        </w:rPr>
      </w:pPr>
      <w:r w:rsidRPr="627B8E05">
        <w:rPr>
          <w:b/>
          <w:bCs/>
          <w:sz w:val="32"/>
          <w:szCs w:val="32"/>
        </w:rPr>
        <w:t>THE</w:t>
      </w:r>
      <w:r w:rsidR="00FC1A2D">
        <w:rPr>
          <w:b/>
          <w:bCs/>
          <w:sz w:val="32"/>
          <w:szCs w:val="32"/>
        </w:rPr>
        <w:t xml:space="preserve"> 202</w:t>
      </w:r>
      <w:r w:rsidR="00EC63CA">
        <w:rPr>
          <w:b/>
          <w:bCs/>
          <w:sz w:val="32"/>
          <w:szCs w:val="32"/>
        </w:rPr>
        <w:t>5</w:t>
      </w:r>
      <w:r w:rsidRPr="627B8E05">
        <w:rPr>
          <w:b/>
          <w:bCs/>
          <w:sz w:val="32"/>
          <w:szCs w:val="32"/>
        </w:rPr>
        <w:t xml:space="preserve"> </w:t>
      </w:r>
      <w:r w:rsidR="00EF17A0" w:rsidRPr="627B8E05">
        <w:rPr>
          <w:b/>
          <w:bCs/>
          <w:sz w:val="32"/>
          <w:szCs w:val="32"/>
        </w:rPr>
        <w:t>RIVERSIDE WOMEN’S ASSOCIATION</w:t>
      </w:r>
      <w:r w:rsidRPr="627B8E05">
        <w:rPr>
          <w:b/>
          <w:bCs/>
          <w:sz w:val="32"/>
          <w:szCs w:val="32"/>
        </w:rPr>
        <w:t xml:space="preserve"> SCHOLARSHIP </w:t>
      </w:r>
    </w:p>
    <w:p w14:paraId="5C3B1801" w14:textId="77777777" w:rsidR="00A11714" w:rsidRDefault="00A11714" w:rsidP="627B8E05">
      <w:pPr>
        <w:spacing w:after="0"/>
        <w:jc w:val="center"/>
        <w:rPr>
          <w:b/>
          <w:bCs/>
          <w:sz w:val="32"/>
          <w:szCs w:val="32"/>
        </w:rPr>
      </w:pPr>
    </w:p>
    <w:p w14:paraId="1A4F163D" w14:textId="28804746" w:rsidR="00A00EF9" w:rsidRPr="00C649A6" w:rsidRDefault="0A3C973A" w:rsidP="627B8E05">
      <w:pPr>
        <w:spacing w:after="0"/>
        <w:jc w:val="center"/>
        <w:rPr>
          <w:b/>
          <w:bCs/>
          <w:sz w:val="32"/>
          <w:szCs w:val="32"/>
        </w:rPr>
      </w:pPr>
      <w:r w:rsidRPr="627B8E05">
        <w:rPr>
          <w:b/>
          <w:bCs/>
          <w:sz w:val="32"/>
          <w:szCs w:val="32"/>
        </w:rPr>
        <w:t xml:space="preserve">SUPPLEMENTARY </w:t>
      </w:r>
      <w:r w:rsidR="00C649A6" w:rsidRPr="627B8E05">
        <w:rPr>
          <w:b/>
          <w:bCs/>
          <w:sz w:val="32"/>
          <w:szCs w:val="32"/>
        </w:rPr>
        <w:t xml:space="preserve">APPLICATION </w:t>
      </w:r>
    </w:p>
    <w:p w14:paraId="18D3AA88" w14:textId="334AC4A5" w:rsidR="627B8E05" w:rsidRDefault="627B8E05" w:rsidP="627B8E05">
      <w:pPr>
        <w:tabs>
          <w:tab w:val="left" w:pos="10350"/>
        </w:tabs>
        <w:rPr>
          <w:rFonts w:ascii="Calibri" w:eastAsia="Calibri" w:hAnsi="Calibri" w:cs="Calibri"/>
          <w:i/>
          <w:iCs/>
          <w:color w:val="201F1E"/>
        </w:rPr>
      </w:pPr>
    </w:p>
    <w:p w14:paraId="51E0C2D7" w14:textId="5E8C95D6" w:rsidR="55CFCF48" w:rsidRDefault="00A11714" w:rsidP="627B8E05">
      <w:pPr>
        <w:tabs>
          <w:tab w:val="left" w:pos="10350"/>
        </w:tabs>
        <w:rPr>
          <w:rFonts w:eastAsiaTheme="minorEastAsia"/>
        </w:rPr>
      </w:pPr>
      <w:r>
        <w:rPr>
          <w:rFonts w:ascii="Calibri" w:eastAsia="Calibri" w:hAnsi="Calibri" w:cs="Calibri"/>
          <w:i/>
          <w:iCs/>
          <w:color w:val="201F1E"/>
        </w:rPr>
        <w:t>This</w:t>
      </w:r>
      <w:r w:rsidR="55CFCF48" w:rsidRPr="627B8E05">
        <w:rPr>
          <w:rFonts w:ascii="Calibri" w:eastAsia="Calibri" w:hAnsi="Calibri" w:cs="Calibri"/>
          <w:i/>
          <w:iCs/>
          <w:color w:val="201F1E"/>
        </w:rPr>
        <w:t xml:space="preserve"> scholarship is open to females living in the Riverview School District or a female sponsored by an active RWA member desiring to continue her post-secondary education and who has not previously received an RWA scholarship.</w:t>
      </w:r>
    </w:p>
    <w:p w14:paraId="1E5548E9" w14:textId="77777777" w:rsidR="00952326" w:rsidRDefault="55CFCF48" w:rsidP="00952326">
      <w:r w:rsidRPr="627B8E05">
        <w:rPr>
          <w:rFonts w:ascii="Calibri" w:eastAsia="Calibri" w:hAnsi="Calibri" w:cs="Calibri"/>
          <w:i/>
          <w:iCs/>
          <w:color w:val="201F1E"/>
        </w:rPr>
        <w:t xml:space="preserve">The award is based on overall potential including academic performance, school activities, volunteerism, and work history. </w:t>
      </w:r>
      <w:r w:rsidR="00952326" w:rsidRPr="627B8E05">
        <w:rPr>
          <w:rFonts w:ascii="Calibri" w:eastAsia="Calibri" w:hAnsi="Calibri" w:cs="Calibri"/>
          <w:i/>
          <w:iCs/>
          <w:color w:val="201F1E"/>
        </w:rPr>
        <w:t>The number and amount of scholarships available this year will be determined by the board in April, once the fundraising proceeds are determined.</w:t>
      </w:r>
    </w:p>
    <w:p w14:paraId="4CD77EB1" w14:textId="28EE2E40" w:rsidR="00CB4B85" w:rsidRDefault="55CFCF48" w:rsidP="00952326">
      <w:pPr>
        <w:rPr>
          <w:rFonts w:ascii="Calibri" w:eastAsia="Calibri" w:hAnsi="Calibri" w:cs="Calibri"/>
          <w:i/>
          <w:iCs/>
          <w:color w:val="201F1E"/>
        </w:rPr>
      </w:pPr>
      <w:r w:rsidRPr="00A11714">
        <w:rPr>
          <w:rFonts w:ascii="Calibri" w:eastAsia="Calibri" w:hAnsi="Calibri" w:cs="Calibri"/>
          <w:b/>
          <w:i/>
          <w:iCs/>
          <w:color w:val="201F1E"/>
        </w:rPr>
        <w:t xml:space="preserve">All applications must be received by </w:t>
      </w:r>
      <w:r w:rsidR="00EC63CA">
        <w:rPr>
          <w:rFonts w:ascii="Calibri" w:eastAsia="Calibri" w:hAnsi="Calibri" w:cs="Calibri"/>
          <w:b/>
          <w:i/>
          <w:iCs/>
          <w:color w:val="201F1E"/>
        </w:rPr>
        <w:t xml:space="preserve">Friday, April 11, </w:t>
      </w:r>
      <w:r w:rsidR="00E54DD9">
        <w:rPr>
          <w:rFonts w:ascii="Calibri" w:eastAsia="Calibri" w:hAnsi="Calibri" w:cs="Calibri"/>
          <w:b/>
          <w:i/>
          <w:iCs/>
          <w:color w:val="201F1E"/>
        </w:rPr>
        <w:t>2025,</w:t>
      </w:r>
      <w:r w:rsidR="00EC63CA">
        <w:rPr>
          <w:rFonts w:ascii="Calibri" w:eastAsia="Calibri" w:hAnsi="Calibri" w:cs="Calibri"/>
          <w:b/>
          <w:i/>
          <w:iCs/>
          <w:color w:val="201F1E"/>
        </w:rPr>
        <w:t xml:space="preserve"> at</w:t>
      </w:r>
      <w:r w:rsidRPr="00A11714">
        <w:rPr>
          <w:rFonts w:ascii="Calibri" w:eastAsia="Calibri" w:hAnsi="Calibri" w:cs="Calibri"/>
          <w:b/>
          <w:i/>
          <w:iCs/>
          <w:color w:val="201F1E"/>
        </w:rPr>
        <w:t xml:space="preserve"> 3</w:t>
      </w:r>
      <w:r w:rsidR="00E54DD9" w:rsidRPr="00A11714">
        <w:rPr>
          <w:rFonts w:ascii="Calibri" w:eastAsia="Calibri" w:hAnsi="Calibri" w:cs="Calibri"/>
          <w:b/>
          <w:i/>
          <w:iCs/>
          <w:color w:val="201F1E"/>
        </w:rPr>
        <w:t>PM.</w:t>
      </w:r>
      <w:r w:rsidR="00E54DD9" w:rsidRPr="627B8E05">
        <w:rPr>
          <w:rFonts w:ascii="Calibri" w:eastAsia="Calibri" w:hAnsi="Calibri" w:cs="Calibri"/>
          <w:i/>
          <w:iCs/>
          <w:color w:val="201F1E"/>
        </w:rPr>
        <w:t xml:space="preserve"> </w:t>
      </w:r>
    </w:p>
    <w:p w14:paraId="106E621F" w14:textId="77777777" w:rsidR="00CB4B85" w:rsidRDefault="00CB4B85" w:rsidP="00CB4B85">
      <w:pPr>
        <w:rPr>
          <w:rFonts w:ascii="Calibri" w:eastAsia="Calibri" w:hAnsi="Calibri" w:cs="Calibri"/>
          <w:i/>
          <w:iCs/>
          <w:color w:val="201F1E"/>
        </w:rPr>
      </w:pPr>
    </w:p>
    <w:p w14:paraId="22BF5285" w14:textId="029B2794" w:rsidR="00CB4B85" w:rsidRPr="00CB4B85" w:rsidRDefault="00E45A68" w:rsidP="2CEE10DD">
      <w:pPr>
        <w:rPr>
          <w:rStyle w:val="eop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>THE 202</w:t>
      </w:r>
      <w:r w:rsidR="00EC63CA"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>5</w:t>
      </w:r>
      <w:r w:rsidR="00CB4B85" w:rsidRPr="00CB4B85"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RIVERSIDE W</w:t>
      </w:r>
      <w:r w:rsidR="00CB4B85"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>OMEN’S ASSOCIATION SCHOLARSHIP APPLICATION Instructions:  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CB4B85">
        <w:rPr>
          <w:rStyle w:val="scxw206263314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CB4B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CB4B85">
        <w:rPr>
          <w:rStyle w:val="scxw206263314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CB4B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B501B8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Riverview Students who wish to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be considered for this scholarship</w:t>
      </w:r>
      <w:r w:rsidR="00B501B8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must fill out</w:t>
      </w:r>
      <w:r w:rsidR="00CB4B85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 </w:t>
      </w:r>
      <w:r w:rsidR="005D71E4">
        <w:rPr>
          <w:rStyle w:val="normaltextrun"/>
          <w:rFonts w:ascii="Calibri" w:hAnsi="Calibri" w:cs="Calibri"/>
          <w:b/>
          <w:bCs/>
          <w:i/>
          <w:iCs/>
          <w:color w:val="000000"/>
          <w:sz w:val="23"/>
          <w:szCs w:val="23"/>
          <w:u w:val="single"/>
          <w:shd w:val="clear" w:color="auto" w:fill="FFFFFF"/>
        </w:rPr>
        <w:t>BOTH</w:t>
      </w:r>
      <w:r w:rsidR="00CB4B85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 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the </w:t>
      </w:r>
      <w:r w:rsidR="00CB4B85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Riverview Standard Application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CC4C12" w:rsidRPr="006A22E7">
        <w:rPr>
          <w:rStyle w:val="normaltextrun"/>
          <w:rFonts w:cstheme="minorHAnsi"/>
        </w:rPr>
        <w:t xml:space="preserve">(noting </w:t>
      </w:r>
      <w:r w:rsidR="00CC4C12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The Riverside Women’s Association Scholarship</w:t>
      </w:r>
      <w:r w:rsidR="00CC4C12" w:rsidRPr="3AD4D56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CC4C12" w:rsidRPr="006A22E7">
        <w:rPr>
          <w:rStyle w:val="normaltextrun"/>
          <w:rFonts w:cstheme="minorHAnsi"/>
        </w:rPr>
        <w:t xml:space="preserve">on page two) 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and </w:t>
      </w:r>
      <w:r w:rsidR="00CB4B85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The 202</w:t>
      </w:r>
      <w:r w:rsidR="00EC63CA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>5</w:t>
      </w:r>
      <w:r w:rsidR="00CB4B85" w:rsidRPr="2CEE10DD">
        <w:rPr>
          <w:rStyle w:val="normaltextrun"/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 xml:space="preserve"> Riverside Women’s Association Scholarship Supplementary Application </w:t>
      </w:r>
      <w:r w:rsidR="00CB4B85">
        <w:rPr>
          <w:rStyle w:val="normaltextrun"/>
          <w:rFonts w:ascii="Calibri" w:hAnsi="Calibri" w:cs="Calibri"/>
          <w:color w:val="000000"/>
          <w:sz w:val="23"/>
          <w:szCs w:val="23"/>
          <w:shd w:val="clear" w:color="auto" w:fill="FFFFFF"/>
        </w:rPr>
        <w:t>in their entirety</w:t>
      </w:r>
      <w:r w:rsidR="003E1302" w:rsidRPr="3AD4D56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, and submit these applications </w:t>
      </w:r>
      <w:r w:rsidR="003E1302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along with a PDF copy of their </w:t>
      </w:r>
      <w:r w:rsidR="003E1302" w:rsidRPr="0084699E">
        <w:rPr>
          <w:rFonts w:ascii="Calibri" w:eastAsia="Calibri" w:hAnsi="Calibri" w:cs="Calibri"/>
          <w:color w:val="000000" w:themeColor="text1"/>
          <w:sz w:val="23"/>
          <w:szCs w:val="23"/>
        </w:rPr>
        <w:t>résumé</w:t>
      </w:r>
      <w:r w:rsidR="003E1302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3E1302" w:rsidRPr="3AD4D56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to </w:t>
      </w:r>
      <w:hyperlink r:id="rId11">
        <w:r w:rsidR="003E1302" w:rsidRPr="3AD4D56D">
          <w:rPr>
            <w:rStyle w:val="Hyperlink"/>
            <w:rFonts w:ascii="Calibri" w:eastAsia="Calibri" w:hAnsi="Calibri" w:cs="Calibri"/>
            <w:sz w:val="23"/>
            <w:szCs w:val="23"/>
          </w:rPr>
          <w:t>scholarships@rsd.k12.pa.us</w:t>
        </w:r>
      </w:hyperlink>
      <w:r w:rsidR="003E1302" w:rsidRPr="3AD4D56D">
        <w:rPr>
          <w:rFonts w:ascii="Calibri" w:eastAsia="Calibri" w:hAnsi="Calibri" w:cs="Calibri"/>
          <w:color w:val="2E74B5" w:themeColor="accent1" w:themeShade="BF"/>
          <w:sz w:val="23"/>
          <w:szCs w:val="23"/>
        </w:rPr>
        <w:t xml:space="preserve"> </w:t>
      </w:r>
      <w:r w:rsidR="003E1302" w:rsidRPr="3AD4D56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by </w:t>
      </w:r>
      <w:r w:rsidR="003E1302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Friday, April 11, 2025,</w:t>
      </w:r>
      <w:r w:rsidR="003E1302" w:rsidRPr="000B06A5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at 3 PM.</w:t>
      </w:r>
      <w:r w:rsidR="003E1302" w:rsidRPr="3AD4D56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 </w:t>
      </w:r>
    </w:p>
    <w:p w14:paraId="57946CDE" w14:textId="2A870481" w:rsidR="55CFCF48" w:rsidRDefault="55CFCF48">
      <w:r w:rsidRPr="627B8E05">
        <w:rPr>
          <w:rFonts w:ascii="Calibri" w:eastAsia="Calibri" w:hAnsi="Calibri" w:cs="Calibri"/>
          <w:i/>
          <w:iCs/>
          <w:color w:val="201F1E"/>
        </w:rPr>
        <w:t>If</w:t>
      </w:r>
      <w:r w:rsidR="00A16EDD">
        <w:rPr>
          <w:rFonts w:ascii="Calibri" w:eastAsia="Calibri" w:hAnsi="Calibri" w:cs="Calibri"/>
          <w:i/>
          <w:iCs/>
          <w:color w:val="201F1E"/>
        </w:rPr>
        <w:t xml:space="preserve"> you are</w:t>
      </w:r>
      <w:r w:rsidRPr="627B8E05">
        <w:rPr>
          <w:rFonts w:ascii="Calibri" w:eastAsia="Calibri" w:hAnsi="Calibri" w:cs="Calibri"/>
          <w:i/>
          <w:iCs/>
          <w:color w:val="201F1E"/>
        </w:rPr>
        <w:t xml:space="preserve"> </w:t>
      </w:r>
      <w:r w:rsidR="00A16EDD">
        <w:rPr>
          <w:rFonts w:ascii="Calibri" w:eastAsia="Calibri" w:hAnsi="Calibri" w:cs="Calibri"/>
          <w:i/>
          <w:iCs/>
          <w:color w:val="201F1E"/>
        </w:rPr>
        <w:t>NOT</w:t>
      </w:r>
      <w:r w:rsidRPr="627B8E05">
        <w:rPr>
          <w:rFonts w:ascii="Calibri" w:eastAsia="Calibri" w:hAnsi="Calibri" w:cs="Calibri"/>
          <w:i/>
          <w:iCs/>
          <w:color w:val="201F1E"/>
        </w:rPr>
        <w:t xml:space="preserve"> a Riverview High School student, please </w:t>
      </w:r>
      <w:r w:rsidR="001076AE">
        <w:rPr>
          <w:rFonts w:ascii="Calibri" w:eastAsia="Calibri" w:hAnsi="Calibri" w:cs="Calibri"/>
          <w:i/>
          <w:iCs/>
          <w:color w:val="201F1E"/>
        </w:rPr>
        <w:t xml:space="preserve">access the General Application via the RWA website and </w:t>
      </w:r>
      <w:r w:rsidRPr="627B8E05">
        <w:rPr>
          <w:rFonts w:ascii="Calibri" w:eastAsia="Calibri" w:hAnsi="Calibri" w:cs="Calibri"/>
          <w:i/>
          <w:iCs/>
          <w:color w:val="201F1E"/>
        </w:rPr>
        <w:t>submit via email to Kelly Fetick, RWA Scholarship Chair</w:t>
      </w:r>
      <w:r w:rsidR="00A11714">
        <w:rPr>
          <w:rFonts w:ascii="Calibri" w:eastAsia="Calibri" w:hAnsi="Calibri" w:cs="Calibri"/>
          <w:i/>
          <w:iCs/>
          <w:color w:val="201F1E"/>
        </w:rPr>
        <w:t>,</w:t>
      </w:r>
      <w:r w:rsidRPr="627B8E05">
        <w:rPr>
          <w:rFonts w:ascii="Calibri" w:eastAsia="Calibri" w:hAnsi="Calibri" w:cs="Calibri"/>
          <w:i/>
          <w:iCs/>
          <w:color w:val="201F1E"/>
        </w:rPr>
        <w:t xml:space="preserve"> at </w:t>
      </w:r>
      <w:hyperlink r:id="rId12">
        <w:r w:rsidRPr="627B8E05">
          <w:rPr>
            <w:rStyle w:val="Hyperlink"/>
            <w:rFonts w:ascii="Calibri" w:eastAsia="Calibri" w:hAnsi="Calibri" w:cs="Calibri"/>
            <w:i/>
            <w:iCs/>
          </w:rPr>
          <w:t>kfetick@landisconsultinggroup.com</w:t>
        </w:r>
      </w:hyperlink>
      <w:r w:rsidRPr="627B8E05">
        <w:rPr>
          <w:rFonts w:ascii="Calibri" w:eastAsia="Calibri" w:hAnsi="Calibri" w:cs="Calibri"/>
          <w:i/>
          <w:iCs/>
          <w:color w:val="201F1E"/>
        </w:rPr>
        <w:t>.</w:t>
      </w:r>
    </w:p>
    <w:p w14:paraId="2CE53258" w14:textId="21B4E0F7" w:rsidR="00C649A6" w:rsidRPr="00841165" w:rsidRDefault="00C649A6" w:rsidP="00841165">
      <w:pPr>
        <w:rPr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</w:pPr>
      <w:r w:rsidRPr="627B8E05">
        <w:rPr>
          <w:b/>
          <w:bCs/>
          <w:i/>
          <w:iCs/>
          <w:sz w:val="24"/>
          <w:szCs w:val="24"/>
        </w:rPr>
        <w:t xml:space="preserve">There will be NO EXCEPTIONS </w:t>
      </w:r>
      <w:r w:rsidR="00841165">
        <w:rPr>
          <w:b/>
          <w:bCs/>
          <w:i/>
          <w:iCs/>
          <w:sz w:val="24"/>
          <w:szCs w:val="24"/>
        </w:rPr>
        <w:t>to the</w:t>
      </w:r>
      <w:r w:rsidR="7A742FAD" w:rsidRPr="627B8E05">
        <w:rPr>
          <w:b/>
          <w:bCs/>
          <w:i/>
          <w:iCs/>
          <w:sz w:val="24"/>
          <w:szCs w:val="24"/>
        </w:rPr>
        <w:t xml:space="preserve"> </w:t>
      </w:r>
      <w:r w:rsidR="00841165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Friday, April 11, 2025,</w:t>
      </w:r>
      <w:r w:rsidR="00841165" w:rsidRPr="000B06A5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at 3 PM</w:t>
      </w:r>
      <w:r w:rsidR="00841165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841165">
        <w:rPr>
          <w:b/>
          <w:bCs/>
          <w:i/>
          <w:iCs/>
          <w:sz w:val="24"/>
          <w:szCs w:val="24"/>
        </w:rPr>
        <w:t>deadline</w:t>
      </w:r>
      <w:r w:rsidR="00E54DD9" w:rsidRPr="627B8E05">
        <w:rPr>
          <w:b/>
          <w:bCs/>
          <w:i/>
          <w:iCs/>
          <w:sz w:val="24"/>
          <w:szCs w:val="24"/>
        </w:rPr>
        <w:t xml:space="preserve">. </w:t>
      </w:r>
    </w:p>
    <w:p w14:paraId="55A55BF8" w14:textId="5C690F1F" w:rsidR="00873429" w:rsidRDefault="00873429" w:rsidP="00A00EF9">
      <w:pPr>
        <w:spacing w:after="0"/>
        <w:rPr>
          <w:b/>
          <w:sz w:val="24"/>
          <w:szCs w:val="24"/>
        </w:rPr>
      </w:pPr>
    </w:p>
    <w:p w14:paraId="45761086" w14:textId="43380AD5" w:rsidR="00D56E44" w:rsidRDefault="00D56E44" w:rsidP="00A00EF9">
      <w:pPr>
        <w:spacing w:after="0"/>
        <w:rPr>
          <w:b/>
          <w:sz w:val="24"/>
          <w:szCs w:val="24"/>
        </w:rPr>
      </w:pPr>
    </w:p>
    <w:p w14:paraId="241B6A8D" w14:textId="7EB7B227" w:rsidR="4BA19FAC" w:rsidRDefault="4BA19FAC" w:rsidP="195EC2EB">
      <w:p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195EC2E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Note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>:  Please open the</w:t>
      </w:r>
      <w:r w:rsidRPr="195EC2EB">
        <w:t xml:space="preserve"> Riverside Women’s A</w:t>
      </w:r>
      <w:r w:rsidR="4C106856" w:rsidRPr="195EC2EB">
        <w:t>s</w:t>
      </w:r>
      <w:r w:rsidRPr="195EC2EB">
        <w:t xml:space="preserve">sociation </w:t>
      </w:r>
      <w:r w:rsidR="284BBCF6" w:rsidRPr="195EC2EB">
        <w:t>Scholarship</w:t>
      </w:r>
      <w:r w:rsidRPr="195EC2EB">
        <w:t xml:space="preserve"> 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Supplementary Application in </w:t>
      </w:r>
      <w:r w:rsidRPr="195EC2E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MICROSOFT WORD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and </w:t>
      </w:r>
      <w:r w:rsidRPr="195EC2E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fill in the form electronically</w:t>
      </w:r>
      <w:r w:rsidR="00E54DD9" w:rsidRPr="195EC2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. 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>Proofread it, SAVE AS a PDF using the following file naming pattern: first name.last name.</w:t>
      </w:r>
      <w:r w:rsidR="0C632679" w:rsidRPr="195EC2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RWA 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>(for example: casey.rocchini.</w:t>
      </w:r>
      <w:r w:rsidR="5B600BD2" w:rsidRPr="195EC2EB">
        <w:rPr>
          <w:rFonts w:ascii="Calibri" w:eastAsia="Calibri" w:hAnsi="Calibri" w:cs="Calibri"/>
          <w:color w:val="000000" w:themeColor="text1"/>
          <w:sz w:val="23"/>
          <w:szCs w:val="23"/>
        </w:rPr>
        <w:t>RWA</w:t>
      </w:r>
      <w:r w:rsidRPr="195EC2EB">
        <w:rPr>
          <w:rFonts w:ascii="Calibri" w:eastAsia="Calibri" w:hAnsi="Calibri" w:cs="Calibri"/>
          <w:color w:val="000000" w:themeColor="text1"/>
          <w:sz w:val="23"/>
          <w:szCs w:val="23"/>
        </w:rPr>
        <w:t>).</w:t>
      </w:r>
    </w:p>
    <w:p w14:paraId="6B307691" w14:textId="7D996AD8" w:rsidR="195EC2EB" w:rsidRDefault="195EC2EB" w:rsidP="195EC2EB">
      <w:pPr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52087648" w14:textId="50CE91EF" w:rsidR="00163355" w:rsidRDefault="4BA19FAC" w:rsidP="195EC2EB">
      <w:pP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</w:pPr>
      <w:r w:rsidRPr="195EC2E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Please continue to the following page to enter your essay responses.</w:t>
      </w:r>
    </w:p>
    <w:p w14:paraId="14CF66AF" w14:textId="77777777" w:rsidR="00556B2A" w:rsidRDefault="00556B2A" w:rsidP="195EC2EB">
      <w:pP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</w:pPr>
    </w:p>
    <w:p w14:paraId="51D8CD1D" w14:textId="77777777" w:rsidR="00556B2A" w:rsidRDefault="00556B2A" w:rsidP="00952326">
      <w:pPr>
        <w:jc w:val="right"/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</w:pPr>
    </w:p>
    <w:p w14:paraId="1FC15245" w14:textId="3DF5150A" w:rsidR="00163355" w:rsidRDefault="00163355" w:rsidP="195EC2EB">
      <w:pP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lastRenderedPageBreak/>
        <w:t>Student’s Name:</w:t>
      </w:r>
      <w:r w:rsidRPr="00163355">
        <w:rPr>
          <w:rFonts w:cstheme="minorHAnsi"/>
          <w:b/>
          <w:color w:val="000000"/>
          <w:sz w:val="23"/>
          <w:szCs w:val="23"/>
        </w:rPr>
        <w:t xml:space="preserve"> </w:t>
      </w:r>
      <w:sdt>
        <w:sdtPr>
          <w:id w:val="-1810230059"/>
          <w:placeholder>
            <w:docPart w:val="B8B5EC52448C46CB996BFE1AD6B9791F"/>
          </w:placeholder>
          <w:showingPlcHdr/>
          <w:text/>
        </w:sdtPr>
        <w:sdtContent>
          <w:r w:rsidR="0095232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3BE2B80" w14:textId="77777777" w:rsidR="00952326" w:rsidRDefault="00163355" w:rsidP="00163355">
      <w:pPr>
        <w:pStyle w:val="NormalWeb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1 GPA: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01179809"/>
          <w:placeholder>
            <w:docPart w:val="01410E750F794C62B3AA6175E555BCC2"/>
          </w:placeholder>
          <w:showingPlcHdr/>
          <w:text/>
        </w:sdtPr>
        <w:sdtContent>
          <w:r w:rsidR="00952326"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  <w:r w:rsidR="00952326"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</w:t>
      </w:r>
    </w:p>
    <w:p w14:paraId="5879B982" w14:textId="5D535FE2" w:rsidR="00163355" w:rsidRDefault="00163355" w:rsidP="00163355">
      <w:pPr>
        <w:pStyle w:val="NormalWeb"/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2 GPA: </w:t>
      </w:r>
      <w:sdt>
        <w:sdtPr>
          <w:id w:val="-40213103"/>
          <w:placeholder>
            <w:docPart w:val="34DD84C7DD0D4306ACA442390D88FCCD"/>
          </w:placeholder>
          <w:showingPlcHdr/>
          <w:text/>
        </w:sdtPr>
        <w:sdtContent>
          <w:r w:rsidR="00952326"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</w:p>
    <w:p w14:paraId="004D1F72" w14:textId="5D552099" w:rsidR="00AB66EA" w:rsidRDefault="00AB66EA" w:rsidP="00163355">
      <w:pPr>
        <w:pStyle w:val="NormalWeb"/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</w:t>
      </w:r>
      <w:r>
        <w:rPr>
          <w:rFonts w:asciiTheme="minorHAnsi" w:hAnsiTheme="minorHAnsi" w:cstheme="minorHAnsi"/>
          <w:b/>
          <w:color w:val="000000"/>
          <w:sz w:val="23"/>
          <w:szCs w:val="23"/>
        </w:rPr>
        <w:t>3</w:t>
      </w: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GPA: </w:t>
      </w:r>
      <w:sdt>
        <w:sdtPr>
          <w:id w:val="1400330398"/>
          <w:placeholder>
            <w:docPart w:val="B6BA4DF6C67B4F6C8F1CD2B8C24B8CFA"/>
          </w:placeholder>
          <w:showingPlcHdr/>
          <w:text/>
        </w:sdtPr>
        <w:sdtContent>
          <w:r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</w:p>
    <w:p w14:paraId="21EB7EB2" w14:textId="77777777" w:rsidR="00952326" w:rsidRDefault="00952326" w:rsidP="00952326">
      <w:pPr>
        <w:rPr>
          <w:sz w:val="24"/>
          <w:szCs w:val="24"/>
        </w:rPr>
      </w:pPr>
      <w:r w:rsidRPr="00747670">
        <w:rPr>
          <w:b/>
          <w:sz w:val="24"/>
          <w:szCs w:val="24"/>
        </w:rPr>
        <w:t>Current Attendance: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3096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</w:t>
      </w:r>
      <w:r>
        <w:rPr>
          <w:sz w:val="24"/>
          <w:szCs w:val="24"/>
        </w:rPr>
        <w:t>Exemplary (0-1 days absent)</w:t>
      </w:r>
    </w:p>
    <w:p w14:paraId="626831E7" w14:textId="77777777" w:rsidR="00952326" w:rsidRDefault="00952326" w:rsidP="00952326">
      <w:pPr>
        <w:rPr>
          <w:rFonts w:eastAsia="MS Gothic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/>
          <w:sz w:val="24"/>
          <w:szCs w:val="24"/>
        </w:rPr>
        <w:tab/>
      </w:r>
      <w:sdt>
        <w:sdtPr>
          <w:rPr>
            <w:sz w:val="24"/>
            <w:szCs w:val="24"/>
          </w:rPr>
          <w:id w:val="-128103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Above Average (1-3 days absent)</w:t>
      </w:r>
    </w:p>
    <w:p w14:paraId="524F5072" w14:textId="77777777" w:rsidR="00952326" w:rsidRDefault="00952326" w:rsidP="00952326">
      <w:p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87707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Average (3-5 days absent)</w:t>
      </w:r>
    </w:p>
    <w:p w14:paraId="47CE03F9" w14:textId="77777777" w:rsidR="00952326" w:rsidRDefault="00952326" w:rsidP="00952326">
      <w:p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00989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Below Average (5-10 days absent)</w:t>
      </w:r>
    </w:p>
    <w:p w14:paraId="43C61B2D" w14:textId="3B671738" w:rsidR="00873429" w:rsidRDefault="00163355" w:rsidP="00163355">
      <w:pPr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br/>
      </w:r>
      <w:r w:rsidR="00EF17A0">
        <w:rPr>
          <w:b/>
          <w:sz w:val="24"/>
          <w:szCs w:val="24"/>
        </w:rPr>
        <w:t>Which of your accomplishments (e.g., academic, employment, service) makes you most proud?</w:t>
      </w:r>
    </w:p>
    <w:p w14:paraId="2727B69D" w14:textId="09326EDC" w:rsidR="00D56E44" w:rsidRDefault="00000000" w:rsidP="00873429">
      <w:pPr>
        <w:spacing w:after="0"/>
        <w:rPr>
          <w:b/>
          <w:sz w:val="24"/>
          <w:szCs w:val="24"/>
        </w:rPr>
      </w:pPr>
      <w:sdt>
        <w:sdtPr>
          <w:id w:val="1199356070"/>
          <w:placeholder>
            <w:docPart w:val="412D9C525CBF44FB89A992909B58E9AA"/>
          </w:placeholder>
          <w:showingPlcHdr/>
          <w:text/>
        </w:sdtPr>
        <w:sdtContent>
          <w:r w:rsidR="0095232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17D9DA6C" w14:textId="77777777" w:rsidR="00D56E44" w:rsidRDefault="00D56E44" w:rsidP="00873429">
      <w:pPr>
        <w:spacing w:after="0"/>
        <w:rPr>
          <w:b/>
          <w:sz w:val="24"/>
          <w:szCs w:val="24"/>
        </w:rPr>
      </w:pPr>
    </w:p>
    <w:p w14:paraId="219DC893" w14:textId="28E19A17" w:rsidR="00873429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include at least two references with email and phone number</w:t>
      </w:r>
      <w:r w:rsidR="00E54DD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These references may be a teacher, coach, employer, community leader or other non-related individual that could speak on behalf of your character.</w:t>
      </w:r>
    </w:p>
    <w:p w14:paraId="3B0B7FB8" w14:textId="4B190373" w:rsidR="004B5AA8" w:rsidRDefault="00000000" w:rsidP="00873429">
      <w:pPr>
        <w:spacing w:after="0"/>
        <w:rPr>
          <w:b/>
          <w:sz w:val="24"/>
          <w:szCs w:val="24"/>
        </w:rPr>
      </w:pPr>
      <w:sdt>
        <w:sdtPr>
          <w:id w:val="-686518646"/>
          <w:placeholder>
            <w:docPart w:val="EDD5514928EA42DB979F3C36F0143177"/>
          </w:placeholder>
          <w:showingPlcHdr/>
          <w:text/>
        </w:sdtPr>
        <w:sdtContent>
          <w:r w:rsidR="0095232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EDD352A" w14:textId="77777777" w:rsidR="00D56E44" w:rsidRDefault="00D56E44" w:rsidP="00873429">
      <w:pPr>
        <w:spacing w:after="0"/>
        <w:rPr>
          <w:b/>
          <w:sz w:val="24"/>
          <w:szCs w:val="24"/>
        </w:rPr>
      </w:pPr>
    </w:p>
    <w:p w14:paraId="432F765B" w14:textId="0954C751" w:rsidR="00873429" w:rsidRDefault="00873429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512CAC">
        <w:rPr>
          <w:b/>
          <w:sz w:val="24"/>
          <w:szCs w:val="24"/>
        </w:rPr>
        <w:t>five hundred</w:t>
      </w:r>
      <w:r>
        <w:rPr>
          <w:b/>
          <w:sz w:val="24"/>
          <w:szCs w:val="24"/>
        </w:rPr>
        <w:t xml:space="preserve"> words</w:t>
      </w:r>
      <w:r w:rsidR="00EF17A0">
        <w:rPr>
          <w:b/>
          <w:sz w:val="24"/>
          <w:szCs w:val="24"/>
        </w:rPr>
        <w:t xml:space="preserve"> or less</w:t>
      </w:r>
      <w:r>
        <w:rPr>
          <w:b/>
          <w:sz w:val="24"/>
          <w:szCs w:val="24"/>
        </w:rPr>
        <w:t xml:space="preserve">, </w:t>
      </w:r>
      <w:r w:rsidR="00EF17A0">
        <w:rPr>
          <w:b/>
          <w:sz w:val="24"/>
          <w:szCs w:val="24"/>
        </w:rPr>
        <w:t>please respond to the following prompt:</w:t>
      </w:r>
    </w:p>
    <w:p w14:paraId="0EDC69F6" w14:textId="77777777" w:rsidR="00EF17A0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Riverside Women’s Association’s motto is “Empowering Women, Making a Difference.” What does this motto mean to you, either in your life, your community, or those around you?</w:t>
      </w:r>
    </w:p>
    <w:p w14:paraId="14D6DD7C" w14:textId="4248DC19" w:rsidR="00873429" w:rsidRDefault="00000000" w:rsidP="00A00EF9">
      <w:pPr>
        <w:spacing w:after="0"/>
      </w:pPr>
      <w:sdt>
        <w:sdtPr>
          <w:id w:val="839207952"/>
          <w:placeholder>
            <w:docPart w:val="EA57CAE73DAB4BF2B97EF3B96599765D"/>
          </w:placeholder>
          <w:showingPlcHdr/>
          <w:text/>
        </w:sdtPr>
        <w:sdtContent>
          <w:r w:rsidR="0095232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003071AB" w14:textId="77777777" w:rsidR="00952326" w:rsidRDefault="00952326" w:rsidP="00A00EF9">
      <w:pPr>
        <w:spacing w:after="0"/>
        <w:rPr>
          <w:b/>
          <w:sz w:val="24"/>
          <w:szCs w:val="24"/>
        </w:rPr>
      </w:pPr>
    </w:p>
    <w:p w14:paraId="11FBAADA" w14:textId="64F7258E" w:rsidR="00747670" w:rsidRPr="00747670" w:rsidRDefault="00747670" w:rsidP="00A00EF9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 xml:space="preserve">This completes your </w:t>
      </w:r>
      <w:r w:rsidR="006254B8">
        <w:rPr>
          <w:b/>
          <w:sz w:val="24"/>
          <w:szCs w:val="24"/>
        </w:rPr>
        <w:t>RWA Supplementary A</w:t>
      </w:r>
      <w:r w:rsidRPr="00747670">
        <w:rPr>
          <w:b/>
          <w:sz w:val="24"/>
          <w:szCs w:val="24"/>
        </w:rPr>
        <w:t>pplication</w:t>
      </w:r>
      <w:r w:rsidR="00E54DD9" w:rsidRPr="00747670">
        <w:rPr>
          <w:b/>
          <w:sz w:val="24"/>
          <w:szCs w:val="24"/>
        </w:rPr>
        <w:t xml:space="preserve">. </w:t>
      </w:r>
    </w:p>
    <w:sectPr w:rsidR="00747670" w:rsidRPr="00747670" w:rsidSect="008B4362">
      <w:headerReference w:type="default" r:id="rId13"/>
      <w:footerReference w:type="default" r:id="rId14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E1A1" w14:textId="77777777" w:rsidR="008A41C4" w:rsidRDefault="008A41C4" w:rsidP="00A11714">
      <w:pPr>
        <w:spacing w:after="0" w:line="240" w:lineRule="auto"/>
      </w:pPr>
      <w:r>
        <w:separator/>
      </w:r>
    </w:p>
  </w:endnote>
  <w:endnote w:type="continuationSeparator" w:id="0">
    <w:p w14:paraId="5144F2C3" w14:textId="77777777" w:rsidR="008A41C4" w:rsidRDefault="008A41C4" w:rsidP="00A1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E55" w14:textId="2A2E8556" w:rsidR="00A11714" w:rsidRPr="00A11714" w:rsidRDefault="00CB4B85" w:rsidP="00163355">
    <w:pPr>
      <w:pStyle w:val="Footer"/>
      <w:jc w:val="right"/>
      <w:rPr>
        <w:color w:val="767171" w:themeColor="background2" w:themeShade="80"/>
        <w:sz w:val="16"/>
        <w:szCs w:val="16"/>
      </w:rPr>
    </w:pPr>
    <w:r>
      <w:rPr>
        <w:color w:val="767171" w:themeColor="background2" w:themeShade="80"/>
        <w:sz w:val="16"/>
        <w:szCs w:val="16"/>
      </w:rPr>
      <w:t>Updated 03</w:t>
    </w:r>
    <w:r w:rsidR="00A11714" w:rsidRPr="00A11714">
      <w:rPr>
        <w:color w:val="767171" w:themeColor="background2" w:themeShade="80"/>
        <w:sz w:val="16"/>
        <w:szCs w:val="16"/>
      </w:rPr>
      <w:t>/</w:t>
    </w:r>
    <w:r w:rsidR="005D71E4">
      <w:rPr>
        <w:color w:val="767171" w:themeColor="background2" w:themeShade="80"/>
        <w:sz w:val="16"/>
        <w:szCs w:val="16"/>
      </w:rPr>
      <w:t>2</w:t>
    </w:r>
    <w:r w:rsidR="00841165">
      <w:rPr>
        <w:color w:val="767171" w:themeColor="background2" w:themeShade="80"/>
        <w:sz w:val="16"/>
        <w:szCs w:val="16"/>
      </w:rPr>
      <w:t>5</w:t>
    </w:r>
    <w:r w:rsidR="00A11714" w:rsidRPr="00A11714">
      <w:rPr>
        <w:color w:val="767171" w:themeColor="background2" w:themeShade="80"/>
        <w:sz w:val="16"/>
        <w:szCs w:val="16"/>
      </w:rPr>
      <w:t>/202</w:t>
    </w:r>
    <w:r w:rsidR="00841165">
      <w:rPr>
        <w:color w:val="767171" w:themeColor="background2" w:themeShade="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7308" w14:textId="77777777" w:rsidR="008A41C4" w:rsidRDefault="008A41C4" w:rsidP="00A11714">
      <w:pPr>
        <w:spacing w:after="0" w:line="240" w:lineRule="auto"/>
      </w:pPr>
      <w:r>
        <w:separator/>
      </w:r>
    </w:p>
  </w:footnote>
  <w:footnote w:type="continuationSeparator" w:id="0">
    <w:p w14:paraId="6BDFCF77" w14:textId="77777777" w:rsidR="008A41C4" w:rsidRDefault="008A41C4" w:rsidP="00A1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6" w:type="dxa"/>
      <w:tblLayout w:type="fixed"/>
      <w:tblLook w:val="06A0" w:firstRow="1" w:lastRow="0" w:firstColumn="1" w:lastColumn="0" w:noHBand="1" w:noVBand="1"/>
    </w:tblPr>
    <w:tblGrid>
      <w:gridCol w:w="10946"/>
    </w:tblGrid>
    <w:tr w:rsidR="00556B2A" w14:paraId="0DB2C42C" w14:textId="77777777" w:rsidTr="00556B2A">
      <w:trPr>
        <w:trHeight w:val="285"/>
      </w:trPr>
      <w:tc>
        <w:tcPr>
          <w:tcW w:w="10946" w:type="dxa"/>
        </w:tcPr>
        <w:p w14:paraId="56296920" w14:textId="736C4EBF" w:rsidR="00556B2A" w:rsidRDefault="00952326" w:rsidP="00952326">
          <w:pPr>
            <w:spacing w:line="257" w:lineRule="auto"/>
            <w:jc w:val="right"/>
          </w:pP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Student’s Name: </w:t>
          </w:r>
          <w:sdt>
            <w:sdtPr>
              <w:id w:val="-635488423"/>
              <w:placeholder>
                <w:docPart w:val="5A98E70CF7D24795AD23DBE1CCB84230"/>
              </w:placeholder>
              <w:showingPlcHdr/>
              <w:text/>
            </w:sdtPr>
            <w:sdtContent>
              <w:r w:rsidRPr="00A745B3">
                <w:rPr>
                  <w:rStyle w:val="PlaceholderText"/>
                  <w:bdr w:val="single" w:sz="4" w:space="0" w:color="auto"/>
                </w:rPr>
                <w:t>Click or tap here to enter text.</w:t>
              </w:r>
            </w:sdtContent>
          </w:sdt>
        </w:p>
      </w:tc>
    </w:tr>
  </w:tbl>
  <w:p w14:paraId="4086D9FB" w14:textId="77777777" w:rsidR="00556B2A" w:rsidRDefault="00556B2A" w:rsidP="00556B2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F9"/>
    <w:rsid w:val="00055FD0"/>
    <w:rsid w:val="000D3AB7"/>
    <w:rsid w:val="000F636B"/>
    <w:rsid w:val="001076AE"/>
    <w:rsid w:val="00107C68"/>
    <w:rsid w:val="00115A90"/>
    <w:rsid w:val="00143F0D"/>
    <w:rsid w:val="00163355"/>
    <w:rsid w:val="00180D0C"/>
    <w:rsid w:val="00186508"/>
    <w:rsid w:val="001A4E7A"/>
    <w:rsid w:val="001D20F1"/>
    <w:rsid w:val="00202C7F"/>
    <w:rsid w:val="002547E5"/>
    <w:rsid w:val="002935F8"/>
    <w:rsid w:val="002A20D0"/>
    <w:rsid w:val="00323CC5"/>
    <w:rsid w:val="00345486"/>
    <w:rsid w:val="00346A1E"/>
    <w:rsid w:val="00380D89"/>
    <w:rsid w:val="00382AEB"/>
    <w:rsid w:val="003C62AE"/>
    <w:rsid w:val="003E1302"/>
    <w:rsid w:val="003E51F1"/>
    <w:rsid w:val="0045789D"/>
    <w:rsid w:val="004A0DA2"/>
    <w:rsid w:val="004A23E3"/>
    <w:rsid w:val="004A7827"/>
    <w:rsid w:val="004B5AA8"/>
    <w:rsid w:val="00504ADD"/>
    <w:rsid w:val="00512CAC"/>
    <w:rsid w:val="00514F45"/>
    <w:rsid w:val="00517153"/>
    <w:rsid w:val="00524A38"/>
    <w:rsid w:val="005433D7"/>
    <w:rsid w:val="0054762A"/>
    <w:rsid w:val="00554BA1"/>
    <w:rsid w:val="00556B2A"/>
    <w:rsid w:val="0055791F"/>
    <w:rsid w:val="00570742"/>
    <w:rsid w:val="00594F3B"/>
    <w:rsid w:val="005D71E4"/>
    <w:rsid w:val="006254B8"/>
    <w:rsid w:val="006A22A8"/>
    <w:rsid w:val="00736385"/>
    <w:rsid w:val="00744045"/>
    <w:rsid w:val="00747670"/>
    <w:rsid w:val="0078640E"/>
    <w:rsid w:val="007B65EE"/>
    <w:rsid w:val="007C7FEE"/>
    <w:rsid w:val="007E2920"/>
    <w:rsid w:val="00816976"/>
    <w:rsid w:val="0082AFCE"/>
    <w:rsid w:val="00832903"/>
    <w:rsid w:val="0083615F"/>
    <w:rsid w:val="00841165"/>
    <w:rsid w:val="008453B8"/>
    <w:rsid w:val="00851705"/>
    <w:rsid w:val="00873429"/>
    <w:rsid w:val="008A2853"/>
    <w:rsid w:val="008A41C4"/>
    <w:rsid w:val="008B4362"/>
    <w:rsid w:val="008D1F55"/>
    <w:rsid w:val="008F201D"/>
    <w:rsid w:val="00926759"/>
    <w:rsid w:val="009310C5"/>
    <w:rsid w:val="00950509"/>
    <w:rsid w:val="00952326"/>
    <w:rsid w:val="0099212C"/>
    <w:rsid w:val="009921A1"/>
    <w:rsid w:val="00996D67"/>
    <w:rsid w:val="009C5893"/>
    <w:rsid w:val="009E0CEA"/>
    <w:rsid w:val="009E6F68"/>
    <w:rsid w:val="00A00EF9"/>
    <w:rsid w:val="00A11714"/>
    <w:rsid w:val="00A14C45"/>
    <w:rsid w:val="00A16EDD"/>
    <w:rsid w:val="00A23896"/>
    <w:rsid w:val="00A557A3"/>
    <w:rsid w:val="00AB66EA"/>
    <w:rsid w:val="00B174DF"/>
    <w:rsid w:val="00B43B1B"/>
    <w:rsid w:val="00B501B8"/>
    <w:rsid w:val="00B514B9"/>
    <w:rsid w:val="00B81834"/>
    <w:rsid w:val="00BC1C6C"/>
    <w:rsid w:val="00C50369"/>
    <w:rsid w:val="00C51AD9"/>
    <w:rsid w:val="00C637E5"/>
    <w:rsid w:val="00C649A6"/>
    <w:rsid w:val="00C651CD"/>
    <w:rsid w:val="00C85746"/>
    <w:rsid w:val="00CB4B85"/>
    <w:rsid w:val="00CC1A21"/>
    <w:rsid w:val="00CC4C12"/>
    <w:rsid w:val="00D17F4F"/>
    <w:rsid w:val="00D56E44"/>
    <w:rsid w:val="00D85410"/>
    <w:rsid w:val="00DC6812"/>
    <w:rsid w:val="00DF0586"/>
    <w:rsid w:val="00E21554"/>
    <w:rsid w:val="00E45A68"/>
    <w:rsid w:val="00E50C07"/>
    <w:rsid w:val="00E54DD9"/>
    <w:rsid w:val="00E804C1"/>
    <w:rsid w:val="00E843A6"/>
    <w:rsid w:val="00E90B52"/>
    <w:rsid w:val="00EB1490"/>
    <w:rsid w:val="00EC63CA"/>
    <w:rsid w:val="00EF17A0"/>
    <w:rsid w:val="00F5141E"/>
    <w:rsid w:val="00FC1A2D"/>
    <w:rsid w:val="00FE5922"/>
    <w:rsid w:val="040306BC"/>
    <w:rsid w:val="07895B61"/>
    <w:rsid w:val="09252BC2"/>
    <w:rsid w:val="0A3C973A"/>
    <w:rsid w:val="0C632679"/>
    <w:rsid w:val="16F45A8A"/>
    <w:rsid w:val="195EC2EB"/>
    <w:rsid w:val="284BBCF6"/>
    <w:rsid w:val="2CEE10DD"/>
    <w:rsid w:val="38515E7F"/>
    <w:rsid w:val="3A3F3358"/>
    <w:rsid w:val="41B5B0D5"/>
    <w:rsid w:val="4BA19FAC"/>
    <w:rsid w:val="4C106856"/>
    <w:rsid w:val="55B46CF2"/>
    <w:rsid w:val="55CFCF48"/>
    <w:rsid w:val="5B600BD2"/>
    <w:rsid w:val="627B8E05"/>
    <w:rsid w:val="7646CD22"/>
    <w:rsid w:val="7A7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41C3"/>
  <w15:chartTrackingRefBased/>
  <w15:docId w15:val="{7B444891-ED5E-458F-AB97-CE44A92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E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5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47670"/>
    <w:rPr>
      <w:color w:val="808080"/>
    </w:rPr>
  </w:style>
  <w:style w:type="paragraph" w:styleId="BodyText">
    <w:name w:val="Body Text"/>
    <w:basedOn w:val="Normal"/>
    <w:link w:val="BodyTextChar"/>
    <w:rsid w:val="0087342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73429"/>
    <w:rPr>
      <w:rFonts w:ascii="Times New Roman" w:eastAsia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14"/>
  </w:style>
  <w:style w:type="paragraph" w:styleId="Footer">
    <w:name w:val="footer"/>
    <w:basedOn w:val="Normal"/>
    <w:link w:val="FooterChar"/>
    <w:uiPriority w:val="99"/>
    <w:unhideWhenUsed/>
    <w:rsid w:val="00A1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14"/>
  </w:style>
  <w:style w:type="character" w:customStyle="1" w:styleId="normaltextrun">
    <w:name w:val="normaltextrun"/>
    <w:basedOn w:val="DefaultParagraphFont"/>
    <w:rsid w:val="00CB4B85"/>
  </w:style>
  <w:style w:type="character" w:customStyle="1" w:styleId="scxw206263314">
    <w:name w:val="scxw206263314"/>
    <w:basedOn w:val="DefaultParagraphFont"/>
    <w:rsid w:val="00CB4B85"/>
  </w:style>
  <w:style w:type="character" w:customStyle="1" w:styleId="eop">
    <w:name w:val="eop"/>
    <w:basedOn w:val="DefaultParagraphFont"/>
    <w:rsid w:val="00CB4B85"/>
  </w:style>
  <w:style w:type="paragraph" w:styleId="NormalWeb">
    <w:name w:val="Normal (Web)"/>
    <w:basedOn w:val="Normal"/>
    <w:uiPriority w:val="99"/>
    <w:semiHidden/>
    <w:unhideWhenUsed/>
    <w:rsid w:val="0016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07106189">
    <w:name w:val="scxw107106189"/>
    <w:basedOn w:val="DefaultParagraphFont"/>
    <w:rsid w:val="00CC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fetick@landisconsulting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arships@rsd.k12.pa.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8E70CF7D24795AD23DBE1CCB8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0971-1B8B-4025-8475-C9CE46581D9E}"/>
      </w:docPartPr>
      <w:docPartBody>
        <w:p w:rsidR="00A226E1" w:rsidRDefault="00A86753" w:rsidP="00A86753">
          <w:pPr>
            <w:pStyle w:val="5A98E70CF7D24795AD23DBE1CCB8423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5EC52448C46CB996BFE1AD6B9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15BD7-EC08-4DE8-B8E2-968008C1BD68}"/>
      </w:docPartPr>
      <w:docPartBody>
        <w:p w:rsidR="00A226E1" w:rsidRDefault="00A86753" w:rsidP="00A86753">
          <w:pPr>
            <w:pStyle w:val="B8B5EC52448C46CB996BFE1AD6B9791F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10E750F794C62B3AA6175E555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3786-8FEA-4933-8E42-D15E873B6663}"/>
      </w:docPartPr>
      <w:docPartBody>
        <w:p w:rsidR="00A226E1" w:rsidRDefault="00A86753" w:rsidP="00A86753">
          <w:pPr>
            <w:pStyle w:val="01410E750F794C62B3AA6175E555BCC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D84C7DD0D4306ACA442390D88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76BD-0B46-499E-B3A2-FB91594796DD}"/>
      </w:docPartPr>
      <w:docPartBody>
        <w:p w:rsidR="00A226E1" w:rsidRDefault="00A86753" w:rsidP="00A86753">
          <w:pPr>
            <w:pStyle w:val="34DD84C7DD0D4306ACA442390D88FCCD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D9C525CBF44FB89A992909B58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FCEE-294D-4399-B70D-10983781DA25}"/>
      </w:docPartPr>
      <w:docPartBody>
        <w:p w:rsidR="00A226E1" w:rsidRDefault="00A86753" w:rsidP="00A86753">
          <w:pPr>
            <w:pStyle w:val="412D9C525CBF44FB89A992909B58E9AA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5514928EA42DB979F3C36F014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F43D-C282-4F3B-8071-A27A656A0988}"/>
      </w:docPartPr>
      <w:docPartBody>
        <w:p w:rsidR="00A226E1" w:rsidRDefault="00A86753" w:rsidP="00A86753">
          <w:pPr>
            <w:pStyle w:val="EDD5514928EA42DB979F3C36F014317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7CAE73DAB4BF2B97EF3B96599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6EB1-4509-44E9-83A0-39CBFF09732B}"/>
      </w:docPartPr>
      <w:docPartBody>
        <w:p w:rsidR="00A226E1" w:rsidRDefault="00A86753" w:rsidP="00A86753">
          <w:pPr>
            <w:pStyle w:val="EA57CAE73DAB4BF2B97EF3B96599765D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A4DF6C67B4F6C8F1CD2B8C24B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F86F-26A0-4A3D-9A4C-98405F31FAE2}"/>
      </w:docPartPr>
      <w:docPartBody>
        <w:p w:rsidR="00E23B2A" w:rsidRDefault="00E23B2A" w:rsidP="00E23B2A">
          <w:pPr>
            <w:pStyle w:val="B6BA4DF6C67B4F6C8F1CD2B8C24B8CFA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E"/>
    <w:rsid w:val="00027A79"/>
    <w:rsid w:val="000A5569"/>
    <w:rsid w:val="00180D0C"/>
    <w:rsid w:val="001B3CA3"/>
    <w:rsid w:val="001E069E"/>
    <w:rsid w:val="0026497B"/>
    <w:rsid w:val="00350539"/>
    <w:rsid w:val="00380D89"/>
    <w:rsid w:val="004702EA"/>
    <w:rsid w:val="00471742"/>
    <w:rsid w:val="00484C22"/>
    <w:rsid w:val="004D5A05"/>
    <w:rsid w:val="0055791F"/>
    <w:rsid w:val="005B42A3"/>
    <w:rsid w:val="00781EE5"/>
    <w:rsid w:val="00A10E3A"/>
    <w:rsid w:val="00A226E1"/>
    <w:rsid w:val="00A26280"/>
    <w:rsid w:val="00A639FD"/>
    <w:rsid w:val="00A86753"/>
    <w:rsid w:val="00BC7CC0"/>
    <w:rsid w:val="00C50369"/>
    <w:rsid w:val="00CC3E65"/>
    <w:rsid w:val="00CE50CF"/>
    <w:rsid w:val="00D03F1A"/>
    <w:rsid w:val="00D67396"/>
    <w:rsid w:val="00E101CA"/>
    <w:rsid w:val="00E170A9"/>
    <w:rsid w:val="00E23B2A"/>
    <w:rsid w:val="00E33791"/>
    <w:rsid w:val="00F76839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B2A"/>
    <w:rPr>
      <w:color w:val="808080"/>
    </w:rPr>
  </w:style>
  <w:style w:type="paragraph" w:customStyle="1" w:styleId="5A98E70CF7D24795AD23DBE1CCB84230">
    <w:name w:val="5A98E70CF7D24795AD23DBE1CCB84230"/>
    <w:rsid w:val="00A86753"/>
  </w:style>
  <w:style w:type="paragraph" w:customStyle="1" w:styleId="B8B5EC52448C46CB996BFE1AD6B9791F">
    <w:name w:val="B8B5EC52448C46CB996BFE1AD6B9791F"/>
    <w:rsid w:val="00A86753"/>
  </w:style>
  <w:style w:type="paragraph" w:customStyle="1" w:styleId="01410E750F794C62B3AA6175E555BCC2">
    <w:name w:val="01410E750F794C62B3AA6175E555BCC2"/>
    <w:rsid w:val="00A86753"/>
  </w:style>
  <w:style w:type="paragraph" w:customStyle="1" w:styleId="34DD84C7DD0D4306ACA442390D88FCCD">
    <w:name w:val="34DD84C7DD0D4306ACA442390D88FCCD"/>
    <w:rsid w:val="00A86753"/>
  </w:style>
  <w:style w:type="paragraph" w:customStyle="1" w:styleId="412D9C525CBF44FB89A992909B58E9AA">
    <w:name w:val="412D9C525CBF44FB89A992909B58E9AA"/>
    <w:rsid w:val="00A86753"/>
  </w:style>
  <w:style w:type="paragraph" w:customStyle="1" w:styleId="EDD5514928EA42DB979F3C36F0143177">
    <w:name w:val="EDD5514928EA42DB979F3C36F0143177"/>
    <w:rsid w:val="00A86753"/>
  </w:style>
  <w:style w:type="paragraph" w:customStyle="1" w:styleId="EA57CAE73DAB4BF2B97EF3B96599765D">
    <w:name w:val="EA57CAE73DAB4BF2B97EF3B96599765D"/>
    <w:rsid w:val="00A86753"/>
  </w:style>
  <w:style w:type="paragraph" w:customStyle="1" w:styleId="B6BA4DF6C67B4F6C8F1CD2B8C24B8CFA">
    <w:name w:val="B6BA4DF6C67B4F6C8F1CD2B8C24B8CFA"/>
    <w:rsid w:val="00E23B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5e32335-b21d-46a9-bce4-a6001ec1673f" xsi:nil="true"/>
    <Invited_Teachers xmlns="75e32335-b21d-46a9-bce4-a6001ec1673f" xsi:nil="true"/>
    <Invited_Students xmlns="75e32335-b21d-46a9-bce4-a6001ec1673f" xsi:nil="true"/>
    <DefaultSectionNames xmlns="75e32335-b21d-46a9-bce4-a6001ec1673f" xsi:nil="true"/>
    <Is_Collaboration_Space_Locked xmlns="75e32335-b21d-46a9-bce4-a6001ec1673f" xsi:nil="true"/>
    <Math_Settings xmlns="75e32335-b21d-46a9-bce4-a6001ec1673f" xsi:nil="true"/>
    <Templates xmlns="75e32335-b21d-46a9-bce4-a6001ec1673f" xsi:nil="true"/>
    <Has_Teacher_Only_SectionGroup xmlns="75e32335-b21d-46a9-bce4-a6001ec1673f" xsi:nil="true"/>
    <Owner xmlns="75e32335-b21d-46a9-bce4-a6001ec1673f">
      <UserInfo>
        <DisplayName/>
        <AccountId xsi:nil="true"/>
        <AccountType/>
      </UserInfo>
    </Owner>
    <Teachers xmlns="75e32335-b21d-46a9-bce4-a6001ec1673f">
      <UserInfo>
        <DisplayName/>
        <AccountId xsi:nil="true"/>
        <AccountType/>
      </UserInfo>
    </Teachers>
    <LMS_Mappings xmlns="75e32335-b21d-46a9-bce4-a6001ec1673f" xsi:nil="true"/>
    <NotebookType xmlns="75e32335-b21d-46a9-bce4-a6001ec1673f" xsi:nil="true"/>
    <CultureName xmlns="75e32335-b21d-46a9-bce4-a6001ec1673f" xsi:nil="true"/>
    <FolderType xmlns="75e32335-b21d-46a9-bce4-a6001ec1673f" xsi:nil="true"/>
    <Students xmlns="75e32335-b21d-46a9-bce4-a6001ec1673f">
      <UserInfo>
        <DisplayName/>
        <AccountId xsi:nil="true"/>
        <AccountType/>
      </UserInfo>
    </Students>
    <Student_Groups xmlns="75e32335-b21d-46a9-bce4-a6001ec1673f">
      <UserInfo>
        <DisplayName/>
        <AccountId xsi:nil="true"/>
        <AccountType/>
      </UserInfo>
    </Student_Groups>
    <Distribution_Groups xmlns="75e32335-b21d-46a9-bce4-a6001ec1673f" xsi:nil="true"/>
    <TeamsChannelId xmlns="75e32335-b21d-46a9-bce4-a6001ec1673f" xsi:nil="true"/>
    <IsNotebookLocked xmlns="75e32335-b21d-46a9-bce4-a6001ec1673f" xsi:nil="true"/>
    <Self_Registration_Enabled xmlns="75e32335-b21d-46a9-bce4-a6001ec167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86A4C0076794D9FE24F72474A5CD1" ma:contentTypeVersion="33" ma:contentTypeDescription="Create a new document." ma:contentTypeScope="" ma:versionID="d2f7dd5274ace5179ec8c690be5c4d96">
  <xsd:schema xmlns:xsd="http://www.w3.org/2001/XMLSchema" xmlns:xs="http://www.w3.org/2001/XMLSchema" xmlns:p="http://schemas.microsoft.com/office/2006/metadata/properties" xmlns:ns3="591d775a-d0b5-4916-a67d-4b648e564873" xmlns:ns4="75e32335-b21d-46a9-bce4-a6001ec1673f" targetNamespace="http://schemas.microsoft.com/office/2006/metadata/properties" ma:root="true" ma:fieldsID="79d722a0758e421329313ebe3797f95c" ns3:_="" ns4:_="">
    <xsd:import namespace="591d775a-d0b5-4916-a67d-4b648e564873"/>
    <xsd:import namespace="75e32335-b21d-46a9-bce4-a6001ec167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775a-d0b5-4916-a67d-4b648e564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2335-b21d-46a9-bce4-a6001ec1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14755-3C79-4B39-B368-065F26C0137F}">
  <ds:schemaRefs>
    <ds:schemaRef ds:uri="http://schemas.microsoft.com/office/2006/metadata/properties"/>
    <ds:schemaRef ds:uri="http://schemas.microsoft.com/office/infopath/2007/PartnerControls"/>
    <ds:schemaRef ds:uri="75e32335-b21d-46a9-bce4-a6001ec1673f"/>
  </ds:schemaRefs>
</ds:datastoreItem>
</file>

<file path=customXml/itemProps2.xml><?xml version="1.0" encoding="utf-8"?>
<ds:datastoreItem xmlns:ds="http://schemas.openxmlformats.org/officeDocument/2006/customXml" ds:itemID="{6F5BDAB4-A0EA-49D1-B85C-FDC50222C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d775a-d0b5-4916-a67d-4b648e564873"/>
    <ds:schemaRef ds:uri="75e32335-b21d-46a9-bce4-a6001ec1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E79C4-C5B0-4AEF-99D2-F159345AF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E1F08-AEF5-4718-972B-0D82DC61F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Riverview School District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Tamburro</dc:creator>
  <cp:keywords/>
  <dc:description/>
  <cp:lastModifiedBy>Kelly Fetick</cp:lastModifiedBy>
  <cp:revision>2</cp:revision>
  <cp:lastPrinted>2021-03-30T17:27:00Z</cp:lastPrinted>
  <dcterms:created xsi:type="dcterms:W3CDTF">2025-03-31T17:14:00Z</dcterms:created>
  <dcterms:modified xsi:type="dcterms:W3CDTF">2025-03-31T17:14:00Z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0x010100DC986A4C0076794D9FE24F72474A5CD1</vt:lpwstr>
  </property>
  <property fmtid="{D5CDD505-2E9C-101B-9397-08002B2CF9AE}" pid="3" name="GrammarlyDocumentId">
    <vt:lpwstr>59b2a9538538a3794f854c5c3688ca816701f44459fadf70a8535355c2596020</vt:lpwstr>
  </property>
</Properties>
</file>