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E1C89" w14:textId="77777777" w:rsidR="0090529D" w:rsidRPr="00D47D2D" w:rsidRDefault="0090529D" w:rsidP="00A364B2">
      <w:pPr>
        <w:pStyle w:val="NoSpacing"/>
        <w:jc w:val="center"/>
        <w:rPr>
          <w:b/>
          <w:sz w:val="24"/>
          <w:szCs w:val="24"/>
        </w:rPr>
      </w:pPr>
      <w:r w:rsidRPr="00D47D2D">
        <w:rPr>
          <w:b/>
          <w:sz w:val="24"/>
          <w:szCs w:val="24"/>
        </w:rPr>
        <w:t>Auxiliary to the APWU, AFL-CIO</w:t>
      </w:r>
    </w:p>
    <w:p w14:paraId="7B598969" w14:textId="77777777" w:rsidR="0090529D" w:rsidRPr="00D47D2D" w:rsidRDefault="0090529D" w:rsidP="00A364B2">
      <w:pPr>
        <w:pStyle w:val="NoSpacing"/>
        <w:jc w:val="center"/>
        <w:rPr>
          <w:b/>
          <w:sz w:val="24"/>
          <w:szCs w:val="24"/>
        </w:rPr>
      </w:pPr>
      <w:r w:rsidRPr="00D47D2D">
        <w:rPr>
          <w:b/>
          <w:sz w:val="24"/>
          <w:szCs w:val="24"/>
        </w:rPr>
        <w:t>David Lawrence Convention Center</w:t>
      </w:r>
    </w:p>
    <w:p w14:paraId="34F97296" w14:textId="77777777" w:rsidR="0090529D" w:rsidRPr="00D47D2D" w:rsidRDefault="0090529D" w:rsidP="00A364B2">
      <w:pPr>
        <w:pStyle w:val="NoSpacing"/>
        <w:jc w:val="center"/>
        <w:rPr>
          <w:b/>
          <w:sz w:val="24"/>
          <w:szCs w:val="24"/>
        </w:rPr>
      </w:pPr>
      <w:r w:rsidRPr="00D47D2D">
        <w:rPr>
          <w:b/>
          <w:sz w:val="24"/>
          <w:szCs w:val="24"/>
        </w:rPr>
        <w:t>Pittsburgh, Pennsylvania</w:t>
      </w:r>
    </w:p>
    <w:p w14:paraId="60ADBEA1" w14:textId="77777777" w:rsidR="0090529D" w:rsidRPr="00D47D2D" w:rsidRDefault="0090529D" w:rsidP="00A364B2">
      <w:pPr>
        <w:pStyle w:val="NoSpacing"/>
        <w:jc w:val="center"/>
        <w:rPr>
          <w:b/>
          <w:sz w:val="24"/>
          <w:szCs w:val="24"/>
        </w:rPr>
      </w:pPr>
      <w:r w:rsidRPr="00D47D2D">
        <w:rPr>
          <w:b/>
          <w:sz w:val="24"/>
          <w:szCs w:val="24"/>
        </w:rPr>
        <w:t>Convention Minutes</w:t>
      </w:r>
    </w:p>
    <w:p w14:paraId="0477140A" w14:textId="77777777" w:rsidR="0090529D" w:rsidRPr="00D47D2D" w:rsidRDefault="0090529D" w:rsidP="00A364B2">
      <w:pPr>
        <w:pStyle w:val="NoSpacing"/>
        <w:jc w:val="center"/>
        <w:rPr>
          <w:b/>
          <w:sz w:val="24"/>
          <w:szCs w:val="24"/>
        </w:rPr>
      </w:pPr>
      <w:r w:rsidRPr="00D47D2D">
        <w:rPr>
          <w:b/>
          <w:sz w:val="24"/>
          <w:szCs w:val="24"/>
        </w:rPr>
        <w:t>Tuesday, August 21, 2018</w:t>
      </w:r>
    </w:p>
    <w:p w14:paraId="78FDFD16" w14:textId="77777777" w:rsidR="00E40092" w:rsidRPr="00D47D2D" w:rsidRDefault="00E40092" w:rsidP="00A364B2">
      <w:pPr>
        <w:pStyle w:val="NoSpacing"/>
        <w:rPr>
          <w:sz w:val="24"/>
          <w:szCs w:val="24"/>
        </w:rPr>
      </w:pPr>
    </w:p>
    <w:p w14:paraId="5F849C12" w14:textId="4654939B" w:rsidR="0090529D" w:rsidRPr="00D47D2D" w:rsidRDefault="0090529D" w:rsidP="00A364B2">
      <w:pPr>
        <w:pStyle w:val="NoSpacing"/>
        <w:rPr>
          <w:sz w:val="24"/>
          <w:szCs w:val="24"/>
        </w:rPr>
      </w:pPr>
      <w:r w:rsidRPr="00D47D2D">
        <w:rPr>
          <w:sz w:val="24"/>
          <w:szCs w:val="24"/>
        </w:rPr>
        <w:t>President Danek called convention to order</w:t>
      </w:r>
      <w:r w:rsidR="00E40092" w:rsidRPr="00D47D2D">
        <w:rPr>
          <w:sz w:val="24"/>
          <w:szCs w:val="24"/>
        </w:rPr>
        <w:t xml:space="preserve"> at 9:30 AM</w:t>
      </w:r>
    </w:p>
    <w:p w14:paraId="7D644291" w14:textId="564DA9D4" w:rsidR="0090529D" w:rsidRPr="00D47D2D" w:rsidRDefault="0090529D" w:rsidP="00A364B2">
      <w:pPr>
        <w:pStyle w:val="NoSpacing"/>
        <w:rPr>
          <w:sz w:val="24"/>
          <w:szCs w:val="24"/>
        </w:rPr>
      </w:pPr>
      <w:r w:rsidRPr="00D47D2D">
        <w:rPr>
          <w:sz w:val="24"/>
          <w:szCs w:val="24"/>
        </w:rPr>
        <w:t xml:space="preserve">Pledge </w:t>
      </w:r>
      <w:r w:rsidR="00E40092" w:rsidRPr="00D47D2D">
        <w:rPr>
          <w:sz w:val="24"/>
          <w:szCs w:val="24"/>
        </w:rPr>
        <w:t xml:space="preserve">of Allegiance </w:t>
      </w:r>
      <w:r w:rsidRPr="00D47D2D">
        <w:rPr>
          <w:sz w:val="24"/>
          <w:szCs w:val="24"/>
        </w:rPr>
        <w:t xml:space="preserve">led by Colette Phillippe, District </w:t>
      </w:r>
      <w:r w:rsidR="00E40092" w:rsidRPr="00D47D2D">
        <w:rPr>
          <w:sz w:val="24"/>
          <w:szCs w:val="24"/>
        </w:rPr>
        <w:t xml:space="preserve">1 </w:t>
      </w:r>
      <w:r w:rsidRPr="00D47D2D">
        <w:rPr>
          <w:sz w:val="24"/>
          <w:szCs w:val="24"/>
        </w:rPr>
        <w:t>Coordinator</w:t>
      </w:r>
    </w:p>
    <w:p w14:paraId="0A5AA153" w14:textId="4CFCB30B" w:rsidR="0090529D" w:rsidRPr="00D47D2D" w:rsidRDefault="0090529D" w:rsidP="00A364B2">
      <w:pPr>
        <w:pStyle w:val="NoSpacing"/>
        <w:rPr>
          <w:sz w:val="24"/>
          <w:szCs w:val="24"/>
        </w:rPr>
      </w:pPr>
      <w:r w:rsidRPr="00D47D2D">
        <w:rPr>
          <w:sz w:val="24"/>
          <w:szCs w:val="24"/>
        </w:rPr>
        <w:t>Auxiliary Pledge led by Joyce Tanguay, District</w:t>
      </w:r>
      <w:r w:rsidR="00E40092" w:rsidRPr="00D47D2D">
        <w:rPr>
          <w:sz w:val="24"/>
          <w:szCs w:val="24"/>
        </w:rPr>
        <w:t xml:space="preserve"> 7</w:t>
      </w:r>
      <w:r w:rsidRPr="00D47D2D">
        <w:rPr>
          <w:sz w:val="24"/>
          <w:szCs w:val="24"/>
        </w:rPr>
        <w:t xml:space="preserve"> Coordinator</w:t>
      </w:r>
    </w:p>
    <w:p w14:paraId="51EBAF50" w14:textId="77777777" w:rsidR="0090529D" w:rsidRPr="00D47D2D" w:rsidRDefault="0090529D" w:rsidP="00A364B2">
      <w:pPr>
        <w:pStyle w:val="NoSpacing"/>
        <w:rPr>
          <w:sz w:val="24"/>
          <w:szCs w:val="24"/>
        </w:rPr>
      </w:pPr>
      <w:r w:rsidRPr="00D47D2D">
        <w:rPr>
          <w:sz w:val="24"/>
          <w:szCs w:val="24"/>
        </w:rPr>
        <w:t>Credential Report – Arline Holmes moved for acceptance of partial report</w:t>
      </w:r>
    </w:p>
    <w:p w14:paraId="59B178D0" w14:textId="2F2555AD" w:rsidR="0090529D" w:rsidRPr="00D47D2D" w:rsidRDefault="0090529D" w:rsidP="00A364B2">
      <w:pPr>
        <w:pStyle w:val="NoSpacing"/>
        <w:rPr>
          <w:sz w:val="24"/>
          <w:szCs w:val="24"/>
        </w:rPr>
      </w:pPr>
      <w:r w:rsidRPr="00D47D2D">
        <w:rPr>
          <w:sz w:val="24"/>
          <w:szCs w:val="24"/>
        </w:rPr>
        <w:t>2</w:t>
      </w:r>
      <w:r w:rsidRPr="00D47D2D">
        <w:rPr>
          <w:sz w:val="24"/>
          <w:szCs w:val="24"/>
          <w:vertAlign w:val="superscript"/>
        </w:rPr>
        <w:t>nd</w:t>
      </w:r>
      <w:r w:rsidRPr="00D47D2D">
        <w:rPr>
          <w:sz w:val="24"/>
          <w:szCs w:val="24"/>
        </w:rPr>
        <w:t xml:space="preserve"> by Sandy Wheeler, Gr</w:t>
      </w:r>
      <w:r w:rsidR="00E40092" w:rsidRPr="00D47D2D">
        <w:rPr>
          <w:sz w:val="24"/>
          <w:szCs w:val="24"/>
        </w:rPr>
        <w:t>eater</w:t>
      </w:r>
      <w:r w:rsidRPr="00D47D2D">
        <w:rPr>
          <w:sz w:val="24"/>
          <w:szCs w:val="24"/>
        </w:rPr>
        <w:t xml:space="preserve"> Smoky </w:t>
      </w:r>
      <w:r w:rsidR="00E40092" w:rsidRPr="00D47D2D">
        <w:rPr>
          <w:sz w:val="24"/>
          <w:szCs w:val="24"/>
        </w:rPr>
        <w:t>Mountain</w:t>
      </w:r>
      <w:r w:rsidRPr="00D47D2D">
        <w:rPr>
          <w:sz w:val="24"/>
          <w:szCs w:val="24"/>
        </w:rPr>
        <w:t xml:space="preserve"> Local, TN.</w:t>
      </w:r>
    </w:p>
    <w:p w14:paraId="08749ADC" w14:textId="77777777" w:rsidR="0090529D" w:rsidRPr="00D47D2D" w:rsidRDefault="0090529D" w:rsidP="00A364B2">
      <w:pPr>
        <w:pStyle w:val="NoSpacing"/>
        <w:rPr>
          <w:sz w:val="24"/>
          <w:szCs w:val="24"/>
        </w:rPr>
      </w:pPr>
      <w:r w:rsidRPr="00D47D2D">
        <w:rPr>
          <w:sz w:val="24"/>
          <w:szCs w:val="24"/>
        </w:rPr>
        <w:t>Corrections:</w:t>
      </w:r>
    </w:p>
    <w:p w14:paraId="7C658E7C" w14:textId="77777777" w:rsidR="0090529D" w:rsidRPr="00D47D2D" w:rsidRDefault="0090529D" w:rsidP="00A364B2">
      <w:pPr>
        <w:pStyle w:val="NoSpacing"/>
        <w:rPr>
          <w:sz w:val="24"/>
          <w:szCs w:val="24"/>
        </w:rPr>
      </w:pPr>
      <w:r w:rsidRPr="00D47D2D">
        <w:rPr>
          <w:sz w:val="24"/>
          <w:szCs w:val="24"/>
        </w:rPr>
        <w:t>State delegates casting 180 votes</w:t>
      </w:r>
    </w:p>
    <w:p w14:paraId="5F181D76" w14:textId="77777777" w:rsidR="0090529D" w:rsidRPr="00D47D2D" w:rsidRDefault="0090529D" w:rsidP="00A364B2">
      <w:pPr>
        <w:pStyle w:val="NoSpacing"/>
        <w:rPr>
          <w:sz w:val="24"/>
          <w:szCs w:val="24"/>
        </w:rPr>
      </w:pPr>
      <w:r w:rsidRPr="00D47D2D">
        <w:rPr>
          <w:sz w:val="24"/>
          <w:szCs w:val="24"/>
        </w:rPr>
        <w:t xml:space="preserve">Total votes 471 </w:t>
      </w:r>
    </w:p>
    <w:p w14:paraId="3207A738" w14:textId="3B747529" w:rsidR="00D456D9" w:rsidRPr="00D47D2D" w:rsidRDefault="00201420" w:rsidP="00D456D9">
      <w:pPr>
        <w:pStyle w:val="NoSpacing"/>
        <w:rPr>
          <w:rFonts w:cstheme="minorHAnsi"/>
          <w:sz w:val="24"/>
          <w:szCs w:val="24"/>
        </w:rPr>
      </w:pPr>
      <w:r w:rsidRPr="00420BF2">
        <w:rPr>
          <w:rFonts w:cstheme="minorHAnsi"/>
          <w:sz w:val="24"/>
          <w:szCs w:val="24"/>
        </w:rPr>
        <w:t>(S</w:t>
      </w:r>
      <w:r w:rsidR="00D456D9" w:rsidRPr="00420BF2">
        <w:rPr>
          <w:rFonts w:cstheme="minorHAnsi"/>
          <w:sz w:val="24"/>
          <w:szCs w:val="24"/>
        </w:rPr>
        <w:t>ee</w:t>
      </w:r>
      <w:r w:rsidR="00D456D9" w:rsidRPr="00420BF2">
        <w:rPr>
          <w:rFonts w:cstheme="minorHAnsi"/>
          <w:b/>
          <w:sz w:val="24"/>
          <w:szCs w:val="24"/>
        </w:rPr>
        <w:t xml:space="preserve"> </w:t>
      </w:r>
      <w:r w:rsidRPr="00420BF2">
        <w:rPr>
          <w:rFonts w:cstheme="minorHAnsi"/>
          <w:b/>
          <w:sz w:val="24"/>
          <w:szCs w:val="24"/>
        </w:rPr>
        <w:t>Credentials</w:t>
      </w:r>
      <w:r w:rsidRPr="00D47D2D">
        <w:rPr>
          <w:rFonts w:cstheme="minorHAnsi"/>
          <w:sz w:val="24"/>
          <w:szCs w:val="24"/>
        </w:rPr>
        <w:t xml:space="preserve"> </w:t>
      </w:r>
      <w:r w:rsidR="00D456D9" w:rsidRPr="00D47D2D">
        <w:rPr>
          <w:rFonts w:cstheme="minorHAnsi"/>
          <w:sz w:val="24"/>
          <w:szCs w:val="24"/>
        </w:rPr>
        <w:t>attachment 1)</w:t>
      </w:r>
    </w:p>
    <w:p w14:paraId="19E3861D" w14:textId="77777777" w:rsidR="0090529D" w:rsidRPr="00D47D2D" w:rsidRDefault="0090529D" w:rsidP="00A364B2">
      <w:pPr>
        <w:pStyle w:val="NoSpacing"/>
        <w:rPr>
          <w:sz w:val="24"/>
          <w:szCs w:val="24"/>
        </w:rPr>
      </w:pPr>
      <w:r w:rsidRPr="00D47D2D">
        <w:rPr>
          <w:sz w:val="24"/>
          <w:szCs w:val="24"/>
        </w:rPr>
        <w:t>Carried</w:t>
      </w:r>
    </w:p>
    <w:p w14:paraId="489CD86E" w14:textId="77777777" w:rsidR="0090529D" w:rsidRPr="00D47D2D" w:rsidRDefault="0090529D" w:rsidP="00A364B2">
      <w:pPr>
        <w:pStyle w:val="NoSpacing"/>
        <w:rPr>
          <w:sz w:val="24"/>
          <w:szCs w:val="24"/>
        </w:rPr>
      </w:pPr>
      <w:r w:rsidRPr="005E1EDA">
        <w:rPr>
          <w:sz w:val="24"/>
          <w:szCs w:val="24"/>
        </w:rPr>
        <w:t>Rules Committee</w:t>
      </w:r>
      <w:r w:rsidRPr="00D47D2D">
        <w:rPr>
          <w:sz w:val="24"/>
          <w:szCs w:val="24"/>
        </w:rPr>
        <w:t xml:space="preserve"> – Harry Bowers – moved to accept</w:t>
      </w:r>
    </w:p>
    <w:p w14:paraId="4427E241" w14:textId="77777777" w:rsidR="0090529D" w:rsidRPr="00D47D2D" w:rsidRDefault="0090529D" w:rsidP="00A364B2">
      <w:pPr>
        <w:pStyle w:val="NoSpacing"/>
        <w:rPr>
          <w:sz w:val="24"/>
          <w:szCs w:val="24"/>
        </w:rPr>
      </w:pPr>
      <w:r w:rsidRPr="00D47D2D">
        <w:rPr>
          <w:sz w:val="24"/>
          <w:szCs w:val="24"/>
        </w:rPr>
        <w:t>No changes at this time</w:t>
      </w:r>
    </w:p>
    <w:p w14:paraId="491FBFD7" w14:textId="77777777" w:rsidR="0090529D" w:rsidRPr="00D47D2D" w:rsidRDefault="0090529D" w:rsidP="00A364B2">
      <w:pPr>
        <w:pStyle w:val="NoSpacing"/>
        <w:rPr>
          <w:sz w:val="24"/>
          <w:szCs w:val="24"/>
        </w:rPr>
      </w:pPr>
      <w:r w:rsidRPr="00D47D2D">
        <w:rPr>
          <w:sz w:val="24"/>
          <w:szCs w:val="24"/>
        </w:rPr>
        <w:t>2</w:t>
      </w:r>
      <w:r w:rsidRPr="00D47D2D">
        <w:rPr>
          <w:sz w:val="24"/>
          <w:szCs w:val="24"/>
          <w:vertAlign w:val="superscript"/>
        </w:rPr>
        <w:t>nd</w:t>
      </w:r>
      <w:r w:rsidRPr="00D47D2D">
        <w:rPr>
          <w:sz w:val="24"/>
          <w:szCs w:val="24"/>
        </w:rPr>
        <w:t xml:space="preserve"> by Wendy Morrissey</w:t>
      </w:r>
    </w:p>
    <w:p w14:paraId="620F67FB" w14:textId="2EB3B546" w:rsidR="0090529D" w:rsidRPr="00D47D2D" w:rsidRDefault="00555362" w:rsidP="00A364B2">
      <w:pPr>
        <w:pStyle w:val="NoSpacing"/>
        <w:rPr>
          <w:sz w:val="24"/>
          <w:szCs w:val="24"/>
        </w:rPr>
      </w:pPr>
      <w:r w:rsidRPr="00D47D2D">
        <w:rPr>
          <w:sz w:val="24"/>
          <w:szCs w:val="24"/>
        </w:rPr>
        <w:t xml:space="preserve">Janice Gillespie moved that the Rules for today only be changed to recess at 2:45 PM so that delegates could participate </w:t>
      </w:r>
      <w:r w:rsidR="00AC5A47">
        <w:rPr>
          <w:sz w:val="24"/>
          <w:szCs w:val="24"/>
        </w:rPr>
        <w:t xml:space="preserve">in </w:t>
      </w:r>
      <w:r w:rsidRPr="00D47D2D">
        <w:rPr>
          <w:sz w:val="24"/>
          <w:szCs w:val="24"/>
        </w:rPr>
        <w:t>the APWU rally</w:t>
      </w:r>
      <w:r w:rsidR="005E1EDA">
        <w:rPr>
          <w:sz w:val="24"/>
          <w:szCs w:val="24"/>
        </w:rPr>
        <w:t>.</w:t>
      </w:r>
    </w:p>
    <w:p w14:paraId="0414EFF7" w14:textId="77777777" w:rsidR="00555362" w:rsidRPr="00D47D2D" w:rsidRDefault="00555362" w:rsidP="00A364B2">
      <w:pPr>
        <w:pStyle w:val="NoSpacing"/>
        <w:rPr>
          <w:sz w:val="24"/>
          <w:szCs w:val="24"/>
        </w:rPr>
      </w:pPr>
      <w:r w:rsidRPr="00D47D2D">
        <w:rPr>
          <w:sz w:val="24"/>
          <w:szCs w:val="24"/>
        </w:rPr>
        <w:t>2</w:t>
      </w:r>
      <w:r w:rsidRPr="00D47D2D">
        <w:rPr>
          <w:sz w:val="24"/>
          <w:szCs w:val="24"/>
          <w:vertAlign w:val="superscript"/>
        </w:rPr>
        <w:t>nd</w:t>
      </w:r>
      <w:r w:rsidRPr="00D47D2D">
        <w:rPr>
          <w:sz w:val="24"/>
          <w:szCs w:val="24"/>
        </w:rPr>
        <w:t xml:space="preserve"> by Jodi Helmig, Colorado State</w:t>
      </w:r>
    </w:p>
    <w:p w14:paraId="324679CC" w14:textId="77777777" w:rsidR="00555362" w:rsidRPr="00D47D2D" w:rsidRDefault="00555362" w:rsidP="00A364B2">
      <w:pPr>
        <w:pStyle w:val="NoSpacing"/>
        <w:rPr>
          <w:sz w:val="24"/>
          <w:szCs w:val="24"/>
        </w:rPr>
      </w:pPr>
      <w:r w:rsidRPr="00D47D2D">
        <w:rPr>
          <w:sz w:val="24"/>
          <w:szCs w:val="24"/>
        </w:rPr>
        <w:t>Carried</w:t>
      </w:r>
    </w:p>
    <w:p w14:paraId="54BB613F" w14:textId="4E8894F7" w:rsidR="00555362" w:rsidRPr="00D47D2D" w:rsidRDefault="00555362" w:rsidP="00A364B2">
      <w:pPr>
        <w:pStyle w:val="NoSpacing"/>
        <w:rPr>
          <w:sz w:val="24"/>
          <w:szCs w:val="24"/>
        </w:rPr>
      </w:pPr>
      <w:r w:rsidRPr="00D47D2D">
        <w:rPr>
          <w:sz w:val="24"/>
          <w:szCs w:val="24"/>
        </w:rPr>
        <w:t>Sandy Wheeler, Gr</w:t>
      </w:r>
      <w:r w:rsidR="00E40092" w:rsidRPr="00D47D2D">
        <w:rPr>
          <w:sz w:val="24"/>
          <w:szCs w:val="24"/>
        </w:rPr>
        <w:t>eater</w:t>
      </w:r>
      <w:r w:rsidRPr="00D47D2D">
        <w:rPr>
          <w:sz w:val="24"/>
          <w:szCs w:val="24"/>
        </w:rPr>
        <w:t xml:space="preserve"> Smoky M</w:t>
      </w:r>
      <w:r w:rsidR="00E40092" w:rsidRPr="00D47D2D">
        <w:rPr>
          <w:sz w:val="24"/>
          <w:szCs w:val="24"/>
        </w:rPr>
        <w:t>ountain</w:t>
      </w:r>
      <w:r w:rsidRPr="00D47D2D">
        <w:rPr>
          <w:sz w:val="24"/>
          <w:szCs w:val="24"/>
        </w:rPr>
        <w:t xml:space="preserve"> Local, TN. - Moved to accept minutes as printed 2</w:t>
      </w:r>
      <w:r w:rsidRPr="00D47D2D">
        <w:rPr>
          <w:sz w:val="24"/>
          <w:szCs w:val="24"/>
          <w:vertAlign w:val="superscript"/>
        </w:rPr>
        <w:t>nd</w:t>
      </w:r>
      <w:r w:rsidRPr="00D47D2D">
        <w:rPr>
          <w:sz w:val="24"/>
          <w:szCs w:val="24"/>
        </w:rPr>
        <w:t xml:space="preserve"> by Janeil Payne, Oregon State – Carried</w:t>
      </w:r>
    </w:p>
    <w:p w14:paraId="4D3A4B76" w14:textId="77777777" w:rsidR="00555362" w:rsidRPr="00D47D2D" w:rsidRDefault="00F82233" w:rsidP="00A364B2">
      <w:pPr>
        <w:pStyle w:val="NoSpacing"/>
        <w:rPr>
          <w:sz w:val="24"/>
          <w:szCs w:val="24"/>
        </w:rPr>
      </w:pPr>
      <w:r w:rsidRPr="00D47D2D">
        <w:rPr>
          <w:sz w:val="24"/>
          <w:szCs w:val="24"/>
        </w:rPr>
        <w:t>President Danek stated that spelling corrections must be presented in writing.</w:t>
      </w:r>
    </w:p>
    <w:p w14:paraId="506DDCAF" w14:textId="77777777" w:rsidR="00555362" w:rsidRPr="00D47D2D" w:rsidRDefault="00555362" w:rsidP="00A364B2">
      <w:pPr>
        <w:pStyle w:val="NoSpacing"/>
        <w:rPr>
          <w:sz w:val="24"/>
          <w:szCs w:val="24"/>
        </w:rPr>
      </w:pPr>
      <w:r w:rsidRPr="005E1EDA">
        <w:rPr>
          <w:sz w:val="24"/>
          <w:szCs w:val="24"/>
        </w:rPr>
        <w:t>COPA Committee</w:t>
      </w:r>
      <w:r w:rsidRPr="00D47D2D">
        <w:rPr>
          <w:sz w:val="24"/>
          <w:szCs w:val="24"/>
        </w:rPr>
        <w:t xml:space="preserve"> – Janice Gillespie</w:t>
      </w:r>
    </w:p>
    <w:p w14:paraId="21B81837" w14:textId="77777777" w:rsidR="00555362" w:rsidRPr="00D47D2D" w:rsidRDefault="00555362" w:rsidP="00A364B2">
      <w:pPr>
        <w:pStyle w:val="NoSpacing"/>
        <w:rPr>
          <w:sz w:val="24"/>
          <w:szCs w:val="24"/>
        </w:rPr>
      </w:pPr>
      <w:r w:rsidRPr="00D47D2D">
        <w:rPr>
          <w:sz w:val="24"/>
          <w:szCs w:val="24"/>
        </w:rPr>
        <w:t>Moved to accept partial report – 2</w:t>
      </w:r>
      <w:r w:rsidRPr="00D47D2D">
        <w:rPr>
          <w:sz w:val="24"/>
          <w:szCs w:val="24"/>
          <w:vertAlign w:val="superscript"/>
        </w:rPr>
        <w:t>nd</w:t>
      </w:r>
      <w:r w:rsidRPr="00D47D2D">
        <w:rPr>
          <w:sz w:val="24"/>
          <w:szCs w:val="24"/>
        </w:rPr>
        <w:t xml:space="preserve"> by Karen Wolver</w:t>
      </w:r>
    </w:p>
    <w:p w14:paraId="2E85CC60" w14:textId="6A778FB1" w:rsidR="00555362" w:rsidRPr="00D47D2D" w:rsidRDefault="000532CF" w:rsidP="00A364B2">
      <w:pPr>
        <w:pStyle w:val="NoSpacing"/>
        <w:rPr>
          <w:sz w:val="24"/>
          <w:szCs w:val="24"/>
        </w:rPr>
      </w:pPr>
      <w:r>
        <w:rPr>
          <w:sz w:val="24"/>
          <w:szCs w:val="24"/>
        </w:rPr>
        <w:t>(</w:t>
      </w:r>
      <w:r w:rsidR="00E40092" w:rsidRPr="00D47D2D">
        <w:rPr>
          <w:sz w:val="24"/>
          <w:szCs w:val="24"/>
        </w:rPr>
        <w:t xml:space="preserve">See </w:t>
      </w:r>
      <w:r w:rsidR="00E40092" w:rsidRPr="005E1EDA">
        <w:rPr>
          <w:b/>
          <w:sz w:val="24"/>
          <w:szCs w:val="24"/>
        </w:rPr>
        <w:t>COPA</w:t>
      </w:r>
      <w:r w:rsidR="00E40092" w:rsidRPr="00D47D2D">
        <w:rPr>
          <w:sz w:val="24"/>
          <w:szCs w:val="24"/>
        </w:rPr>
        <w:t xml:space="preserve"> attachment 1</w:t>
      </w:r>
      <w:r>
        <w:rPr>
          <w:sz w:val="24"/>
          <w:szCs w:val="24"/>
        </w:rPr>
        <w:t>)</w:t>
      </w:r>
    </w:p>
    <w:p w14:paraId="5DFE42E9" w14:textId="77777777" w:rsidR="00555362" w:rsidRPr="00D47D2D" w:rsidRDefault="00555362" w:rsidP="00A364B2">
      <w:pPr>
        <w:pStyle w:val="NoSpacing"/>
        <w:rPr>
          <w:sz w:val="24"/>
          <w:szCs w:val="24"/>
        </w:rPr>
      </w:pPr>
      <w:r w:rsidRPr="00D47D2D">
        <w:rPr>
          <w:sz w:val="24"/>
          <w:szCs w:val="24"/>
        </w:rPr>
        <w:t xml:space="preserve">Carried </w:t>
      </w:r>
    </w:p>
    <w:p w14:paraId="7E59BBC8" w14:textId="3B990A4B" w:rsidR="00EB5FC3" w:rsidRPr="00D47D2D" w:rsidRDefault="00EB5FC3" w:rsidP="00A364B2">
      <w:pPr>
        <w:pStyle w:val="NoSpacing"/>
        <w:rPr>
          <w:sz w:val="24"/>
          <w:szCs w:val="24"/>
        </w:rPr>
      </w:pPr>
      <w:r w:rsidRPr="005E1EDA">
        <w:rPr>
          <w:sz w:val="24"/>
          <w:szCs w:val="24"/>
        </w:rPr>
        <w:t>Finance Committee Final Report</w:t>
      </w:r>
      <w:r w:rsidRPr="00D47D2D">
        <w:rPr>
          <w:sz w:val="24"/>
          <w:szCs w:val="24"/>
        </w:rPr>
        <w:t xml:space="preserve"> – Wanda Summers</w:t>
      </w:r>
      <w:r w:rsidR="00E40092" w:rsidRPr="00D47D2D">
        <w:rPr>
          <w:sz w:val="24"/>
          <w:szCs w:val="24"/>
        </w:rPr>
        <w:t xml:space="preserve"> Central Florida Area Local</w:t>
      </w:r>
      <w:r w:rsidRPr="00D47D2D">
        <w:rPr>
          <w:sz w:val="24"/>
          <w:szCs w:val="24"/>
        </w:rPr>
        <w:t xml:space="preserve"> moved to accept the final report, 2</w:t>
      </w:r>
      <w:r w:rsidRPr="00D47D2D">
        <w:rPr>
          <w:sz w:val="24"/>
          <w:szCs w:val="24"/>
          <w:vertAlign w:val="superscript"/>
        </w:rPr>
        <w:t>nd</w:t>
      </w:r>
      <w:r w:rsidRPr="00D47D2D">
        <w:rPr>
          <w:sz w:val="24"/>
          <w:szCs w:val="24"/>
        </w:rPr>
        <w:t xml:space="preserve"> by Sandy Wheeler, Gr</w:t>
      </w:r>
      <w:r w:rsidR="00E40092" w:rsidRPr="00D47D2D">
        <w:rPr>
          <w:sz w:val="24"/>
          <w:szCs w:val="24"/>
        </w:rPr>
        <w:t>eater</w:t>
      </w:r>
      <w:r w:rsidRPr="00D47D2D">
        <w:rPr>
          <w:sz w:val="24"/>
          <w:szCs w:val="24"/>
        </w:rPr>
        <w:t xml:space="preserve"> Smoky M</w:t>
      </w:r>
      <w:r w:rsidR="00E40092" w:rsidRPr="00D47D2D">
        <w:rPr>
          <w:sz w:val="24"/>
          <w:szCs w:val="24"/>
        </w:rPr>
        <w:t>oun</w:t>
      </w:r>
      <w:r w:rsidRPr="00D47D2D">
        <w:rPr>
          <w:sz w:val="24"/>
          <w:szCs w:val="24"/>
        </w:rPr>
        <w:t>t</w:t>
      </w:r>
      <w:r w:rsidR="00E40092" w:rsidRPr="00D47D2D">
        <w:rPr>
          <w:sz w:val="24"/>
          <w:szCs w:val="24"/>
        </w:rPr>
        <w:t>ai</w:t>
      </w:r>
      <w:r w:rsidRPr="00D47D2D">
        <w:rPr>
          <w:sz w:val="24"/>
          <w:szCs w:val="24"/>
        </w:rPr>
        <w:t>n Local, TN. – Carried</w:t>
      </w:r>
    </w:p>
    <w:p w14:paraId="5385F160" w14:textId="0E197204" w:rsidR="00EB5FC3" w:rsidRPr="00D47D2D" w:rsidRDefault="00E40092" w:rsidP="00A364B2">
      <w:pPr>
        <w:pStyle w:val="NoSpacing"/>
        <w:rPr>
          <w:sz w:val="24"/>
          <w:szCs w:val="24"/>
        </w:rPr>
      </w:pPr>
      <w:r w:rsidRPr="00D47D2D">
        <w:rPr>
          <w:sz w:val="24"/>
          <w:szCs w:val="24"/>
        </w:rPr>
        <w:t>(</w:t>
      </w:r>
      <w:r w:rsidR="00EB5FC3" w:rsidRPr="00D47D2D">
        <w:rPr>
          <w:sz w:val="24"/>
          <w:szCs w:val="24"/>
        </w:rPr>
        <w:t xml:space="preserve">See </w:t>
      </w:r>
      <w:r w:rsidRPr="005E1EDA">
        <w:rPr>
          <w:b/>
          <w:sz w:val="24"/>
          <w:szCs w:val="24"/>
        </w:rPr>
        <w:t>Finance Committee</w:t>
      </w:r>
      <w:r w:rsidRPr="00D47D2D">
        <w:rPr>
          <w:sz w:val="24"/>
          <w:szCs w:val="24"/>
        </w:rPr>
        <w:t xml:space="preserve"> </w:t>
      </w:r>
      <w:r w:rsidR="00EB5FC3" w:rsidRPr="00D47D2D">
        <w:rPr>
          <w:sz w:val="24"/>
          <w:szCs w:val="24"/>
        </w:rPr>
        <w:t>attach</w:t>
      </w:r>
      <w:r w:rsidRPr="00D47D2D">
        <w:rPr>
          <w:sz w:val="24"/>
          <w:szCs w:val="24"/>
        </w:rPr>
        <w:t>ment 1)</w:t>
      </w:r>
    </w:p>
    <w:p w14:paraId="443D4C77" w14:textId="139F1AB1" w:rsidR="00F82233" w:rsidRPr="00D47D2D" w:rsidRDefault="00EB5FC3" w:rsidP="00A364B2">
      <w:pPr>
        <w:pStyle w:val="NoSpacing"/>
        <w:rPr>
          <w:sz w:val="24"/>
          <w:szCs w:val="24"/>
        </w:rPr>
      </w:pPr>
      <w:r w:rsidRPr="005E1EDA">
        <w:rPr>
          <w:sz w:val="24"/>
          <w:szCs w:val="24"/>
        </w:rPr>
        <w:t>Miscellaneous Report</w:t>
      </w:r>
      <w:r w:rsidRPr="00D47D2D">
        <w:rPr>
          <w:sz w:val="24"/>
          <w:szCs w:val="24"/>
        </w:rPr>
        <w:t xml:space="preserve"> – Wendy Morrissey, Nebraska </w:t>
      </w:r>
      <w:r w:rsidR="00F82233" w:rsidRPr="00D47D2D">
        <w:rPr>
          <w:sz w:val="24"/>
          <w:szCs w:val="24"/>
        </w:rPr>
        <w:t>State, moved to accept the</w:t>
      </w:r>
      <w:r w:rsidRPr="00D47D2D">
        <w:rPr>
          <w:sz w:val="24"/>
          <w:szCs w:val="24"/>
        </w:rPr>
        <w:t xml:space="preserve"> report with recommendations, 2</w:t>
      </w:r>
      <w:r w:rsidRPr="00D47D2D">
        <w:rPr>
          <w:sz w:val="24"/>
          <w:szCs w:val="24"/>
          <w:vertAlign w:val="superscript"/>
        </w:rPr>
        <w:t>nd</w:t>
      </w:r>
      <w:r w:rsidRPr="00D47D2D">
        <w:rPr>
          <w:sz w:val="24"/>
          <w:szCs w:val="24"/>
        </w:rPr>
        <w:t xml:space="preserve"> by Mary Lee Brennan,</w:t>
      </w:r>
      <w:r w:rsidR="00D47D2D" w:rsidRPr="00D47D2D">
        <w:rPr>
          <w:sz w:val="24"/>
          <w:szCs w:val="24"/>
        </w:rPr>
        <w:t xml:space="preserve"> St Charles Missouri Area Local.</w:t>
      </w:r>
      <w:r w:rsidRPr="00D47D2D">
        <w:rPr>
          <w:sz w:val="24"/>
          <w:szCs w:val="24"/>
        </w:rPr>
        <w:t xml:space="preserve"> some delegates did not have resolution in consolidated book, would like a copy</w:t>
      </w:r>
      <w:r w:rsidR="002D0935" w:rsidRPr="00D47D2D">
        <w:rPr>
          <w:sz w:val="24"/>
          <w:szCs w:val="24"/>
        </w:rPr>
        <w:t xml:space="preserve">. </w:t>
      </w:r>
      <w:r w:rsidR="00F82233" w:rsidRPr="00D47D2D">
        <w:rPr>
          <w:sz w:val="24"/>
          <w:szCs w:val="24"/>
        </w:rPr>
        <w:t>Recommendation from committee,</w:t>
      </w:r>
      <w:r w:rsidRPr="00D47D2D">
        <w:rPr>
          <w:sz w:val="24"/>
          <w:szCs w:val="24"/>
        </w:rPr>
        <w:t xml:space="preserve"> putting resolutions on thumb drive for committee</w:t>
      </w:r>
      <w:r w:rsidR="000532CF">
        <w:rPr>
          <w:sz w:val="24"/>
          <w:szCs w:val="24"/>
        </w:rPr>
        <w:t>.</w:t>
      </w:r>
    </w:p>
    <w:p w14:paraId="7EAB406D" w14:textId="77777777" w:rsidR="00EB5FC3" w:rsidRPr="00D47D2D" w:rsidRDefault="00F82233" w:rsidP="00A364B2">
      <w:pPr>
        <w:pStyle w:val="NoSpacing"/>
        <w:rPr>
          <w:sz w:val="24"/>
          <w:szCs w:val="24"/>
        </w:rPr>
      </w:pPr>
      <w:r w:rsidRPr="00D47D2D">
        <w:rPr>
          <w:sz w:val="24"/>
          <w:szCs w:val="24"/>
        </w:rPr>
        <w:t>Wendy Morrissey moved to accept the final report of the Miscellaneous – 2</w:t>
      </w:r>
      <w:r w:rsidRPr="00D47D2D">
        <w:rPr>
          <w:sz w:val="24"/>
          <w:szCs w:val="24"/>
          <w:vertAlign w:val="superscript"/>
        </w:rPr>
        <w:t>nd</w:t>
      </w:r>
      <w:r w:rsidRPr="00D47D2D">
        <w:rPr>
          <w:sz w:val="24"/>
          <w:szCs w:val="24"/>
        </w:rPr>
        <w:t xml:space="preserve"> by Jody Helmig, Colorado State - </w:t>
      </w:r>
      <w:r w:rsidR="00EB5FC3" w:rsidRPr="00D47D2D">
        <w:rPr>
          <w:sz w:val="24"/>
          <w:szCs w:val="24"/>
        </w:rPr>
        <w:t>Carried</w:t>
      </w:r>
    </w:p>
    <w:p w14:paraId="0AD39594" w14:textId="6FE26807" w:rsidR="00EB5FC3" w:rsidRPr="00D47D2D" w:rsidRDefault="000532CF" w:rsidP="00A364B2">
      <w:pPr>
        <w:pStyle w:val="NoSpacing"/>
        <w:rPr>
          <w:sz w:val="24"/>
          <w:szCs w:val="24"/>
        </w:rPr>
      </w:pPr>
      <w:r>
        <w:rPr>
          <w:sz w:val="24"/>
          <w:szCs w:val="24"/>
        </w:rPr>
        <w:t>(</w:t>
      </w:r>
      <w:r w:rsidR="00EB5FC3" w:rsidRPr="00D47D2D">
        <w:rPr>
          <w:sz w:val="24"/>
          <w:szCs w:val="24"/>
        </w:rPr>
        <w:t xml:space="preserve">See </w:t>
      </w:r>
      <w:r w:rsidRPr="005E1EDA">
        <w:rPr>
          <w:b/>
          <w:sz w:val="24"/>
          <w:szCs w:val="24"/>
        </w:rPr>
        <w:t>Miscellaneous</w:t>
      </w:r>
      <w:r>
        <w:rPr>
          <w:sz w:val="24"/>
          <w:szCs w:val="24"/>
        </w:rPr>
        <w:t xml:space="preserve"> attachment</w:t>
      </w:r>
      <w:r w:rsidR="00A44D3D">
        <w:rPr>
          <w:sz w:val="24"/>
          <w:szCs w:val="24"/>
        </w:rPr>
        <w:t>s</w:t>
      </w:r>
      <w:r>
        <w:rPr>
          <w:sz w:val="24"/>
          <w:szCs w:val="24"/>
        </w:rPr>
        <w:t xml:space="preserve"> 1</w:t>
      </w:r>
      <w:r w:rsidR="00A44D3D">
        <w:rPr>
          <w:sz w:val="24"/>
          <w:szCs w:val="24"/>
        </w:rPr>
        <w:t xml:space="preserve"> - 6</w:t>
      </w:r>
      <w:r>
        <w:rPr>
          <w:sz w:val="24"/>
          <w:szCs w:val="24"/>
        </w:rPr>
        <w:t>)</w:t>
      </w:r>
    </w:p>
    <w:p w14:paraId="721E0B88" w14:textId="77777777" w:rsidR="00555362" w:rsidRPr="00D47D2D" w:rsidRDefault="00F82233" w:rsidP="00A364B2">
      <w:pPr>
        <w:pStyle w:val="NoSpacing"/>
        <w:rPr>
          <w:sz w:val="24"/>
          <w:szCs w:val="24"/>
        </w:rPr>
      </w:pPr>
      <w:r w:rsidRPr="00D47D2D">
        <w:rPr>
          <w:sz w:val="24"/>
          <w:szCs w:val="24"/>
        </w:rPr>
        <w:t>President Danek dismissed the Miscellaneous Committee</w:t>
      </w:r>
    </w:p>
    <w:p w14:paraId="05AD462A" w14:textId="77777777" w:rsidR="00F82233" w:rsidRPr="00D47D2D" w:rsidRDefault="00F82233" w:rsidP="00A364B2">
      <w:pPr>
        <w:pStyle w:val="NoSpacing"/>
        <w:rPr>
          <w:sz w:val="24"/>
          <w:szCs w:val="24"/>
        </w:rPr>
      </w:pPr>
      <w:r w:rsidRPr="00D47D2D">
        <w:rPr>
          <w:sz w:val="24"/>
          <w:szCs w:val="24"/>
        </w:rPr>
        <w:t>Wendy Morrissey introduced her committee members and thanked them for their work.</w:t>
      </w:r>
    </w:p>
    <w:p w14:paraId="63696025" w14:textId="77777777" w:rsidR="00F82233" w:rsidRPr="00D47D2D" w:rsidRDefault="00F82233" w:rsidP="00A364B2">
      <w:pPr>
        <w:pStyle w:val="NoSpacing"/>
        <w:rPr>
          <w:sz w:val="24"/>
          <w:szCs w:val="24"/>
        </w:rPr>
      </w:pPr>
      <w:r w:rsidRPr="00D47D2D">
        <w:rPr>
          <w:sz w:val="24"/>
          <w:szCs w:val="24"/>
        </w:rPr>
        <w:t xml:space="preserve"> </w:t>
      </w:r>
    </w:p>
    <w:p w14:paraId="41E06190" w14:textId="77777777" w:rsidR="00F82233" w:rsidRPr="00D47D2D" w:rsidRDefault="00F82233" w:rsidP="00A364B2">
      <w:pPr>
        <w:pStyle w:val="NoSpacing"/>
        <w:rPr>
          <w:sz w:val="24"/>
          <w:szCs w:val="24"/>
        </w:rPr>
      </w:pPr>
      <w:r w:rsidRPr="005E1EDA">
        <w:rPr>
          <w:sz w:val="24"/>
          <w:szCs w:val="24"/>
        </w:rPr>
        <w:t>Planning and Ideas Committee</w:t>
      </w:r>
      <w:r w:rsidRPr="00D47D2D">
        <w:rPr>
          <w:sz w:val="24"/>
          <w:szCs w:val="24"/>
        </w:rPr>
        <w:t xml:space="preserve"> – Anna Braun, Illinois State</w:t>
      </w:r>
    </w:p>
    <w:p w14:paraId="580BAC46" w14:textId="60AFA054" w:rsidR="00F82233" w:rsidRPr="00D47D2D" w:rsidRDefault="00F82233" w:rsidP="00A364B2">
      <w:pPr>
        <w:pStyle w:val="NoSpacing"/>
        <w:rPr>
          <w:sz w:val="24"/>
          <w:szCs w:val="24"/>
        </w:rPr>
      </w:pPr>
      <w:r w:rsidRPr="00D47D2D">
        <w:rPr>
          <w:sz w:val="24"/>
          <w:szCs w:val="24"/>
        </w:rPr>
        <w:lastRenderedPageBreak/>
        <w:t>Asked that any ideas be turned into committee by the close of business today</w:t>
      </w:r>
      <w:r w:rsidR="000532CF">
        <w:rPr>
          <w:sz w:val="24"/>
          <w:szCs w:val="24"/>
        </w:rPr>
        <w:t>.</w:t>
      </w:r>
      <w:r w:rsidRPr="00D47D2D">
        <w:rPr>
          <w:sz w:val="24"/>
          <w:szCs w:val="24"/>
        </w:rPr>
        <w:t xml:space="preserve"> </w:t>
      </w:r>
      <w:r w:rsidR="000532CF">
        <w:rPr>
          <w:sz w:val="24"/>
          <w:szCs w:val="24"/>
        </w:rPr>
        <w:t>T</w:t>
      </w:r>
      <w:r w:rsidRPr="00D47D2D">
        <w:rPr>
          <w:sz w:val="24"/>
          <w:szCs w:val="24"/>
        </w:rPr>
        <w:t>hey also asked those who submitt</w:t>
      </w:r>
      <w:r w:rsidR="008F2D89" w:rsidRPr="00D47D2D">
        <w:rPr>
          <w:sz w:val="24"/>
          <w:szCs w:val="24"/>
        </w:rPr>
        <w:t>ed an idea to please come to</w:t>
      </w:r>
      <w:r w:rsidRPr="00D47D2D">
        <w:rPr>
          <w:sz w:val="24"/>
          <w:szCs w:val="24"/>
        </w:rPr>
        <w:t xml:space="preserve"> </w:t>
      </w:r>
      <w:r w:rsidR="008F2D89" w:rsidRPr="00D47D2D">
        <w:rPr>
          <w:sz w:val="24"/>
          <w:szCs w:val="24"/>
        </w:rPr>
        <w:t>their committee meeting to speak on their idea(s).</w:t>
      </w:r>
    </w:p>
    <w:p w14:paraId="52DCE6E6" w14:textId="4CA6A5A2" w:rsidR="00F82233" w:rsidRPr="00D47D2D" w:rsidRDefault="00F82233" w:rsidP="00A364B2">
      <w:pPr>
        <w:pStyle w:val="NoSpacing"/>
        <w:rPr>
          <w:sz w:val="24"/>
          <w:szCs w:val="24"/>
        </w:rPr>
      </w:pPr>
      <w:r w:rsidRPr="00D47D2D">
        <w:rPr>
          <w:sz w:val="24"/>
          <w:szCs w:val="24"/>
        </w:rPr>
        <w:t>Anna moved for acceptance of partial report – 2</w:t>
      </w:r>
      <w:r w:rsidRPr="000532CF">
        <w:rPr>
          <w:sz w:val="24"/>
          <w:szCs w:val="24"/>
          <w:vertAlign w:val="superscript"/>
        </w:rPr>
        <w:t>nd</w:t>
      </w:r>
      <w:r w:rsidR="000532CF">
        <w:rPr>
          <w:sz w:val="24"/>
          <w:szCs w:val="24"/>
        </w:rPr>
        <w:t xml:space="preserve"> </w:t>
      </w:r>
      <w:r w:rsidRPr="00D47D2D">
        <w:rPr>
          <w:sz w:val="24"/>
          <w:szCs w:val="24"/>
        </w:rPr>
        <w:t>by Leticia Reyna, Texas State</w:t>
      </w:r>
      <w:r w:rsidR="008F2D89" w:rsidRPr="00D47D2D">
        <w:rPr>
          <w:sz w:val="24"/>
          <w:szCs w:val="24"/>
        </w:rPr>
        <w:t xml:space="preserve"> – Carried</w:t>
      </w:r>
    </w:p>
    <w:p w14:paraId="7F92EDDA" w14:textId="77777777" w:rsidR="008F2D89" w:rsidRPr="00D47D2D" w:rsidRDefault="008F2D89" w:rsidP="00A364B2">
      <w:pPr>
        <w:pStyle w:val="NoSpacing"/>
        <w:rPr>
          <w:sz w:val="24"/>
          <w:szCs w:val="24"/>
        </w:rPr>
      </w:pPr>
      <w:r w:rsidRPr="005E1EDA">
        <w:rPr>
          <w:sz w:val="24"/>
          <w:szCs w:val="24"/>
        </w:rPr>
        <w:t>Constitution and By-Laws</w:t>
      </w:r>
      <w:r w:rsidRPr="00D47D2D">
        <w:rPr>
          <w:sz w:val="24"/>
          <w:szCs w:val="24"/>
        </w:rPr>
        <w:t xml:space="preserve"> – Christine Sarcone, Des Moines, IA. No report at this time.</w:t>
      </w:r>
    </w:p>
    <w:p w14:paraId="42BBBE67" w14:textId="77777777" w:rsidR="008F2D89" w:rsidRPr="00D47D2D" w:rsidRDefault="008F2D89" w:rsidP="00A364B2">
      <w:pPr>
        <w:pStyle w:val="NoSpacing"/>
        <w:rPr>
          <w:sz w:val="24"/>
          <w:szCs w:val="24"/>
        </w:rPr>
      </w:pPr>
      <w:r w:rsidRPr="005E1EDA">
        <w:rPr>
          <w:sz w:val="24"/>
          <w:szCs w:val="24"/>
        </w:rPr>
        <w:t>Courtesy and Greetings</w:t>
      </w:r>
      <w:r w:rsidRPr="00D47D2D">
        <w:rPr>
          <w:sz w:val="24"/>
          <w:szCs w:val="24"/>
        </w:rPr>
        <w:t xml:space="preserve"> – Bonnie Kroeger, Nebraska State, moved for partial report – 2</w:t>
      </w:r>
      <w:r w:rsidRPr="00D47D2D">
        <w:rPr>
          <w:sz w:val="24"/>
          <w:szCs w:val="24"/>
          <w:vertAlign w:val="superscript"/>
        </w:rPr>
        <w:t>nd</w:t>
      </w:r>
      <w:r w:rsidRPr="00D47D2D">
        <w:rPr>
          <w:sz w:val="24"/>
          <w:szCs w:val="24"/>
        </w:rPr>
        <w:t xml:space="preserve"> by Jody Helmig, Colorado State – asked for any additional names – Carried</w:t>
      </w:r>
    </w:p>
    <w:p w14:paraId="37845926" w14:textId="0C15A1BF" w:rsidR="008F2D89" w:rsidRPr="00D47D2D" w:rsidRDefault="000532CF" w:rsidP="00A364B2">
      <w:pPr>
        <w:pStyle w:val="NoSpacing"/>
        <w:rPr>
          <w:sz w:val="24"/>
          <w:szCs w:val="24"/>
        </w:rPr>
      </w:pPr>
      <w:r>
        <w:rPr>
          <w:sz w:val="24"/>
          <w:szCs w:val="24"/>
        </w:rPr>
        <w:t>(</w:t>
      </w:r>
      <w:r w:rsidR="008F2D89" w:rsidRPr="00D47D2D">
        <w:rPr>
          <w:sz w:val="24"/>
          <w:szCs w:val="24"/>
        </w:rPr>
        <w:t xml:space="preserve">See </w:t>
      </w:r>
      <w:r w:rsidRPr="005E1EDA">
        <w:rPr>
          <w:b/>
          <w:sz w:val="24"/>
          <w:szCs w:val="24"/>
        </w:rPr>
        <w:t>Courtesy and Greetings</w:t>
      </w:r>
      <w:r>
        <w:rPr>
          <w:sz w:val="24"/>
          <w:szCs w:val="24"/>
        </w:rPr>
        <w:t xml:space="preserve"> attachment</w:t>
      </w:r>
      <w:r w:rsidR="00474695">
        <w:rPr>
          <w:sz w:val="24"/>
          <w:szCs w:val="24"/>
        </w:rPr>
        <w:t>)</w:t>
      </w:r>
    </w:p>
    <w:p w14:paraId="6B5CD793" w14:textId="1BA5E4EC" w:rsidR="006C7C59" w:rsidRPr="00D47D2D" w:rsidRDefault="00D930E1" w:rsidP="00A364B2">
      <w:pPr>
        <w:pStyle w:val="NoSpacing"/>
        <w:rPr>
          <w:sz w:val="24"/>
          <w:szCs w:val="24"/>
        </w:rPr>
      </w:pPr>
      <w:r w:rsidRPr="005E1EDA">
        <w:rPr>
          <w:sz w:val="24"/>
          <w:szCs w:val="24"/>
        </w:rPr>
        <w:t>Nomination</w:t>
      </w:r>
      <w:r w:rsidR="005E1EDA">
        <w:rPr>
          <w:sz w:val="24"/>
          <w:szCs w:val="24"/>
        </w:rPr>
        <w:t>s</w:t>
      </w:r>
      <w:r w:rsidRPr="005E1EDA">
        <w:rPr>
          <w:sz w:val="24"/>
          <w:szCs w:val="24"/>
        </w:rPr>
        <w:t xml:space="preserve"> and Election</w:t>
      </w:r>
      <w:r w:rsidR="005E1EDA">
        <w:rPr>
          <w:sz w:val="24"/>
          <w:szCs w:val="24"/>
        </w:rPr>
        <w:t>s</w:t>
      </w:r>
      <w:r w:rsidRPr="00D47D2D">
        <w:rPr>
          <w:sz w:val="24"/>
          <w:szCs w:val="24"/>
        </w:rPr>
        <w:t xml:space="preserve"> – </w:t>
      </w:r>
      <w:proofErr w:type="spellStart"/>
      <w:r w:rsidRPr="00D47D2D">
        <w:rPr>
          <w:sz w:val="24"/>
          <w:szCs w:val="24"/>
        </w:rPr>
        <w:t>Angel</w:t>
      </w:r>
      <w:r w:rsidR="005E1EDA">
        <w:rPr>
          <w:sz w:val="24"/>
          <w:szCs w:val="24"/>
        </w:rPr>
        <w:t>l</w:t>
      </w:r>
      <w:r w:rsidRPr="00D47D2D">
        <w:rPr>
          <w:sz w:val="24"/>
          <w:szCs w:val="24"/>
        </w:rPr>
        <w:t>a</w:t>
      </w:r>
      <w:proofErr w:type="spellEnd"/>
      <w:r w:rsidRPr="00D47D2D">
        <w:rPr>
          <w:sz w:val="24"/>
          <w:szCs w:val="24"/>
        </w:rPr>
        <w:t xml:space="preserve"> Griffith, Detroit Metro MI Local</w:t>
      </w:r>
    </w:p>
    <w:p w14:paraId="63C71B43" w14:textId="77777777" w:rsidR="00D930E1" w:rsidRPr="00D47D2D" w:rsidRDefault="00D930E1" w:rsidP="00A364B2">
      <w:pPr>
        <w:pStyle w:val="NoSpacing"/>
        <w:rPr>
          <w:sz w:val="24"/>
          <w:szCs w:val="24"/>
        </w:rPr>
      </w:pPr>
      <w:r w:rsidRPr="00D47D2D">
        <w:rPr>
          <w:sz w:val="24"/>
          <w:szCs w:val="24"/>
        </w:rPr>
        <w:t>Nominations to be held at 2:15 PM</w:t>
      </w:r>
    </w:p>
    <w:p w14:paraId="686DB2BA" w14:textId="77777777" w:rsidR="00D930E1" w:rsidRPr="00D47D2D" w:rsidRDefault="00D930E1" w:rsidP="00A364B2">
      <w:pPr>
        <w:pStyle w:val="NoSpacing"/>
        <w:rPr>
          <w:sz w:val="24"/>
          <w:szCs w:val="24"/>
        </w:rPr>
      </w:pPr>
      <w:r w:rsidRPr="00D47D2D">
        <w:rPr>
          <w:sz w:val="24"/>
          <w:szCs w:val="24"/>
        </w:rPr>
        <w:t>Moved to accept partial report- 2</w:t>
      </w:r>
      <w:r w:rsidRPr="00D47D2D">
        <w:rPr>
          <w:sz w:val="24"/>
          <w:szCs w:val="24"/>
          <w:vertAlign w:val="superscript"/>
        </w:rPr>
        <w:t>nd</w:t>
      </w:r>
      <w:r w:rsidRPr="00D47D2D">
        <w:rPr>
          <w:sz w:val="24"/>
          <w:szCs w:val="24"/>
        </w:rPr>
        <w:t xml:space="preserve"> by Leticia Reyna, Texas State</w:t>
      </w:r>
    </w:p>
    <w:p w14:paraId="78F7D8A1" w14:textId="77777777" w:rsidR="000532CF" w:rsidRDefault="00D930E1" w:rsidP="00A364B2">
      <w:pPr>
        <w:pStyle w:val="NoSpacing"/>
        <w:rPr>
          <w:sz w:val="24"/>
          <w:szCs w:val="24"/>
        </w:rPr>
      </w:pPr>
      <w:r w:rsidRPr="00D47D2D">
        <w:rPr>
          <w:sz w:val="24"/>
          <w:szCs w:val="24"/>
        </w:rPr>
        <w:t xml:space="preserve">Carried  </w:t>
      </w:r>
    </w:p>
    <w:p w14:paraId="536E7E28" w14:textId="63819E88" w:rsidR="00D930E1" w:rsidRPr="00D47D2D" w:rsidRDefault="00D930E1" w:rsidP="00A364B2">
      <w:pPr>
        <w:pStyle w:val="NoSpacing"/>
        <w:rPr>
          <w:sz w:val="24"/>
          <w:szCs w:val="24"/>
        </w:rPr>
      </w:pPr>
      <w:r w:rsidRPr="00D47D2D">
        <w:rPr>
          <w:sz w:val="24"/>
          <w:szCs w:val="24"/>
        </w:rPr>
        <w:t xml:space="preserve">(See </w:t>
      </w:r>
      <w:r w:rsidR="000532CF" w:rsidRPr="005E1EDA">
        <w:rPr>
          <w:b/>
          <w:sz w:val="24"/>
          <w:szCs w:val="24"/>
        </w:rPr>
        <w:t>Nomination</w:t>
      </w:r>
      <w:r w:rsidR="005E1EDA">
        <w:rPr>
          <w:b/>
          <w:sz w:val="24"/>
          <w:szCs w:val="24"/>
        </w:rPr>
        <w:t>s</w:t>
      </w:r>
      <w:r w:rsidR="000532CF" w:rsidRPr="005E1EDA">
        <w:rPr>
          <w:b/>
          <w:sz w:val="24"/>
          <w:szCs w:val="24"/>
        </w:rPr>
        <w:t xml:space="preserve"> and Election</w:t>
      </w:r>
      <w:r w:rsidR="005E1EDA">
        <w:rPr>
          <w:b/>
          <w:sz w:val="24"/>
          <w:szCs w:val="24"/>
        </w:rPr>
        <w:t>s</w:t>
      </w:r>
      <w:r w:rsidR="000532CF">
        <w:rPr>
          <w:sz w:val="24"/>
          <w:szCs w:val="24"/>
        </w:rPr>
        <w:t xml:space="preserve"> attachment 1)</w:t>
      </w:r>
      <w:r w:rsidRPr="00D47D2D">
        <w:rPr>
          <w:sz w:val="24"/>
          <w:szCs w:val="24"/>
        </w:rPr>
        <w:t xml:space="preserve">)  </w:t>
      </w:r>
    </w:p>
    <w:p w14:paraId="50EAB6A5" w14:textId="77777777" w:rsidR="00D930E1" w:rsidRPr="00D47D2D" w:rsidRDefault="00D930E1" w:rsidP="00A364B2">
      <w:pPr>
        <w:pStyle w:val="NoSpacing"/>
        <w:rPr>
          <w:sz w:val="24"/>
          <w:szCs w:val="24"/>
        </w:rPr>
      </w:pPr>
      <w:r w:rsidRPr="005E1EDA">
        <w:rPr>
          <w:sz w:val="24"/>
          <w:szCs w:val="24"/>
        </w:rPr>
        <w:t>Consolidated Report Committee</w:t>
      </w:r>
      <w:r w:rsidRPr="00D47D2D">
        <w:rPr>
          <w:sz w:val="24"/>
          <w:szCs w:val="24"/>
        </w:rPr>
        <w:t xml:space="preserve"> – Leticia Reyna, Texas State</w:t>
      </w:r>
    </w:p>
    <w:p w14:paraId="576DCA48" w14:textId="77777777" w:rsidR="00D930E1" w:rsidRPr="00D47D2D" w:rsidRDefault="00D930E1" w:rsidP="00A364B2">
      <w:pPr>
        <w:pStyle w:val="NoSpacing"/>
        <w:rPr>
          <w:sz w:val="24"/>
          <w:szCs w:val="24"/>
        </w:rPr>
      </w:pPr>
      <w:r w:rsidRPr="00D47D2D">
        <w:rPr>
          <w:sz w:val="24"/>
          <w:szCs w:val="24"/>
        </w:rPr>
        <w:t>Font change on pages 66 and 67 to match the rest.</w:t>
      </w:r>
    </w:p>
    <w:p w14:paraId="29F60D0A" w14:textId="77777777" w:rsidR="00D930E1" w:rsidRPr="00D47D2D" w:rsidRDefault="00D930E1" w:rsidP="00A364B2">
      <w:pPr>
        <w:pStyle w:val="NoSpacing"/>
        <w:rPr>
          <w:sz w:val="24"/>
          <w:szCs w:val="24"/>
        </w:rPr>
      </w:pPr>
      <w:r w:rsidRPr="00D47D2D">
        <w:rPr>
          <w:sz w:val="24"/>
          <w:szCs w:val="24"/>
        </w:rPr>
        <w:t>Moved to accept final report – 2</w:t>
      </w:r>
      <w:r w:rsidRPr="00D47D2D">
        <w:rPr>
          <w:sz w:val="24"/>
          <w:szCs w:val="24"/>
          <w:vertAlign w:val="superscript"/>
        </w:rPr>
        <w:t>nd</w:t>
      </w:r>
      <w:r w:rsidRPr="00D47D2D">
        <w:rPr>
          <w:sz w:val="24"/>
          <w:szCs w:val="24"/>
        </w:rPr>
        <w:t xml:space="preserve"> by Janeil Payne – Carried</w:t>
      </w:r>
    </w:p>
    <w:p w14:paraId="4129CCE3" w14:textId="77777777" w:rsidR="00D930E1" w:rsidRPr="00D47D2D" w:rsidRDefault="002C7676" w:rsidP="00A364B2">
      <w:pPr>
        <w:pStyle w:val="NoSpacing"/>
        <w:rPr>
          <w:sz w:val="24"/>
          <w:szCs w:val="24"/>
        </w:rPr>
      </w:pPr>
      <w:r w:rsidRPr="005E1EDA">
        <w:rPr>
          <w:sz w:val="24"/>
          <w:szCs w:val="24"/>
        </w:rPr>
        <w:t>Human Relations Committee</w:t>
      </w:r>
      <w:r w:rsidRPr="00D47D2D">
        <w:rPr>
          <w:sz w:val="24"/>
          <w:szCs w:val="24"/>
        </w:rPr>
        <w:t xml:space="preserve"> – Carolyn Denton, California State</w:t>
      </w:r>
    </w:p>
    <w:p w14:paraId="7BA5E672" w14:textId="77777777" w:rsidR="002C7676" w:rsidRPr="00D47D2D" w:rsidRDefault="002C7676" w:rsidP="00A364B2">
      <w:pPr>
        <w:pStyle w:val="NoSpacing"/>
        <w:rPr>
          <w:sz w:val="24"/>
          <w:szCs w:val="24"/>
        </w:rPr>
      </w:pPr>
      <w:r w:rsidRPr="00D47D2D">
        <w:rPr>
          <w:sz w:val="24"/>
          <w:szCs w:val="24"/>
        </w:rPr>
        <w:t>Moved to accept partial report – 2</w:t>
      </w:r>
      <w:r w:rsidRPr="00D47D2D">
        <w:rPr>
          <w:sz w:val="24"/>
          <w:szCs w:val="24"/>
          <w:vertAlign w:val="superscript"/>
        </w:rPr>
        <w:t>nd</w:t>
      </w:r>
      <w:r w:rsidRPr="00D47D2D">
        <w:rPr>
          <w:sz w:val="24"/>
          <w:szCs w:val="24"/>
        </w:rPr>
        <w:t xml:space="preserve"> by Bettye Maddox, Great Kansas City MO Local – Carried</w:t>
      </w:r>
    </w:p>
    <w:p w14:paraId="26869648" w14:textId="4B45AAB1" w:rsidR="002C7676" w:rsidRPr="00D47D2D" w:rsidRDefault="000532CF" w:rsidP="00A364B2">
      <w:pPr>
        <w:pStyle w:val="NoSpacing"/>
        <w:rPr>
          <w:sz w:val="24"/>
          <w:szCs w:val="24"/>
        </w:rPr>
      </w:pPr>
      <w:r>
        <w:rPr>
          <w:sz w:val="24"/>
          <w:szCs w:val="24"/>
        </w:rPr>
        <w:t>(</w:t>
      </w:r>
      <w:r w:rsidR="002C7676" w:rsidRPr="00D47D2D">
        <w:rPr>
          <w:sz w:val="24"/>
          <w:szCs w:val="24"/>
        </w:rPr>
        <w:t xml:space="preserve">See </w:t>
      </w:r>
      <w:r w:rsidRPr="005E1EDA">
        <w:rPr>
          <w:b/>
          <w:sz w:val="24"/>
          <w:szCs w:val="24"/>
        </w:rPr>
        <w:t>Human Relations</w:t>
      </w:r>
      <w:r>
        <w:rPr>
          <w:sz w:val="24"/>
          <w:szCs w:val="24"/>
        </w:rPr>
        <w:t xml:space="preserve"> attachment</w:t>
      </w:r>
      <w:r w:rsidR="00611B91">
        <w:rPr>
          <w:sz w:val="24"/>
          <w:szCs w:val="24"/>
        </w:rPr>
        <w:t>s</w:t>
      </w:r>
      <w:r>
        <w:rPr>
          <w:sz w:val="24"/>
          <w:szCs w:val="24"/>
        </w:rPr>
        <w:t xml:space="preserve"> 1</w:t>
      </w:r>
      <w:r w:rsidR="00611B91">
        <w:rPr>
          <w:sz w:val="24"/>
          <w:szCs w:val="24"/>
        </w:rPr>
        <w:t xml:space="preserve"> &amp; 2</w:t>
      </w:r>
      <w:r>
        <w:rPr>
          <w:sz w:val="24"/>
          <w:szCs w:val="24"/>
        </w:rPr>
        <w:t>)</w:t>
      </w:r>
    </w:p>
    <w:p w14:paraId="14400D2B" w14:textId="77777777" w:rsidR="00D656A3" w:rsidRPr="00D47D2D" w:rsidRDefault="00D656A3" w:rsidP="00A364B2">
      <w:pPr>
        <w:pStyle w:val="NoSpacing"/>
        <w:rPr>
          <w:sz w:val="24"/>
          <w:szCs w:val="24"/>
        </w:rPr>
      </w:pPr>
      <w:r w:rsidRPr="00D47D2D">
        <w:rPr>
          <w:sz w:val="24"/>
          <w:szCs w:val="24"/>
        </w:rPr>
        <w:t>Recessed at 10:45 AM</w:t>
      </w:r>
    </w:p>
    <w:p w14:paraId="7845E942" w14:textId="77777777" w:rsidR="00D656A3" w:rsidRPr="00D47D2D" w:rsidRDefault="00D656A3" w:rsidP="00A364B2">
      <w:pPr>
        <w:pStyle w:val="NoSpacing"/>
        <w:rPr>
          <w:sz w:val="24"/>
          <w:szCs w:val="24"/>
        </w:rPr>
      </w:pPr>
      <w:r w:rsidRPr="00D47D2D">
        <w:rPr>
          <w:sz w:val="24"/>
          <w:szCs w:val="24"/>
        </w:rPr>
        <w:t>Reconvened at 1:00 PM</w:t>
      </w:r>
    </w:p>
    <w:p w14:paraId="2D12837C" w14:textId="77777777" w:rsidR="00D656A3" w:rsidRPr="00D47D2D" w:rsidRDefault="00D656A3" w:rsidP="00A364B2">
      <w:pPr>
        <w:pStyle w:val="NoSpacing"/>
        <w:rPr>
          <w:sz w:val="24"/>
          <w:szCs w:val="24"/>
        </w:rPr>
      </w:pPr>
      <w:r w:rsidRPr="005E1EDA">
        <w:rPr>
          <w:sz w:val="24"/>
          <w:szCs w:val="24"/>
        </w:rPr>
        <w:t>Rules Committee</w:t>
      </w:r>
      <w:r w:rsidRPr="00D47D2D">
        <w:rPr>
          <w:sz w:val="24"/>
          <w:szCs w:val="24"/>
        </w:rPr>
        <w:t xml:space="preserve"> – Harry Bowers, Gr. Greensboro NC Local</w:t>
      </w:r>
    </w:p>
    <w:p w14:paraId="3A4B054A" w14:textId="77777777" w:rsidR="00D656A3" w:rsidRPr="00D47D2D" w:rsidRDefault="00D656A3" w:rsidP="00A364B2">
      <w:pPr>
        <w:pStyle w:val="NoSpacing"/>
        <w:rPr>
          <w:sz w:val="24"/>
          <w:szCs w:val="24"/>
        </w:rPr>
      </w:pPr>
      <w:r w:rsidRPr="00D47D2D">
        <w:rPr>
          <w:sz w:val="24"/>
          <w:szCs w:val="24"/>
        </w:rPr>
        <w:t>No changes to rules</w:t>
      </w:r>
    </w:p>
    <w:p w14:paraId="6B16A82B" w14:textId="77777777" w:rsidR="00D656A3" w:rsidRPr="00D47D2D" w:rsidRDefault="00D656A3" w:rsidP="00A364B2">
      <w:pPr>
        <w:pStyle w:val="NoSpacing"/>
        <w:rPr>
          <w:sz w:val="24"/>
          <w:szCs w:val="24"/>
        </w:rPr>
      </w:pPr>
      <w:r w:rsidRPr="00D47D2D">
        <w:rPr>
          <w:sz w:val="24"/>
          <w:szCs w:val="24"/>
        </w:rPr>
        <w:t>Harry presented 2 checks</w:t>
      </w:r>
    </w:p>
    <w:p w14:paraId="5F3E73FA" w14:textId="77777777" w:rsidR="00783BBF" w:rsidRPr="00D47D2D" w:rsidRDefault="00D656A3" w:rsidP="00A364B2">
      <w:pPr>
        <w:pStyle w:val="NoSpacing"/>
        <w:rPr>
          <w:sz w:val="24"/>
          <w:szCs w:val="24"/>
        </w:rPr>
      </w:pPr>
      <w:r w:rsidRPr="00D47D2D">
        <w:rPr>
          <w:sz w:val="24"/>
          <w:szCs w:val="24"/>
        </w:rPr>
        <w:t>Human Relations to received one check</w:t>
      </w:r>
      <w:r w:rsidR="00783BBF" w:rsidRPr="00D47D2D">
        <w:rPr>
          <w:sz w:val="24"/>
          <w:szCs w:val="24"/>
        </w:rPr>
        <w:t xml:space="preserve"> for Child Inc. the other for Book of Memories.</w:t>
      </w:r>
    </w:p>
    <w:p w14:paraId="79F42F7C" w14:textId="77777777" w:rsidR="00165B70" w:rsidRPr="00D47D2D" w:rsidRDefault="00165B70" w:rsidP="00A364B2">
      <w:pPr>
        <w:pStyle w:val="NoSpacing"/>
        <w:rPr>
          <w:sz w:val="24"/>
          <w:szCs w:val="24"/>
        </w:rPr>
      </w:pPr>
      <w:r w:rsidRPr="005E1EDA">
        <w:rPr>
          <w:sz w:val="24"/>
          <w:szCs w:val="24"/>
        </w:rPr>
        <w:t>Constitution and By-Laws Committee</w:t>
      </w:r>
      <w:r w:rsidRPr="00D47D2D">
        <w:rPr>
          <w:sz w:val="24"/>
          <w:szCs w:val="24"/>
        </w:rPr>
        <w:t xml:space="preserve"> – Christine Sarcone, Des Moines, IA Local</w:t>
      </w:r>
    </w:p>
    <w:p w14:paraId="27CE96F1" w14:textId="77777777" w:rsidR="00165B70" w:rsidRPr="00D47D2D" w:rsidRDefault="00165B70" w:rsidP="00A364B2">
      <w:pPr>
        <w:pStyle w:val="NoSpacing"/>
        <w:rPr>
          <w:sz w:val="24"/>
          <w:szCs w:val="24"/>
        </w:rPr>
      </w:pPr>
      <w:r w:rsidRPr="00D47D2D">
        <w:rPr>
          <w:sz w:val="24"/>
          <w:szCs w:val="24"/>
        </w:rPr>
        <w:t>Moved to present a resolution from the committee that need immediate attention, dealing with the time of Elections. 2</w:t>
      </w:r>
      <w:r w:rsidRPr="00D47D2D">
        <w:rPr>
          <w:sz w:val="24"/>
          <w:szCs w:val="24"/>
          <w:vertAlign w:val="superscript"/>
        </w:rPr>
        <w:t>nd</w:t>
      </w:r>
      <w:r w:rsidRPr="00D47D2D">
        <w:rPr>
          <w:sz w:val="24"/>
          <w:szCs w:val="24"/>
        </w:rPr>
        <w:t xml:space="preserve"> by Denise Larsen Fischer, Central Florida Area Local, FL. – carried</w:t>
      </w:r>
    </w:p>
    <w:p w14:paraId="3B816ECC" w14:textId="757F4E85" w:rsidR="00165B70" w:rsidRPr="00D47D2D" w:rsidRDefault="00AC5A47" w:rsidP="00A364B2">
      <w:pPr>
        <w:pStyle w:val="NoSpacing"/>
        <w:rPr>
          <w:sz w:val="24"/>
          <w:szCs w:val="24"/>
        </w:rPr>
      </w:pPr>
      <w:r>
        <w:rPr>
          <w:sz w:val="24"/>
          <w:szCs w:val="24"/>
        </w:rPr>
        <w:t>(</w:t>
      </w:r>
      <w:r w:rsidR="00A25968" w:rsidRPr="00D47D2D">
        <w:rPr>
          <w:sz w:val="24"/>
          <w:szCs w:val="24"/>
        </w:rPr>
        <w:t xml:space="preserve">See </w:t>
      </w:r>
      <w:r w:rsidR="000532CF" w:rsidRPr="005E1EDA">
        <w:rPr>
          <w:b/>
          <w:sz w:val="24"/>
          <w:szCs w:val="24"/>
        </w:rPr>
        <w:t>Constitution and By-</w:t>
      </w:r>
      <w:r w:rsidRPr="005E1EDA">
        <w:rPr>
          <w:b/>
          <w:sz w:val="24"/>
          <w:szCs w:val="24"/>
        </w:rPr>
        <w:t>L</w:t>
      </w:r>
      <w:r w:rsidR="000532CF" w:rsidRPr="005E1EDA">
        <w:rPr>
          <w:b/>
          <w:sz w:val="24"/>
          <w:szCs w:val="24"/>
        </w:rPr>
        <w:t>aws</w:t>
      </w:r>
      <w:r w:rsidR="000532CF">
        <w:rPr>
          <w:sz w:val="24"/>
          <w:szCs w:val="24"/>
        </w:rPr>
        <w:t xml:space="preserve"> </w:t>
      </w:r>
      <w:r w:rsidR="00A25968" w:rsidRPr="00D47D2D">
        <w:rPr>
          <w:sz w:val="24"/>
          <w:szCs w:val="24"/>
        </w:rPr>
        <w:t>attach</w:t>
      </w:r>
      <w:r w:rsidR="000532CF">
        <w:rPr>
          <w:sz w:val="24"/>
          <w:szCs w:val="24"/>
        </w:rPr>
        <w:t>ment 1)</w:t>
      </w:r>
    </w:p>
    <w:p w14:paraId="6F845A61" w14:textId="77777777" w:rsidR="00A25968" w:rsidRPr="00D47D2D" w:rsidRDefault="00A25968" w:rsidP="00A364B2">
      <w:pPr>
        <w:pStyle w:val="NoSpacing"/>
        <w:rPr>
          <w:sz w:val="24"/>
          <w:szCs w:val="24"/>
        </w:rPr>
      </w:pPr>
      <w:r w:rsidRPr="00D47D2D">
        <w:rPr>
          <w:sz w:val="24"/>
          <w:szCs w:val="24"/>
        </w:rPr>
        <w:t>Christine Sarcone, Des Moines, IA Local moved to accept partial report – 2</w:t>
      </w:r>
      <w:r w:rsidRPr="00D47D2D">
        <w:rPr>
          <w:sz w:val="24"/>
          <w:szCs w:val="24"/>
          <w:vertAlign w:val="superscript"/>
        </w:rPr>
        <w:t>nd</w:t>
      </w:r>
      <w:r w:rsidRPr="00D47D2D">
        <w:rPr>
          <w:sz w:val="24"/>
          <w:szCs w:val="24"/>
        </w:rPr>
        <w:t xml:space="preserve"> Jody Helmig, Colorado State </w:t>
      </w:r>
      <w:r w:rsidR="007F410E" w:rsidRPr="00D47D2D">
        <w:rPr>
          <w:sz w:val="24"/>
          <w:szCs w:val="24"/>
        </w:rPr>
        <w:t>–</w:t>
      </w:r>
      <w:r w:rsidRPr="00D47D2D">
        <w:rPr>
          <w:sz w:val="24"/>
          <w:szCs w:val="24"/>
        </w:rPr>
        <w:t xml:space="preserve"> Carried</w:t>
      </w:r>
    </w:p>
    <w:p w14:paraId="438C2603" w14:textId="77777777" w:rsidR="007F410E" w:rsidRPr="00D47D2D" w:rsidRDefault="007F410E" w:rsidP="00A364B2">
      <w:pPr>
        <w:pStyle w:val="NoSpacing"/>
        <w:rPr>
          <w:sz w:val="24"/>
          <w:szCs w:val="24"/>
        </w:rPr>
      </w:pPr>
      <w:r w:rsidRPr="005E1EDA">
        <w:rPr>
          <w:sz w:val="24"/>
          <w:szCs w:val="24"/>
        </w:rPr>
        <w:t>Nominations and Elections Committee</w:t>
      </w:r>
      <w:r w:rsidRPr="00D47D2D">
        <w:rPr>
          <w:sz w:val="24"/>
          <w:szCs w:val="24"/>
        </w:rPr>
        <w:t xml:space="preserve"> – Angella Griffith, Detroit Metro MI Local</w:t>
      </w:r>
    </w:p>
    <w:p w14:paraId="27F3713D" w14:textId="77777777" w:rsidR="007F410E" w:rsidRPr="00D47D2D" w:rsidRDefault="007F410E" w:rsidP="00A364B2">
      <w:pPr>
        <w:pStyle w:val="NoSpacing"/>
        <w:rPr>
          <w:sz w:val="24"/>
          <w:szCs w:val="24"/>
        </w:rPr>
      </w:pPr>
      <w:r w:rsidRPr="00D47D2D">
        <w:rPr>
          <w:sz w:val="24"/>
          <w:szCs w:val="24"/>
        </w:rPr>
        <w:t>Read election rules and guidelines.  She and Debra Stewart, District Coordinator sealed and covered the ballot box.</w:t>
      </w:r>
    </w:p>
    <w:p w14:paraId="414BE8AF" w14:textId="77777777" w:rsidR="007F410E" w:rsidRPr="00D47D2D" w:rsidRDefault="007F410E" w:rsidP="00A364B2">
      <w:pPr>
        <w:pStyle w:val="NoSpacing"/>
        <w:rPr>
          <w:sz w:val="24"/>
          <w:szCs w:val="24"/>
        </w:rPr>
      </w:pPr>
      <w:r w:rsidRPr="00D47D2D">
        <w:rPr>
          <w:sz w:val="24"/>
          <w:szCs w:val="24"/>
        </w:rPr>
        <w:t>Angella Griffith moved for acceptance of her partial report, 2</w:t>
      </w:r>
      <w:r w:rsidRPr="00D47D2D">
        <w:rPr>
          <w:sz w:val="24"/>
          <w:szCs w:val="24"/>
          <w:vertAlign w:val="superscript"/>
        </w:rPr>
        <w:t>nd</w:t>
      </w:r>
      <w:r w:rsidRPr="00D47D2D">
        <w:rPr>
          <w:sz w:val="24"/>
          <w:szCs w:val="24"/>
        </w:rPr>
        <w:t xml:space="preserve"> by Debra Stewart</w:t>
      </w:r>
    </w:p>
    <w:p w14:paraId="182A4BE8" w14:textId="77777777" w:rsidR="007F410E" w:rsidRPr="00D47D2D" w:rsidRDefault="007F410E" w:rsidP="00A364B2">
      <w:pPr>
        <w:pStyle w:val="NoSpacing"/>
        <w:rPr>
          <w:sz w:val="24"/>
          <w:szCs w:val="24"/>
        </w:rPr>
      </w:pPr>
      <w:r w:rsidRPr="00D47D2D">
        <w:rPr>
          <w:sz w:val="24"/>
          <w:szCs w:val="24"/>
        </w:rPr>
        <w:t>Beth Zamutio, St. Charles, MO. asked that the bottom of box is covered also</w:t>
      </w:r>
    </w:p>
    <w:p w14:paraId="29AEBDF4" w14:textId="77777777" w:rsidR="007F410E" w:rsidRPr="00D47D2D" w:rsidRDefault="007F410E" w:rsidP="00A364B2">
      <w:pPr>
        <w:pStyle w:val="NoSpacing"/>
        <w:rPr>
          <w:sz w:val="24"/>
          <w:szCs w:val="24"/>
        </w:rPr>
      </w:pPr>
      <w:r w:rsidRPr="00D47D2D">
        <w:rPr>
          <w:sz w:val="24"/>
          <w:szCs w:val="24"/>
        </w:rPr>
        <w:t>Carried</w:t>
      </w:r>
    </w:p>
    <w:p w14:paraId="2FB9F5BC" w14:textId="77777777" w:rsidR="007F410E" w:rsidRPr="00D47D2D" w:rsidRDefault="007F410E" w:rsidP="00A364B2">
      <w:pPr>
        <w:pStyle w:val="NoSpacing"/>
        <w:rPr>
          <w:sz w:val="24"/>
          <w:szCs w:val="24"/>
        </w:rPr>
      </w:pPr>
      <w:r w:rsidRPr="00D47D2D">
        <w:rPr>
          <w:sz w:val="24"/>
          <w:szCs w:val="24"/>
        </w:rPr>
        <w:t xml:space="preserve">President Danek </w:t>
      </w:r>
      <w:r w:rsidR="007C76FB" w:rsidRPr="00D47D2D">
        <w:rPr>
          <w:sz w:val="24"/>
          <w:szCs w:val="24"/>
        </w:rPr>
        <w:t>opened nominations for Officers:</w:t>
      </w:r>
    </w:p>
    <w:p w14:paraId="0C14FAB4" w14:textId="77777777" w:rsidR="007F410E" w:rsidRPr="00D47D2D" w:rsidRDefault="007C76FB" w:rsidP="00A364B2">
      <w:pPr>
        <w:pStyle w:val="NoSpacing"/>
        <w:rPr>
          <w:sz w:val="24"/>
          <w:szCs w:val="24"/>
        </w:rPr>
      </w:pPr>
      <w:r w:rsidRPr="00D47D2D">
        <w:rPr>
          <w:sz w:val="24"/>
          <w:szCs w:val="24"/>
        </w:rPr>
        <w:t xml:space="preserve">President – Trisa Mannion </w:t>
      </w:r>
    </w:p>
    <w:p w14:paraId="1BE270DB" w14:textId="77777777" w:rsidR="007C76FB" w:rsidRPr="00D47D2D" w:rsidRDefault="007C76FB" w:rsidP="00A364B2">
      <w:pPr>
        <w:pStyle w:val="NoSpacing"/>
        <w:rPr>
          <w:sz w:val="24"/>
          <w:szCs w:val="24"/>
        </w:rPr>
      </w:pPr>
      <w:r w:rsidRPr="00D47D2D">
        <w:rPr>
          <w:sz w:val="24"/>
          <w:szCs w:val="24"/>
        </w:rPr>
        <w:t>Secretary – Joyce Tanguay and Colette Phillippe</w:t>
      </w:r>
    </w:p>
    <w:p w14:paraId="59105481" w14:textId="77777777" w:rsidR="007C76FB" w:rsidRPr="00D47D2D" w:rsidRDefault="007C76FB" w:rsidP="00A364B2">
      <w:pPr>
        <w:pStyle w:val="NoSpacing"/>
        <w:rPr>
          <w:sz w:val="24"/>
          <w:szCs w:val="24"/>
        </w:rPr>
      </w:pPr>
      <w:r w:rsidRPr="00D47D2D">
        <w:rPr>
          <w:sz w:val="24"/>
          <w:szCs w:val="24"/>
        </w:rPr>
        <w:t>Treasurer – Bonnie Sevre</w:t>
      </w:r>
    </w:p>
    <w:p w14:paraId="6286B59F" w14:textId="77777777" w:rsidR="007C76FB" w:rsidRPr="00D47D2D" w:rsidRDefault="007C76FB" w:rsidP="00A364B2">
      <w:pPr>
        <w:pStyle w:val="NoSpacing"/>
        <w:rPr>
          <w:sz w:val="24"/>
          <w:szCs w:val="24"/>
        </w:rPr>
      </w:pPr>
      <w:r w:rsidRPr="00D47D2D">
        <w:rPr>
          <w:sz w:val="24"/>
          <w:szCs w:val="24"/>
        </w:rPr>
        <w:t>District One Coordinator – Vacant</w:t>
      </w:r>
    </w:p>
    <w:p w14:paraId="64F29004" w14:textId="77777777" w:rsidR="007C76FB" w:rsidRPr="00D47D2D" w:rsidRDefault="007C76FB" w:rsidP="00A364B2">
      <w:pPr>
        <w:pStyle w:val="NoSpacing"/>
        <w:rPr>
          <w:sz w:val="24"/>
          <w:szCs w:val="24"/>
        </w:rPr>
      </w:pPr>
      <w:r w:rsidRPr="00D47D2D">
        <w:rPr>
          <w:sz w:val="24"/>
          <w:szCs w:val="24"/>
        </w:rPr>
        <w:t>District Two Coordinator – Rebecca Kingsley</w:t>
      </w:r>
    </w:p>
    <w:p w14:paraId="488BE1F0" w14:textId="77777777" w:rsidR="007C76FB" w:rsidRPr="00D47D2D" w:rsidRDefault="007C76FB" w:rsidP="00A364B2">
      <w:pPr>
        <w:pStyle w:val="NoSpacing"/>
        <w:rPr>
          <w:sz w:val="24"/>
          <w:szCs w:val="24"/>
        </w:rPr>
      </w:pPr>
      <w:r w:rsidRPr="00D47D2D">
        <w:rPr>
          <w:sz w:val="24"/>
          <w:szCs w:val="24"/>
        </w:rPr>
        <w:t>District Three Coordinator – Karen Wolver and Bettye Maddox</w:t>
      </w:r>
    </w:p>
    <w:p w14:paraId="39679106" w14:textId="77777777" w:rsidR="007C76FB" w:rsidRPr="00D47D2D" w:rsidRDefault="007C76FB" w:rsidP="00A364B2">
      <w:pPr>
        <w:pStyle w:val="NoSpacing"/>
        <w:rPr>
          <w:sz w:val="24"/>
          <w:szCs w:val="24"/>
        </w:rPr>
      </w:pPr>
      <w:r w:rsidRPr="00D47D2D">
        <w:rPr>
          <w:sz w:val="24"/>
          <w:szCs w:val="24"/>
        </w:rPr>
        <w:lastRenderedPageBreak/>
        <w:t>District Four Coordinator – Debra Stewart</w:t>
      </w:r>
    </w:p>
    <w:p w14:paraId="55336F0A" w14:textId="77777777" w:rsidR="007C76FB" w:rsidRPr="00D47D2D" w:rsidRDefault="007C76FB" w:rsidP="00A364B2">
      <w:pPr>
        <w:pStyle w:val="NoSpacing"/>
        <w:rPr>
          <w:sz w:val="24"/>
          <w:szCs w:val="24"/>
        </w:rPr>
      </w:pPr>
      <w:r w:rsidRPr="00D47D2D">
        <w:rPr>
          <w:sz w:val="24"/>
          <w:szCs w:val="24"/>
        </w:rPr>
        <w:t>District Five Coordinator – Dorlisa Elerby</w:t>
      </w:r>
    </w:p>
    <w:p w14:paraId="3137C6FF" w14:textId="77777777" w:rsidR="007C76FB" w:rsidRPr="00D47D2D" w:rsidRDefault="007C76FB" w:rsidP="00A364B2">
      <w:pPr>
        <w:pStyle w:val="NoSpacing"/>
        <w:rPr>
          <w:sz w:val="24"/>
          <w:szCs w:val="24"/>
        </w:rPr>
      </w:pPr>
      <w:r w:rsidRPr="00D47D2D">
        <w:rPr>
          <w:sz w:val="24"/>
          <w:szCs w:val="24"/>
        </w:rPr>
        <w:t>District Six Coordinator – Arline Holmes</w:t>
      </w:r>
    </w:p>
    <w:p w14:paraId="43DA01D9" w14:textId="77777777" w:rsidR="007C76FB" w:rsidRPr="00D47D2D" w:rsidRDefault="007C76FB" w:rsidP="00A364B2">
      <w:pPr>
        <w:pStyle w:val="NoSpacing"/>
        <w:rPr>
          <w:sz w:val="24"/>
          <w:szCs w:val="24"/>
        </w:rPr>
      </w:pPr>
      <w:r w:rsidRPr="00D47D2D">
        <w:rPr>
          <w:sz w:val="24"/>
          <w:szCs w:val="24"/>
        </w:rPr>
        <w:t>District Seven Coordinator – Vacant</w:t>
      </w:r>
    </w:p>
    <w:p w14:paraId="1D85BA2D" w14:textId="77777777" w:rsidR="007C76FB" w:rsidRPr="00D47D2D" w:rsidRDefault="007C76FB" w:rsidP="00A364B2">
      <w:pPr>
        <w:pStyle w:val="NoSpacing"/>
        <w:rPr>
          <w:sz w:val="24"/>
          <w:szCs w:val="24"/>
        </w:rPr>
      </w:pPr>
      <w:r w:rsidRPr="00D47D2D">
        <w:rPr>
          <w:sz w:val="24"/>
          <w:szCs w:val="24"/>
        </w:rPr>
        <w:t xml:space="preserve">President asked for a motion for the Secretary to cast a white ballot to elect those unopposed by acclamation. </w:t>
      </w:r>
    </w:p>
    <w:p w14:paraId="63D66FA6" w14:textId="77777777" w:rsidR="008E53A6" w:rsidRPr="00D47D2D" w:rsidRDefault="008E53A6" w:rsidP="00A364B2">
      <w:pPr>
        <w:pStyle w:val="NoSpacing"/>
        <w:rPr>
          <w:sz w:val="24"/>
          <w:szCs w:val="24"/>
        </w:rPr>
      </w:pPr>
      <w:r w:rsidRPr="00D47D2D">
        <w:rPr>
          <w:sz w:val="24"/>
          <w:szCs w:val="24"/>
        </w:rPr>
        <w:t>Those being opposed were given 2 minutes each to tell about themselves.</w:t>
      </w:r>
    </w:p>
    <w:p w14:paraId="34861E87" w14:textId="77777777" w:rsidR="008E53A6" w:rsidRPr="00D47D2D" w:rsidRDefault="008E53A6" w:rsidP="00A364B2">
      <w:pPr>
        <w:pStyle w:val="NoSpacing"/>
        <w:rPr>
          <w:sz w:val="24"/>
          <w:szCs w:val="24"/>
        </w:rPr>
      </w:pPr>
      <w:r w:rsidRPr="00D47D2D">
        <w:rPr>
          <w:sz w:val="24"/>
          <w:szCs w:val="24"/>
        </w:rPr>
        <w:t>President Danek asked for announcements.</w:t>
      </w:r>
    </w:p>
    <w:p w14:paraId="184DF81D" w14:textId="77777777" w:rsidR="008E53A6" w:rsidRPr="00D47D2D" w:rsidRDefault="008E53A6" w:rsidP="00A364B2">
      <w:pPr>
        <w:pStyle w:val="NoSpacing"/>
        <w:rPr>
          <w:sz w:val="24"/>
          <w:szCs w:val="24"/>
        </w:rPr>
      </w:pPr>
      <w:r w:rsidRPr="00D47D2D">
        <w:rPr>
          <w:sz w:val="24"/>
          <w:szCs w:val="24"/>
        </w:rPr>
        <w:t>Leticia Reyna, Texas State – moved to recess until 9:30 AM the next day</w:t>
      </w:r>
      <w:r w:rsidR="00661343" w:rsidRPr="00D47D2D">
        <w:rPr>
          <w:sz w:val="24"/>
          <w:szCs w:val="24"/>
        </w:rPr>
        <w:t>.</w:t>
      </w:r>
    </w:p>
    <w:p w14:paraId="02342690" w14:textId="77777777" w:rsidR="00661343" w:rsidRPr="00D47D2D" w:rsidRDefault="00661343" w:rsidP="00A364B2">
      <w:pPr>
        <w:pStyle w:val="NoSpacing"/>
        <w:rPr>
          <w:sz w:val="24"/>
          <w:szCs w:val="24"/>
        </w:rPr>
      </w:pPr>
      <w:r w:rsidRPr="00D47D2D">
        <w:rPr>
          <w:sz w:val="24"/>
          <w:szCs w:val="24"/>
        </w:rPr>
        <w:t>2</w:t>
      </w:r>
      <w:r w:rsidRPr="00D47D2D">
        <w:rPr>
          <w:sz w:val="24"/>
          <w:szCs w:val="24"/>
          <w:vertAlign w:val="superscript"/>
        </w:rPr>
        <w:t>nd</w:t>
      </w:r>
      <w:r w:rsidRPr="00D47D2D">
        <w:rPr>
          <w:sz w:val="24"/>
          <w:szCs w:val="24"/>
        </w:rPr>
        <w:t xml:space="preserve"> by Dorlisa Elerby, NW Illinois Area Local </w:t>
      </w:r>
    </w:p>
    <w:p w14:paraId="25B8145E" w14:textId="37BC4BA4" w:rsidR="00661343" w:rsidRPr="00D47D2D" w:rsidRDefault="00661343" w:rsidP="00A364B2">
      <w:pPr>
        <w:pStyle w:val="NoSpacing"/>
        <w:rPr>
          <w:sz w:val="24"/>
          <w:szCs w:val="24"/>
        </w:rPr>
      </w:pPr>
      <w:r w:rsidRPr="00D47D2D">
        <w:rPr>
          <w:sz w:val="24"/>
          <w:szCs w:val="24"/>
        </w:rPr>
        <w:t>Carried</w:t>
      </w:r>
    </w:p>
    <w:p w14:paraId="4DAE9E1B" w14:textId="3EF44F3F" w:rsidR="00D47D2D" w:rsidRPr="00D47D2D" w:rsidRDefault="00D47D2D" w:rsidP="00A364B2">
      <w:pPr>
        <w:pStyle w:val="NoSpacing"/>
        <w:rPr>
          <w:sz w:val="24"/>
          <w:szCs w:val="24"/>
        </w:rPr>
      </w:pPr>
    </w:p>
    <w:p w14:paraId="3D90EAC5" w14:textId="7B8B5AF5" w:rsidR="00D47D2D" w:rsidRPr="00D47D2D" w:rsidRDefault="00D47D2D" w:rsidP="00A364B2">
      <w:pPr>
        <w:pStyle w:val="NoSpacing"/>
        <w:rPr>
          <w:sz w:val="24"/>
          <w:szCs w:val="24"/>
        </w:rPr>
      </w:pPr>
    </w:p>
    <w:p w14:paraId="2C2D6F94" w14:textId="67D62399" w:rsidR="00D47D2D" w:rsidRDefault="00D47D2D" w:rsidP="00A364B2">
      <w:pPr>
        <w:pStyle w:val="NoSpacing"/>
        <w:rPr>
          <w:sz w:val="24"/>
          <w:szCs w:val="24"/>
        </w:rPr>
      </w:pPr>
      <w:r>
        <w:rPr>
          <w:sz w:val="24"/>
          <w:szCs w:val="24"/>
        </w:rPr>
        <w:t>Original minutes</w:t>
      </w:r>
      <w:r w:rsidRPr="00D47D2D">
        <w:rPr>
          <w:sz w:val="24"/>
          <w:szCs w:val="24"/>
        </w:rPr>
        <w:t xml:space="preserve"> submitted by Colette Phillippe</w:t>
      </w:r>
      <w:r w:rsidR="002663B8">
        <w:rPr>
          <w:sz w:val="24"/>
          <w:szCs w:val="24"/>
        </w:rPr>
        <w:t>, District 1 Coordinator</w:t>
      </w:r>
      <w:r w:rsidR="005E1EDA">
        <w:rPr>
          <w:sz w:val="24"/>
          <w:szCs w:val="24"/>
        </w:rPr>
        <w:t>,</w:t>
      </w:r>
      <w:r w:rsidRPr="00D47D2D">
        <w:rPr>
          <w:sz w:val="24"/>
          <w:szCs w:val="24"/>
        </w:rPr>
        <w:t xml:space="preserve"> for Arline Holmes</w:t>
      </w:r>
    </w:p>
    <w:p w14:paraId="3BA431DE" w14:textId="464BDFD1" w:rsidR="002663B8" w:rsidRPr="00D47D2D" w:rsidRDefault="002663B8" w:rsidP="00A364B2">
      <w:pPr>
        <w:pStyle w:val="NoSpacing"/>
        <w:rPr>
          <w:sz w:val="24"/>
          <w:szCs w:val="24"/>
        </w:rPr>
      </w:pPr>
      <w:r>
        <w:rPr>
          <w:sz w:val="24"/>
          <w:szCs w:val="24"/>
        </w:rPr>
        <w:t xml:space="preserve">Corrected Post-Convention by Joyce Tanguay, </w:t>
      </w:r>
      <w:r w:rsidR="000A4F05">
        <w:rPr>
          <w:sz w:val="24"/>
          <w:szCs w:val="24"/>
        </w:rPr>
        <w:t>S</w:t>
      </w:r>
      <w:r>
        <w:rPr>
          <w:sz w:val="24"/>
          <w:szCs w:val="24"/>
        </w:rPr>
        <w:t>ecretary</w:t>
      </w:r>
    </w:p>
    <w:p w14:paraId="601936AA" w14:textId="77777777" w:rsidR="00D47D2D" w:rsidRPr="00D47D2D" w:rsidRDefault="00D47D2D" w:rsidP="00A364B2">
      <w:pPr>
        <w:pStyle w:val="NoSpacing"/>
        <w:rPr>
          <w:sz w:val="24"/>
          <w:szCs w:val="24"/>
        </w:rPr>
      </w:pPr>
    </w:p>
    <w:p w14:paraId="21F21A84" w14:textId="77777777" w:rsidR="007C76FB" w:rsidRPr="00D47D2D" w:rsidRDefault="007C76FB" w:rsidP="00A364B2">
      <w:pPr>
        <w:pStyle w:val="NoSpacing"/>
        <w:rPr>
          <w:sz w:val="24"/>
          <w:szCs w:val="24"/>
        </w:rPr>
      </w:pPr>
    </w:p>
    <w:p w14:paraId="5FF0058E" w14:textId="77777777" w:rsidR="007F410E" w:rsidRPr="00D47D2D" w:rsidRDefault="007F410E" w:rsidP="00A364B2">
      <w:pPr>
        <w:pStyle w:val="NoSpacing"/>
        <w:rPr>
          <w:sz w:val="24"/>
          <w:szCs w:val="24"/>
        </w:rPr>
      </w:pPr>
    </w:p>
    <w:p w14:paraId="1611FCFE" w14:textId="77777777" w:rsidR="00A25968" w:rsidRPr="00D47D2D" w:rsidRDefault="00A25968" w:rsidP="00A364B2">
      <w:pPr>
        <w:pStyle w:val="NoSpacing"/>
        <w:rPr>
          <w:sz w:val="24"/>
          <w:szCs w:val="24"/>
        </w:rPr>
      </w:pPr>
    </w:p>
    <w:p w14:paraId="4B235F09" w14:textId="094566D9" w:rsidR="00D456D9" w:rsidRPr="00D47D2D" w:rsidRDefault="00D456D9" w:rsidP="00A364B2">
      <w:pPr>
        <w:pStyle w:val="NoSpacing"/>
        <w:rPr>
          <w:sz w:val="24"/>
          <w:szCs w:val="24"/>
        </w:rPr>
      </w:pPr>
    </w:p>
    <w:p w14:paraId="75778D6D" w14:textId="77777777" w:rsidR="00420BF2" w:rsidRDefault="00420BF2" w:rsidP="00603707">
      <w:pPr>
        <w:rPr>
          <w:sz w:val="24"/>
          <w:szCs w:val="24"/>
        </w:rPr>
      </w:pPr>
    </w:p>
    <w:p w14:paraId="05FF9048" w14:textId="77777777" w:rsidR="00A44D3D" w:rsidRDefault="00A44D3D">
      <w:pPr>
        <w:spacing w:after="160" w:line="259" w:lineRule="auto"/>
        <w:rPr>
          <w:sz w:val="24"/>
          <w:szCs w:val="24"/>
        </w:rPr>
      </w:pPr>
    </w:p>
    <w:p w14:paraId="409E43C2" w14:textId="77777777" w:rsidR="00A44D3D" w:rsidRDefault="00A44D3D">
      <w:pPr>
        <w:spacing w:after="160" w:line="259" w:lineRule="auto"/>
        <w:rPr>
          <w:sz w:val="24"/>
          <w:szCs w:val="24"/>
        </w:rPr>
      </w:pPr>
      <w:r>
        <w:rPr>
          <w:sz w:val="24"/>
          <w:szCs w:val="24"/>
        </w:rPr>
        <w:br w:type="page"/>
      </w:r>
    </w:p>
    <w:p w14:paraId="7C4EEF7F" w14:textId="5D02AC6F" w:rsidR="00420BF2" w:rsidRDefault="00976A2E">
      <w:pPr>
        <w:spacing w:after="160" w:line="259" w:lineRule="auto"/>
        <w:rPr>
          <w:sz w:val="24"/>
          <w:szCs w:val="24"/>
        </w:rPr>
      </w:pPr>
      <w:r w:rsidRPr="00976A2E">
        <w:rPr>
          <w:noProof/>
          <w:sz w:val="24"/>
          <w:szCs w:val="24"/>
        </w:rPr>
        <w:lastRenderedPageBreak/>
        <w:drawing>
          <wp:inline distT="0" distB="0" distL="0" distR="0" wp14:anchorId="69E75F0D" wp14:editId="6F65952F">
            <wp:extent cx="5943600" cy="7693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693660"/>
                    </a:xfrm>
                    <a:prstGeom prst="rect">
                      <a:avLst/>
                    </a:prstGeom>
                    <a:noFill/>
                    <a:ln>
                      <a:noFill/>
                    </a:ln>
                  </pic:spPr>
                </pic:pic>
              </a:graphicData>
            </a:graphic>
          </wp:inline>
        </w:drawing>
      </w:r>
      <w:bookmarkStart w:id="0" w:name="_GoBack"/>
      <w:bookmarkEnd w:id="0"/>
      <w:r w:rsidR="00420BF2">
        <w:rPr>
          <w:sz w:val="24"/>
          <w:szCs w:val="24"/>
        </w:rPr>
        <w:br w:type="page"/>
      </w:r>
    </w:p>
    <w:p w14:paraId="6D1DB254" w14:textId="2A5F4C27" w:rsidR="00420BF2" w:rsidRPr="00420BF2" w:rsidRDefault="00420BF2" w:rsidP="00603707">
      <w:pPr>
        <w:rPr>
          <w:b/>
          <w:sz w:val="28"/>
          <w:szCs w:val="28"/>
        </w:rPr>
      </w:pPr>
      <w:r w:rsidRPr="00420BF2">
        <w:rPr>
          <w:b/>
          <w:sz w:val="28"/>
          <w:szCs w:val="28"/>
        </w:rPr>
        <w:lastRenderedPageBreak/>
        <w:t>(Copa Committee – attachment 1)</w:t>
      </w:r>
    </w:p>
    <w:p w14:paraId="1FCC3131" w14:textId="5D71AD99" w:rsidR="00603707" w:rsidRDefault="00603707" w:rsidP="00420BF2">
      <w:pPr>
        <w:rPr>
          <w:sz w:val="24"/>
          <w:szCs w:val="24"/>
        </w:rPr>
      </w:pPr>
      <w:r w:rsidRPr="005E1EDA">
        <w:rPr>
          <w:b/>
          <w:sz w:val="24"/>
          <w:szCs w:val="24"/>
        </w:rPr>
        <w:t>COPA Committee</w:t>
      </w:r>
      <w:r>
        <w:rPr>
          <w:sz w:val="24"/>
          <w:szCs w:val="24"/>
        </w:rPr>
        <w:t xml:space="preserve"> Partial Report</w:t>
      </w:r>
    </w:p>
    <w:p w14:paraId="7787DBF2" w14:textId="77777777" w:rsidR="00603707" w:rsidRDefault="00603707" w:rsidP="00603707">
      <w:pPr>
        <w:rPr>
          <w:sz w:val="24"/>
          <w:szCs w:val="24"/>
        </w:rPr>
      </w:pPr>
      <w:r>
        <w:rPr>
          <w:sz w:val="24"/>
          <w:szCs w:val="24"/>
        </w:rPr>
        <w:t>Tuesday, August 21, 2018</w:t>
      </w:r>
    </w:p>
    <w:p w14:paraId="320DC721" w14:textId="77777777" w:rsidR="00603707" w:rsidRDefault="00603707" w:rsidP="00603707">
      <w:pPr>
        <w:rPr>
          <w:sz w:val="24"/>
          <w:szCs w:val="24"/>
        </w:rPr>
      </w:pPr>
    </w:p>
    <w:p w14:paraId="559D0C56" w14:textId="77777777" w:rsidR="00603707" w:rsidRDefault="00603707" w:rsidP="00603707">
      <w:pPr>
        <w:rPr>
          <w:sz w:val="24"/>
          <w:szCs w:val="24"/>
        </w:rPr>
      </w:pPr>
      <w:r>
        <w:rPr>
          <w:sz w:val="24"/>
          <w:szCs w:val="24"/>
        </w:rPr>
        <w:t>Bonnie Sevre – Advisor</w:t>
      </w:r>
    </w:p>
    <w:p w14:paraId="04EF26CC" w14:textId="77777777" w:rsidR="00603707" w:rsidRDefault="00603707" w:rsidP="00603707">
      <w:pPr>
        <w:rPr>
          <w:sz w:val="24"/>
          <w:szCs w:val="24"/>
        </w:rPr>
      </w:pPr>
      <w:r>
        <w:rPr>
          <w:sz w:val="24"/>
          <w:szCs w:val="24"/>
        </w:rPr>
        <w:t>Janice Gillespie – Chair</w:t>
      </w:r>
    </w:p>
    <w:p w14:paraId="65B014A2" w14:textId="6ED25379" w:rsidR="00603707" w:rsidRDefault="00603707" w:rsidP="00603707">
      <w:pPr>
        <w:rPr>
          <w:sz w:val="24"/>
          <w:szCs w:val="24"/>
        </w:rPr>
      </w:pPr>
      <w:r>
        <w:rPr>
          <w:sz w:val="24"/>
          <w:szCs w:val="24"/>
        </w:rPr>
        <w:t xml:space="preserve">Committee Members – </w:t>
      </w:r>
      <w:proofErr w:type="spellStart"/>
      <w:r>
        <w:rPr>
          <w:sz w:val="24"/>
          <w:szCs w:val="24"/>
        </w:rPr>
        <w:t>Nakeila</w:t>
      </w:r>
      <w:proofErr w:type="spellEnd"/>
      <w:r>
        <w:rPr>
          <w:sz w:val="24"/>
          <w:szCs w:val="24"/>
        </w:rPr>
        <w:t xml:space="preserve"> </w:t>
      </w:r>
      <w:proofErr w:type="spellStart"/>
      <w:r>
        <w:rPr>
          <w:sz w:val="24"/>
          <w:szCs w:val="24"/>
        </w:rPr>
        <w:t>Dafney</w:t>
      </w:r>
      <w:proofErr w:type="spellEnd"/>
      <w:r>
        <w:rPr>
          <w:sz w:val="24"/>
          <w:szCs w:val="24"/>
        </w:rPr>
        <w:t>,</w:t>
      </w:r>
      <w:r w:rsidR="00474695">
        <w:rPr>
          <w:sz w:val="24"/>
          <w:szCs w:val="24"/>
        </w:rPr>
        <w:t xml:space="preserve"> </w:t>
      </w:r>
      <w:r>
        <w:rPr>
          <w:sz w:val="24"/>
          <w:szCs w:val="24"/>
        </w:rPr>
        <w:t xml:space="preserve">Marivel Fernandez, Julia Juarez, Teresa </w:t>
      </w:r>
      <w:proofErr w:type="spellStart"/>
      <w:r>
        <w:rPr>
          <w:sz w:val="24"/>
          <w:szCs w:val="24"/>
        </w:rPr>
        <w:t>Oakden</w:t>
      </w:r>
      <w:proofErr w:type="spellEnd"/>
      <w:r>
        <w:rPr>
          <w:sz w:val="24"/>
          <w:szCs w:val="24"/>
        </w:rPr>
        <w:t>, Kathy Walker, Robin</w:t>
      </w:r>
    </w:p>
    <w:p w14:paraId="2F14715B" w14:textId="77777777" w:rsidR="00603707" w:rsidRDefault="00603707" w:rsidP="00603707">
      <w:pPr>
        <w:rPr>
          <w:sz w:val="24"/>
          <w:szCs w:val="24"/>
        </w:rPr>
      </w:pPr>
      <w:r>
        <w:rPr>
          <w:sz w:val="24"/>
          <w:szCs w:val="24"/>
        </w:rPr>
        <w:t>The raffle for the “strike” game brought in      $196.00</w:t>
      </w:r>
    </w:p>
    <w:p w14:paraId="3E4D761E" w14:textId="77777777" w:rsidR="00603707" w:rsidRDefault="00603707" w:rsidP="00603707">
      <w:pPr>
        <w:rPr>
          <w:sz w:val="24"/>
          <w:szCs w:val="24"/>
        </w:rPr>
      </w:pPr>
      <w:r>
        <w:rPr>
          <w:sz w:val="24"/>
          <w:szCs w:val="24"/>
        </w:rPr>
        <w:t>The raffle for the $50 gift card brought in         $875.00</w:t>
      </w:r>
    </w:p>
    <w:p w14:paraId="3CB9305E" w14:textId="77777777" w:rsidR="00603707" w:rsidRDefault="00603707" w:rsidP="00603707">
      <w:pPr>
        <w:rPr>
          <w:sz w:val="24"/>
          <w:szCs w:val="24"/>
        </w:rPr>
      </w:pPr>
      <w:r>
        <w:rPr>
          <w:sz w:val="24"/>
          <w:szCs w:val="24"/>
        </w:rPr>
        <w:t>Total donations                                                       $1071.00</w:t>
      </w:r>
    </w:p>
    <w:p w14:paraId="27816D54" w14:textId="77777777" w:rsidR="00603707" w:rsidRDefault="00603707" w:rsidP="00603707">
      <w:pPr>
        <w:spacing w:after="0"/>
        <w:rPr>
          <w:sz w:val="24"/>
          <w:szCs w:val="24"/>
        </w:rPr>
      </w:pPr>
      <w:proofErr w:type="gramStart"/>
      <w:r>
        <w:rPr>
          <w:sz w:val="24"/>
          <w:szCs w:val="24"/>
        </w:rPr>
        <w:t>Additionally</w:t>
      </w:r>
      <w:proofErr w:type="gramEnd"/>
      <w:r>
        <w:rPr>
          <w:sz w:val="24"/>
          <w:szCs w:val="24"/>
        </w:rPr>
        <w:t xml:space="preserve"> we have set up another table to collect for COPA at the entrance to the convention floor. Drawings will be today and tomorrow at 2:00 p.m.</w:t>
      </w:r>
    </w:p>
    <w:p w14:paraId="2B4BE790" w14:textId="77777777" w:rsidR="00603707" w:rsidRDefault="00603707" w:rsidP="00603707">
      <w:pPr>
        <w:spacing w:after="0"/>
        <w:rPr>
          <w:sz w:val="24"/>
          <w:szCs w:val="24"/>
        </w:rPr>
      </w:pPr>
    </w:p>
    <w:p w14:paraId="19FF540F" w14:textId="77777777" w:rsidR="00603707" w:rsidRDefault="00603707" w:rsidP="00603707">
      <w:pPr>
        <w:spacing w:after="0"/>
        <w:rPr>
          <w:sz w:val="24"/>
          <w:szCs w:val="24"/>
        </w:rPr>
      </w:pPr>
      <w:r>
        <w:rPr>
          <w:sz w:val="24"/>
          <w:szCs w:val="24"/>
        </w:rPr>
        <w:t>Respectively submitted,</w:t>
      </w:r>
    </w:p>
    <w:p w14:paraId="734887A2" w14:textId="77777777" w:rsidR="00603707" w:rsidRDefault="00603707" w:rsidP="00603707">
      <w:pPr>
        <w:spacing w:after="0"/>
        <w:rPr>
          <w:sz w:val="24"/>
          <w:szCs w:val="24"/>
        </w:rPr>
      </w:pPr>
      <w:r>
        <w:rPr>
          <w:sz w:val="24"/>
          <w:szCs w:val="24"/>
        </w:rPr>
        <w:t>Janice Gillespie</w:t>
      </w:r>
    </w:p>
    <w:p w14:paraId="408836EE" w14:textId="77777777" w:rsidR="00603707" w:rsidRDefault="00603707" w:rsidP="00603707">
      <w:pPr>
        <w:spacing w:after="0"/>
        <w:rPr>
          <w:sz w:val="24"/>
          <w:szCs w:val="24"/>
        </w:rPr>
      </w:pPr>
      <w:r>
        <w:rPr>
          <w:sz w:val="24"/>
          <w:szCs w:val="24"/>
        </w:rPr>
        <w:t>Committee chair</w:t>
      </w:r>
    </w:p>
    <w:p w14:paraId="44B023A6" w14:textId="77777777" w:rsidR="00603707" w:rsidRDefault="00603707" w:rsidP="00603707">
      <w:pPr>
        <w:spacing w:after="0"/>
        <w:rPr>
          <w:sz w:val="24"/>
          <w:szCs w:val="24"/>
        </w:rPr>
      </w:pPr>
    </w:p>
    <w:p w14:paraId="34547351" w14:textId="77777777" w:rsidR="00603707" w:rsidRDefault="00603707" w:rsidP="00603707">
      <w:pPr>
        <w:spacing w:after="0"/>
        <w:rPr>
          <w:sz w:val="24"/>
          <w:szCs w:val="24"/>
        </w:rPr>
      </w:pPr>
    </w:p>
    <w:p w14:paraId="26D8C65D" w14:textId="77777777" w:rsidR="00603707" w:rsidRDefault="00603707" w:rsidP="00603707">
      <w:pPr>
        <w:tabs>
          <w:tab w:val="left" w:pos="4500"/>
          <w:tab w:val="right" w:pos="4590"/>
          <w:tab w:val="right" w:pos="9090"/>
        </w:tabs>
        <w:rPr>
          <w:sz w:val="24"/>
          <w:szCs w:val="24"/>
        </w:rPr>
      </w:pPr>
    </w:p>
    <w:p w14:paraId="653EB2C0" w14:textId="1992E957" w:rsidR="00603707" w:rsidRDefault="00603707" w:rsidP="00603707">
      <w:pPr>
        <w:tabs>
          <w:tab w:val="left" w:pos="4500"/>
          <w:tab w:val="right" w:pos="4590"/>
          <w:tab w:val="right" w:pos="9090"/>
        </w:tabs>
        <w:rPr>
          <w:sz w:val="24"/>
          <w:szCs w:val="24"/>
        </w:rPr>
      </w:pPr>
    </w:p>
    <w:p w14:paraId="340E7736" w14:textId="77777777" w:rsidR="00603707" w:rsidRDefault="00603707">
      <w:pPr>
        <w:spacing w:after="160" w:line="259" w:lineRule="auto"/>
        <w:rPr>
          <w:sz w:val="24"/>
          <w:szCs w:val="24"/>
        </w:rPr>
      </w:pPr>
      <w:r>
        <w:rPr>
          <w:sz w:val="24"/>
          <w:szCs w:val="24"/>
        </w:rPr>
        <w:br w:type="page"/>
      </w:r>
    </w:p>
    <w:p w14:paraId="47D533B8" w14:textId="18494ECE" w:rsidR="00420BF2" w:rsidRPr="00420BF2" w:rsidRDefault="00420BF2" w:rsidP="00603707">
      <w:pPr>
        <w:rPr>
          <w:b/>
          <w:sz w:val="28"/>
          <w:szCs w:val="28"/>
        </w:rPr>
      </w:pPr>
      <w:r w:rsidRPr="00420BF2">
        <w:rPr>
          <w:b/>
          <w:sz w:val="28"/>
          <w:szCs w:val="28"/>
        </w:rPr>
        <w:lastRenderedPageBreak/>
        <w:t>(Finance committee – attachment 1)</w:t>
      </w:r>
    </w:p>
    <w:p w14:paraId="1F693D30" w14:textId="75869A2A" w:rsidR="00603707" w:rsidRDefault="00603707" w:rsidP="00603707">
      <w:r w:rsidRPr="005E1EDA">
        <w:rPr>
          <w:b/>
        </w:rPr>
        <w:t>Finance Committee</w:t>
      </w:r>
      <w:r>
        <w:t xml:space="preserve"> Report – Monday, August 20, 2018 at 3:05 pm</w:t>
      </w:r>
    </w:p>
    <w:p w14:paraId="235D1DE0" w14:textId="77777777" w:rsidR="00603707" w:rsidRDefault="00603707" w:rsidP="00603707"/>
    <w:p w14:paraId="464FEBA2" w14:textId="77777777" w:rsidR="00603707" w:rsidRDefault="00603707" w:rsidP="00603707">
      <w:r>
        <w:t>Per Article VIII, Sec. 3, subsection M of the constitution, the Treasurer brought all books related to the office to the convention for the Finance Committee to review. The finance committee meet at 3:05 pm on Monday, August 20, 2018.</w:t>
      </w:r>
    </w:p>
    <w:p w14:paraId="030F9277" w14:textId="77777777" w:rsidR="00603707" w:rsidRDefault="00603707" w:rsidP="00603707">
      <w:r>
        <w:t>We worked from the audit reports and files for 2016 &amp; 2017 and found everything to be in order. We had a few questions that we asked Trisa Mannion concerning the insurance line item and expense classifications which she answered with no hesitation.</w:t>
      </w:r>
    </w:p>
    <w:p w14:paraId="07728A8B" w14:textId="77777777" w:rsidR="00603707" w:rsidRDefault="00603707" w:rsidP="00603707">
      <w:r>
        <w:t>One item that was noted by the finance committee is the age of some of the outstanding checks from the bank account. The committee recommends that it be stated on the check “VOID IF NOT CASHED WITHIN 120 DAYS”. Trisa was very supportive of the committee’s recommendation for this to be added to the checks. This recommendation makes it easier to keep the account current.</w:t>
      </w:r>
    </w:p>
    <w:p w14:paraId="5039A986" w14:textId="77777777" w:rsidR="00603707" w:rsidRDefault="00603707" w:rsidP="00603707">
      <w:r>
        <w:t>The finance committee wishes to commend Trisa Mannion for her outstanding performance of the duties of the office of the Treasurer of the Auxiliary to the APWU.</w:t>
      </w:r>
    </w:p>
    <w:p w14:paraId="4F295EE6" w14:textId="77777777" w:rsidR="00603707" w:rsidRPr="00EC3319" w:rsidRDefault="00603707" w:rsidP="00603707">
      <w:pPr>
        <w:pBdr>
          <w:bottom w:val="single" w:sz="4" w:space="1" w:color="auto"/>
        </w:pBdr>
        <w:rPr>
          <w:u w:val="single"/>
        </w:rPr>
      </w:pPr>
      <w:r>
        <w:rPr>
          <w:u w:val="single"/>
        </w:rPr>
        <w:t xml:space="preserve">  </w:t>
      </w:r>
    </w:p>
    <w:p w14:paraId="012A7753" w14:textId="77777777" w:rsidR="00603707" w:rsidRPr="00EC3319" w:rsidRDefault="00603707" w:rsidP="00603707">
      <w:r w:rsidRPr="00614659">
        <w:t>Wanda Summers</w:t>
      </w:r>
      <w:r w:rsidRPr="00EC3319">
        <w:t xml:space="preserve">, Chair, </w:t>
      </w:r>
      <w:r>
        <w:t>Alabama</w:t>
      </w:r>
    </w:p>
    <w:p w14:paraId="55304F7E" w14:textId="77777777" w:rsidR="00603707" w:rsidRPr="00EC3319" w:rsidRDefault="00603707" w:rsidP="00603707">
      <w:pPr>
        <w:pBdr>
          <w:bottom w:val="single" w:sz="4" w:space="1" w:color="auto"/>
        </w:pBdr>
      </w:pPr>
    </w:p>
    <w:p w14:paraId="39667249" w14:textId="77777777" w:rsidR="00603707" w:rsidRDefault="00603707" w:rsidP="00603707">
      <w:r>
        <w:t xml:space="preserve">Jody </w:t>
      </w:r>
      <w:proofErr w:type="spellStart"/>
      <w:r>
        <w:t>Helmig</w:t>
      </w:r>
      <w:proofErr w:type="spellEnd"/>
      <w:r>
        <w:t>, Colorado</w:t>
      </w:r>
    </w:p>
    <w:p w14:paraId="2A3B33D6" w14:textId="77777777" w:rsidR="00603707" w:rsidRDefault="00603707" w:rsidP="00603707">
      <w:pPr>
        <w:pBdr>
          <w:bottom w:val="single" w:sz="4" w:space="1" w:color="auto"/>
        </w:pBdr>
      </w:pPr>
    </w:p>
    <w:p w14:paraId="3C406000" w14:textId="77777777" w:rsidR="00603707" w:rsidRDefault="00603707" w:rsidP="00603707">
      <w:r>
        <w:t xml:space="preserve">Terry </w:t>
      </w:r>
      <w:proofErr w:type="spellStart"/>
      <w:r>
        <w:t>Julesgard</w:t>
      </w:r>
      <w:proofErr w:type="spellEnd"/>
      <w:r>
        <w:t>, Nebraska</w:t>
      </w:r>
    </w:p>
    <w:p w14:paraId="0CAFAFE1" w14:textId="77777777" w:rsidR="00603707" w:rsidRDefault="00603707" w:rsidP="00603707">
      <w:r>
        <w:tab/>
      </w:r>
      <w:r>
        <w:tab/>
      </w:r>
      <w:r>
        <w:tab/>
      </w:r>
      <w:r>
        <w:tab/>
      </w:r>
      <w:r>
        <w:tab/>
      </w:r>
      <w:r>
        <w:tab/>
      </w:r>
      <w:r>
        <w:tab/>
      </w:r>
      <w:r>
        <w:tab/>
      </w:r>
      <w:r>
        <w:tab/>
      </w:r>
      <w:r>
        <w:tab/>
      </w:r>
      <w:r>
        <w:tab/>
      </w:r>
      <w:r>
        <w:tab/>
      </w:r>
    </w:p>
    <w:p w14:paraId="525B748B" w14:textId="77F1E36B" w:rsidR="00166D9B" w:rsidRDefault="00166D9B" w:rsidP="00603707">
      <w:pPr>
        <w:tabs>
          <w:tab w:val="left" w:pos="4500"/>
          <w:tab w:val="right" w:pos="4590"/>
          <w:tab w:val="right" w:pos="9090"/>
        </w:tabs>
        <w:rPr>
          <w:sz w:val="24"/>
          <w:szCs w:val="24"/>
        </w:rPr>
      </w:pPr>
    </w:p>
    <w:p w14:paraId="15AE7F7A" w14:textId="77777777" w:rsidR="00166D9B" w:rsidRDefault="00166D9B">
      <w:pPr>
        <w:spacing w:after="160" w:line="259" w:lineRule="auto"/>
        <w:rPr>
          <w:sz w:val="24"/>
          <w:szCs w:val="24"/>
        </w:rPr>
      </w:pPr>
      <w:r>
        <w:rPr>
          <w:sz w:val="24"/>
          <w:szCs w:val="24"/>
        </w:rPr>
        <w:br w:type="page"/>
      </w:r>
    </w:p>
    <w:p w14:paraId="625D2BAF" w14:textId="5554E749" w:rsidR="00166D9B" w:rsidRPr="00420BF2" w:rsidRDefault="00420BF2" w:rsidP="00166D9B">
      <w:pPr>
        <w:rPr>
          <w:b/>
          <w:sz w:val="28"/>
          <w:szCs w:val="28"/>
        </w:rPr>
      </w:pPr>
      <w:r w:rsidRPr="00420BF2">
        <w:rPr>
          <w:b/>
          <w:sz w:val="28"/>
          <w:szCs w:val="28"/>
        </w:rPr>
        <w:lastRenderedPageBreak/>
        <w:t>(Miscellaneous Resolutions Committee – attachment</w:t>
      </w:r>
      <w:r w:rsidR="00A44D3D">
        <w:rPr>
          <w:b/>
          <w:sz w:val="28"/>
          <w:szCs w:val="28"/>
        </w:rPr>
        <w:t>s</w:t>
      </w:r>
      <w:r w:rsidRPr="00420BF2">
        <w:rPr>
          <w:b/>
          <w:sz w:val="28"/>
          <w:szCs w:val="28"/>
        </w:rPr>
        <w:t xml:space="preserve"> 1</w:t>
      </w:r>
      <w:r w:rsidR="00A44D3D">
        <w:rPr>
          <w:b/>
          <w:sz w:val="28"/>
          <w:szCs w:val="28"/>
        </w:rPr>
        <w:t xml:space="preserve"> - 6</w:t>
      </w:r>
      <w:r w:rsidRPr="00420BF2">
        <w:rPr>
          <w:b/>
          <w:sz w:val="28"/>
          <w:szCs w:val="28"/>
        </w:rPr>
        <w:t>)</w:t>
      </w:r>
    </w:p>
    <w:p w14:paraId="26749220" w14:textId="77777777" w:rsidR="00420BF2" w:rsidRDefault="00420BF2" w:rsidP="00166D9B">
      <w:pPr>
        <w:rPr>
          <w:sz w:val="28"/>
          <w:szCs w:val="28"/>
        </w:rPr>
      </w:pPr>
    </w:p>
    <w:p w14:paraId="2B61B38A" w14:textId="247137C0" w:rsidR="00166D9B" w:rsidRPr="005A72C2" w:rsidRDefault="00166D9B" w:rsidP="00166D9B">
      <w:pPr>
        <w:rPr>
          <w:sz w:val="28"/>
          <w:szCs w:val="28"/>
        </w:rPr>
      </w:pPr>
      <w:r w:rsidRPr="005A72C2">
        <w:rPr>
          <w:sz w:val="28"/>
          <w:szCs w:val="28"/>
        </w:rPr>
        <w:t xml:space="preserve">Final – </w:t>
      </w:r>
      <w:r w:rsidRPr="005E1EDA">
        <w:rPr>
          <w:b/>
          <w:sz w:val="28"/>
          <w:szCs w:val="28"/>
        </w:rPr>
        <w:t>Miscellaneous Resolutions Committee</w:t>
      </w:r>
      <w:r>
        <w:rPr>
          <w:sz w:val="28"/>
          <w:szCs w:val="28"/>
        </w:rPr>
        <w:t xml:space="preserve"> Report August 21, 2018</w:t>
      </w:r>
    </w:p>
    <w:p w14:paraId="5E317C3D" w14:textId="77777777" w:rsidR="00166D9B" w:rsidRDefault="00166D9B" w:rsidP="00166D9B">
      <w:r>
        <w:t>The committee convened at the National Convention in Pittsburgh, PA on August 20, 2018 and agreed that all resolutions should be adopted as printed in totality.  The committee further challenges the planning ideas committee to discuss suggestions ways to promote each of these resolutions, in particular, the resolutions involved with increasing awareness of child labor abuse and the Made in the USA and the Union label.  The committee further recommends that the proposed Miscellaneous resolutions for the convention year be saved to the flash drive given to the committee chair in order to attach them to the final report.</w:t>
      </w:r>
    </w:p>
    <w:p w14:paraId="394F3AB6" w14:textId="77777777" w:rsidR="00166D9B" w:rsidRDefault="00166D9B" w:rsidP="00166D9B">
      <w:pPr>
        <w:contextualSpacing/>
      </w:pPr>
      <w:r>
        <w:t>Committee Advisor:  Rebecca Kingsley, Advisor</w:t>
      </w:r>
    </w:p>
    <w:p w14:paraId="2F8C3BC6" w14:textId="77777777" w:rsidR="00166D9B" w:rsidRDefault="00166D9B" w:rsidP="00166D9B">
      <w:pPr>
        <w:contextualSpacing/>
      </w:pPr>
    </w:p>
    <w:p w14:paraId="31DDE4BC" w14:textId="77777777" w:rsidR="00166D9B" w:rsidRDefault="00166D9B" w:rsidP="00166D9B">
      <w:pPr>
        <w:contextualSpacing/>
      </w:pPr>
      <w:r>
        <w:t xml:space="preserve"> ___________________________________________</w:t>
      </w:r>
    </w:p>
    <w:p w14:paraId="289CD6EA" w14:textId="77777777" w:rsidR="00166D9B" w:rsidRDefault="00166D9B" w:rsidP="00166D9B">
      <w:pPr>
        <w:contextualSpacing/>
      </w:pPr>
    </w:p>
    <w:p w14:paraId="23EDA7F3" w14:textId="77777777" w:rsidR="00166D9B" w:rsidRDefault="00166D9B" w:rsidP="00166D9B">
      <w:pPr>
        <w:contextualSpacing/>
      </w:pPr>
      <w:r>
        <w:t>Committee Chairman:  Wendy J. Morrissey</w:t>
      </w:r>
    </w:p>
    <w:p w14:paraId="6F50E00E" w14:textId="77777777" w:rsidR="00166D9B" w:rsidRDefault="00166D9B" w:rsidP="00166D9B">
      <w:pPr>
        <w:contextualSpacing/>
      </w:pPr>
    </w:p>
    <w:p w14:paraId="0CB05D91" w14:textId="77777777" w:rsidR="00166D9B" w:rsidRDefault="00166D9B" w:rsidP="00166D9B">
      <w:pPr>
        <w:contextualSpacing/>
      </w:pPr>
      <w:r>
        <w:t>_________________________________________</w:t>
      </w:r>
    </w:p>
    <w:p w14:paraId="65024D7A" w14:textId="77777777" w:rsidR="00166D9B" w:rsidRDefault="00166D9B" w:rsidP="00166D9B">
      <w:pPr>
        <w:contextualSpacing/>
      </w:pPr>
    </w:p>
    <w:p w14:paraId="24633E4D" w14:textId="77777777" w:rsidR="00166D9B" w:rsidRDefault="00166D9B" w:rsidP="00166D9B">
      <w:pPr>
        <w:contextualSpacing/>
      </w:pPr>
      <w:r>
        <w:t>Committee Members:  Denise Larson Fischer</w:t>
      </w:r>
    </w:p>
    <w:p w14:paraId="0E59E8EA" w14:textId="77777777" w:rsidR="00166D9B" w:rsidRDefault="00166D9B" w:rsidP="00166D9B">
      <w:pPr>
        <w:contextualSpacing/>
      </w:pPr>
    </w:p>
    <w:p w14:paraId="2A4923CA" w14:textId="77777777" w:rsidR="00166D9B" w:rsidRDefault="00166D9B" w:rsidP="00166D9B">
      <w:pPr>
        <w:contextualSpacing/>
      </w:pPr>
      <w:r>
        <w:t>_________________________________________</w:t>
      </w:r>
    </w:p>
    <w:p w14:paraId="52EEBA7F" w14:textId="77777777" w:rsidR="00166D9B" w:rsidRDefault="00166D9B" w:rsidP="00166D9B">
      <w:pPr>
        <w:contextualSpacing/>
      </w:pPr>
    </w:p>
    <w:p w14:paraId="2B758A3B" w14:textId="77777777" w:rsidR="00166D9B" w:rsidRDefault="00166D9B" w:rsidP="00166D9B">
      <w:pPr>
        <w:contextualSpacing/>
      </w:pPr>
      <w:r>
        <w:t>Committee Members:   Mary Pomeroy</w:t>
      </w:r>
    </w:p>
    <w:p w14:paraId="5744C915" w14:textId="77777777" w:rsidR="00166D9B" w:rsidRDefault="00166D9B" w:rsidP="00166D9B">
      <w:pPr>
        <w:contextualSpacing/>
      </w:pPr>
    </w:p>
    <w:p w14:paraId="04E307B2" w14:textId="77777777" w:rsidR="00166D9B" w:rsidRDefault="00166D9B" w:rsidP="00166D9B">
      <w:pPr>
        <w:contextualSpacing/>
      </w:pPr>
      <w:r>
        <w:t>_________________________________________</w:t>
      </w:r>
    </w:p>
    <w:p w14:paraId="14AADBB5" w14:textId="77777777" w:rsidR="00166D9B" w:rsidRDefault="00166D9B" w:rsidP="00166D9B">
      <w:pPr>
        <w:contextualSpacing/>
      </w:pPr>
    </w:p>
    <w:p w14:paraId="79BB7063" w14:textId="77777777" w:rsidR="00166D9B" w:rsidRDefault="00166D9B" w:rsidP="00166D9B">
      <w:pPr>
        <w:contextualSpacing/>
      </w:pPr>
      <w:r>
        <w:t>Committee Members:   Marion Collins</w:t>
      </w:r>
    </w:p>
    <w:p w14:paraId="26D38AAA" w14:textId="77777777" w:rsidR="00166D9B" w:rsidRDefault="00166D9B" w:rsidP="00166D9B">
      <w:pPr>
        <w:contextualSpacing/>
      </w:pPr>
    </w:p>
    <w:p w14:paraId="1C7B699C" w14:textId="77777777" w:rsidR="00166D9B" w:rsidRDefault="00166D9B" w:rsidP="00166D9B">
      <w:pPr>
        <w:contextualSpacing/>
      </w:pPr>
      <w:r>
        <w:t>_________________________________________</w:t>
      </w:r>
    </w:p>
    <w:p w14:paraId="458F54F2" w14:textId="77777777" w:rsidR="00166D9B" w:rsidRDefault="00166D9B" w:rsidP="00166D9B">
      <w:pPr>
        <w:contextualSpacing/>
      </w:pPr>
    </w:p>
    <w:p w14:paraId="26BAA880" w14:textId="77777777" w:rsidR="00166D9B" w:rsidRDefault="00166D9B" w:rsidP="00166D9B">
      <w:pPr>
        <w:contextualSpacing/>
      </w:pPr>
      <w:r>
        <w:t>Committee Members:   Carolyn Watson</w:t>
      </w:r>
    </w:p>
    <w:p w14:paraId="61DEEF25" w14:textId="77777777" w:rsidR="00166D9B" w:rsidRDefault="00166D9B" w:rsidP="00166D9B">
      <w:pPr>
        <w:contextualSpacing/>
      </w:pPr>
    </w:p>
    <w:p w14:paraId="40894492" w14:textId="77777777" w:rsidR="00166D9B" w:rsidRDefault="00166D9B" w:rsidP="00166D9B">
      <w:pPr>
        <w:contextualSpacing/>
      </w:pPr>
      <w:r>
        <w:t>_________________________________________</w:t>
      </w:r>
    </w:p>
    <w:p w14:paraId="6D185E9E" w14:textId="77777777" w:rsidR="00166D9B" w:rsidRDefault="00166D9B" w:rsidP="00166D9B">
      <w:pPr>
        <w:contextualSpacing/>
      </w:pPr>
    </w:p>
    <w:p w14:paraId="5AF2BB79" w14:textId="77777777" w:rsidR="00166D9B" w:rsidRDefault="00166D9B" w:rsidP="00166D9B">
      <w:pPr>
        <w:contextualSpacing/>
      </w:pPr>
      <w:r>
        <w:t xml:space="preserve">Committee Members:  </w:t>
      </w:r>
      <w:proofErr w:type="spellStart"/>
      <w:r>
        <w:t>Lopinia</w:t>
      </w:r>
      <w:proofErr w:type="spellEnd"/>
      <w:r>
        <w:t xml:space="preserve"> L.R Roe</w:t>
      </w:r>
    </w:p>
    <w:p w14:paraId="2D0EF656" w14:textId="77777777" w:rsidR="00166D9B" w:rsidRDefault="00166D9B" w:rsidP="00166D9B">
      <w:pPr>
        <w:contextualSpacing/>
      </w:pPr>
    </w:p>
    <w:p w14:paraId="320D11DE" w14:textId="77777777" w:rsidR="00166D9B" w:rsidRDefault="00166D9B" w:rsidP="00166D9B">
      <w:pPr>
        <w:contextualSpacing/>
      </w:pPr>
      <w:r>
        <w:t>_________________________________________</w:t>
      </w:r>
    </w:p>
    <w:p w14:paraId="3A733635" w14:textId="77777777" w:rsidR="00166D9B" w:rsidRDefault="00166D9B" w:rsidP="00166D9B">
      <w:pPr>
        <w:contextualSpacing/>
      </w:pPr>
    </w:p>
    <w:p w14:paraId="78C56387" w14:textId="77777777" w:rsidR="00166D9B" w:rsidRDefault="00166D9B" w:rsidP="00166D9B">
      <w:pPr>
        <w:contextualSpacing/>
      </w:pPr>
    </w:p>
    <w:p w14:paraId="47882DD3"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2016 Miscellaneous Resolutions</w:t>
      </w:r>
    </w:p>
    <w:p w14:paraId="4E52D430"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Auxiliary to American Postal Workers Union, AFL-CIO</w:t>
      </w:r>
    </w:p>
    <w:p w14:paraId="5AA31BCA"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Orlando, Florida</w:t>
      </w:r>
    </w:p>
    <w:p w14:paraId="3E6DF2DE"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August 22-25, 2016</w:t>
      </w:r>
    </w:p>
    <w:p w14:paraId="1B0B0A5D"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 </w:t>
      </w:r>
    </w:p>
    <w:p w14:paraId="119951DA" w14:textId="77777777" w:rsidR="00166D9B" w:rsidRDefault="00166D9B" w:rsidP="00166D9B">
      <w:pPr>
        <w:widowControl w:val="0"/>
        <w:jc w:val="center"/>
        <w:rPr>
          <w:rFonts w:ascii="Rockwell Extra Bold" w:hAnsi="Rockwell Extra Bold"/>
          <w:sz w:val="28"/>
          <w:szCs w:val="28"/>
        </w:rPr>
      </w:pPr>
      <w:r>
        <w:rPr>
          <w:rFonts w:ascii="Rockwell Extra Bold" w:hAnsi="Rockwell Extra Bold"/>
          <w:sz w:val="28"/>
          <w:szCs w:val="28"/>
        </w:rPr>
        <w:t>CHILD LABOR ABUSE AWARENESS</w:t>
      </w:r>
    </w:p>
    <w:p w14:paraId="41E5D749" w14:textId="77777777" w:rsidR="00166D9B" w:rsidRDefault="00166D9B" w:rsidP="00166D9B">
      <w:pPr>
        <w:widowControl w:val="0"/>
        <w:jc w:val="center"/>
        <w:rPr>
          <w:rFonts w:ascii="Rockwell Extra Bold" w:hAnsi="Rockwell Extra Bold"/>
          <w:sz w:val="28"/>
          <w:szCs w:val="28"/>
        </w:rPr>
      </w:pPr>
      <w:r>
        <w:rPr>
          <w:rFonts w:ascii="Rockwell Extra Bold" w:hAnsi="Rockwell Extra Bold"/>
          <w:sz w:val="28"/>
          <w:szCs w:val="28"/>
        </w:rPr>
        <w:t> </w:t>
      </w:r>
    </w:p>
    <w:p w14:paraId="2980E31D" w14:textId="77777777" w:rsidR="00166D9B" w:rsidRDefault="00166D9B" w:rsidP="00166D9B">
      <w:pPr>
        <w:widowControl w:val="0"/>
        <w:rPr>
          <w:rFonts w:ascii="Rockwell" w:hAnsi="Rockwell"/>
          <w:sz w:val="24"/>
          <w:szCs w:val="24"/>
        </w:rPr>
      </w:pPr>
      <w:r>
        <w:rPr>
          <w:rFonts w:ascii="Rockwell" w:hAnsi="Rockwell"/>
          <w:sz w:val="24"/>
          <w:szCs w:val="24"/>
        </w:rPr>
        <w:t xml:space="preserve">WHEREAS: </w:t>
      </w:r>
      <w:r>
        <w:rPr>
          <w:rFonts w:ascii="Rockwell" w:hAnsi="Rockwell"/>
          <w:sz w:val="24"/>
          <w:szCs w:val="24"/>
        </w:rPr>
        <w:tab/>
        <w:t>Child Labor atrocities are alive and are a scourge on our nation, and</w:t>
      </w:r>
    </w:p>
    <w:p w14:paraId="50958FF9" w14:textId="77777777" w:rsidR="00166D9B" w:rsidRDefault="00166D9B" w:rsidP="00166D9B">
      <w:pPr>
        <w:widowControl w:val="0"/>
        <w:rPr>
          <w:rFonts w:ascii="Rockwell" w:hAnsi="Rockwell"/>
          <w:sz w:val="24"/>
          <w:szCs w:val="24"/>
        </w:rPr>
      </w:pPr>
      <w:r>
        <w:rPr>
          <w:rFonts w:ascii="Rockwell" w:hAnsi="Rockwell"/>
          <w:sz w:val="24"/>
          <w:szCs w:val="24"/>
        </w:rPr>
        <w:t>WHEREAS:</w:t>
      </w:r>
      <w:r>
        <w:rPr>
          <w:rFonts w:ascii="Rockwell" w:hAnsi="Rockwell"/>
          <w:sz w:val="24"/>
          <w:szCs w:val="24"/>
        </w:rPr>
        <w:tab/>
        <w:t>The Auxiliary is a leader in education on child labor atrocities, and</w:t>
      </w:r>
    </w:p>
    <w:p w14:paraId="14C12564" w14:textId="77777777" w:rsidR="00166D9B" w:rsidRDefault="00166D9B" w:rsidP="00166D9B">
      <w:pPr>
        <w:widowControl w:val="0"/>
        <w:rPr>
          <w:rFonts w:ascii="Rockwell" w:hAnsi="Rockwell"/>
          <w:sz w:val="24"/>
          <w:szCs w:val="24"/>
        </w:rPr>
      </w:pPr>
      <w:r>
        <w:rPr>
          <w:rFonts w:ascii="Rockwell" w:hAnsi="Rockwell"/>
          <w:sz w:val="24"/>
          <w:szCs w:val="24"/>
        </w:rPr>
        <w:t>WHEREAS:</w:t>
      </w:r>
      <w:r>
        <w:rPr>
          <w:rFonts w:ascii="Rockwell" w:hAnsi="Rockwell"/>
          <w:sz w:val="24"/>
          <w:szCs w:val="24"/>
        </w:rPr>
        <w:tab/>
        <w:t>We should be active in all educational endeavors, and</w:t>
      </w:r>
    </w:p>
    <w:p w14:paraId="50C43050" w14:textId="77777777" w:rsidR="00166D9B" w:rsidRDefault="00166D9B" w:rsidP="00166D9B">
      <w:pPr>
        <w:widowControl w:val="0"/>
        <w:rPr>
          <w:rFonts w:ascii="Rockwell" w:hAnsi="Rockwell"/>
          <w:sz w:val="24"/>
          <w:szCs w:val="24"/>
        </w:rPr>
      </w:pPr>
      <w:r>
        <w:rPr>
          <w:rFonts w:ascii="Rockwell" w:hAnsi="Rockwell"/>
          <w:sz w:val="24"/>
          <w:szCs w:val="24"/>
        </w:rPr>
        <w:t xml:space="preserve">WHEREAS:    It is important that the Auxiliary continue as a leader in promoting the </w:t>
      </w:r>
      <w:r>
        <w:rPr>
          <w:rFonts w:ascii="Rockwell" w:hAnsi="Rockwell"/>
          <w:sz w:val="24"/>
          <w:szCs w:val="24"/>
        </w:rPr>
        <w:tab/>
      </w:r>
      <w:r>
        <w:rPr>
          <w:rFonts w:ascii="Rockwell" w:hAnsi="Rockwell"/>
          <w:sz w:val="24"/>
          <w:szCs w:val="24"/>
        </w:rPr>
        <w:tab/>
      </w:r>
      <w:r>
        <w:rPr>
          <w:rFonts w:ascii="Rockwell" w:hAnsi="Rockwell"/>
          <w:sz w:val="24"/>
          <w:szCs w:val="24"/>
        </w:rPr>
        <w:tab/>
        <w:t>fight against Child Labor, therefore be it</w:t>
      </w:r>
    </w:p>
    <w:p w14:paraId="117E55BE" w14:textId="77777777" w:rsidR="00166D9B" w:rsidRDefault="00166D9B" w:rsidP="00166D9B">
      <w:pPr>
        <w:widowControl w:val="0"/>
        <w:rPr>
          <w:rFonts w:ascii="Rockwell" w:hAnsi="Rockwell"/>
          <w:sz w:val="24"/>
          <w:szCs w:val="24"/>
        </w:rPr>
      </w:pPr>
      <w:r>
        <w:rPr>
          <w:rFonts w:ascii="Rockwell" w:hAnsi="Rockwell"/>
          <w:sz w:val="24"/>
          <w:szCs w:val="24"/>
        </w:rPr>
        <w:t>RESOLVED:</w:t>
      </w:r>
      <w:r>
        <w:rPr>
          <w:rFonts w:ascii="Rockwell" w:hAnsi="Rockwell"/>
          <w:sz w:val="24"/>
          <w:szCs w:val="24"/>
        </w:rPr>
        <w:tab/>
        <w:t xml:space="preserve"> That the Auxiliary initiate action to participate in or sponsor such </w:t>
      </w:r>
      <w:r>
        <w:rPr>
          <w:rFonts w:ascii="Rockwell" w:hAnsi="Rockwell"/>
          <w:sz w:val="24"/>
          <w:szCs w:val="24"/>
        </w:rPr>
        <w:tab/>
      </w:r>
      <w:r>
        <w:rPr>
          <w:rFonts w:ascii="Rockwell" w:hAnsi="Rockwell"/>
          <w:sz w:val="24"/>
          <w:szCs w:val="24"/>
        </w:rPr>
        <w:tab/>
      </w:r>
      <w:r>
        <w:rPr>
          <w:rFonts w:ascii="Rockwell" w:hAnsi="Rockwell"/>
          <w:sz w:val="24"/>
          <w:szCs w:val="24"/>
        </w:rPr>
        <w:tab/>
        <w:t xml:space="preserve"> activities that promote the awareness of Child Labor Abuse, be it </w:t>
      </w:r>
      <w:r>
        <w:rPr>
          <w:rFonts w:ascii="Rockwell" w:hAnsi="Rockwell"/>
          <w:sz w:val="24"/>
          <w:szCs w:val="24"/>
        </w:rPr>
        <w:tab/>
      </w:r>
      <w:r>
        <w:rPr>
          <w:rFonts w:ascii="Rockwell" w:hAnsi="Rockwell"/>
          <w:sz w:val="24"/>
          <w:szCs w:val="24"/>
        </w:rPr>
        <w:tab/>
      </w:r>
      <w:r>
        <w:rPr>
          <w:rFonts w:ascii="Rockwell" w:hAnsi="Rockwell"/>
          <w:sz w:val="24"/>
          <w:szCs w:val="24"/>
        </w:rPr>
        <w:tab/>
        <w:t xml:space="preserve"> further</w:t>
      </w:r>
    </w:p>
    <w:p w14:paraId="36AC03FC" w14:textId="77777777" w:rsidR="00166D9B" w:rsidRDefault="00166D9B" w:rsidP="00166D9B">
      <w:pPr>
        <w:widowControl w:val="0"/>
        <w:rPr>
          <w:rFonts w:ascii="Rockwell" w:hAnsi="Rockwell"/>
          <w:sz w:val="24"/>
          <w:szCs w:val="24"/>
        </w:rPr>
      </w:pPr>
      <w:r>
        <w:rPr>
          <w:rFonts w:ascii="Rockwell" w:hAnsi="Rockwell"/>
          <w:sz w:val="24"/>
          <w:szCs w:val="24"/>
        </w:rPr>
        <w:t>RESOLVED:</w:t>
      </w:r>
      <w:r>
        <w:rPr>
          <w:rFonts w:ascii="Rockwell" w:hAnsi="Rockwell"/>
          <w:sz w:val="24"/>
          <w:szCs w:val="24"/>
        </w:rPr>
        <w:tab/>
        <w:t>That through conventions, meetings and correspondence</w:t>
      </w:r>
      <w:r>
        <w:rPr>
          <w:rFonts w:ascii="Rockwell" w:hAnsi="Rockwell"/>
          <w:color w:val="FF0000"/>
          <w:sz w:val="24"/>
          <w:szCs w:val="24"/>
        </w:rPr>
        <w:t>,</w:t>
      </w:r>
      <w:r>
        <w:rPr>
          <w:rFonts w:ascii="Rockwell" w:hAnsi="Rockwell"/>
          <w:sz w:val="24"/>
          <w:szCs w:val="24"/>
        </w:rPr>
        <w:t xml:space="preserve"> the Auxiliary </w:t>
      </w:r>
      <w:r>
        <w:rPr>
          <w:rFonts w:ascii="Rockwell" w:hAnsi="Rockwell"/>
          <w:sz w:val="24"/>
          <w:szCs w:val="24"/>
        </w:rPr>
        <w:tab/>
      </w:r>
      <w:r>
        <w:rPr>
          <w:rFonts w:ascii="Rockwell" w:hAnsi="Rockwell"/>
          <w:sz w:val="24"/>
          <w:szCs w:val="24"/>
        </w:rPr>
        <w:tab/>
      </w:r>
      <w:r>
        <w:rPr>
          <w:rFonts w:ascii="Rockwell" w:hAnsi="Rockwell"/>
          <w:sz w:val="24"/>
          <w:szCs w:val="24"/>
        </w:rPr>
        <w:tab/>
        <w:t xml:space="preserve">will organize legal protests or join a march in their area to display the </w:t>
      </w:r>
      <w:r>
        <w:rPr>
          <w:rFonts w:ascii="Rockwell" w:hAnsi="Rockwell"/>
          <w:sz w:val="24"/>
          <w:szCs w:val="24"/>
        </w:rPr>
        <w:tab/>
      </w:r>
      <w:r>
        <w:rPr>
          <w:rFonts w:ascii="Rockwell" w:hAnsi="Rockwell"/>
          <w:sz w:val="24"/>
          <w:szCs w:val="24"/>
        </w:rPr>
        <w:tab/>
      </w:r>
      <w:r>
        <w:rPr>
          <w:rFonts w:ascii="Rockwell" w:hAnsi="Rockwell"/>
          <w:sz w:val="24"/>
          <w:szCs w:val="24"/>
        </w:rPr>
        <w:tab/>
        <w:t>outrage at child labor atrocities here and abroad, and be it further</w:t>
      </w:r>
    </w:p>
    <w:p w14:paraId="0021A99A" w14:textId="77777777" w:rsidR="00166D9B" w:rsidRDefault="00166D9B" w:rsidP="00166D9B">
      <w:pPr>
        <w:widowControl w:val="0"/>
        <w:rPr>
          <w:rFonts w:ascii="Rockwell" w:hAnsi="Rockwell"/>
          <w:sz w:val="24"/>
          <w:szCs w:val="24"/>
        </w:rPr>
      </w:pPr>
      <w:r>
        <w:rPr>
          <w:rFonts w:ascii="Rockwell" w:hAnsi="Rockwell"/>
          <w:sz w:val="24"/>
          <w:szCs w:val="24"/>
        </w:rPr>
        <w:t xml:space="preserve">RESOLVED: </w:t>
      </w:r>
      <w:r>
        <w:rPr>
          <w:rFonts w:ascii="Rockwell" w:hAnsi="Rockwell"/>
          <w:sz w:val="24"/>
          <w:szCs w:val="24"/>
        </w:rPr>
        <w:tab/>
        <w:t xml:space="preserve">That the Auxiliary designate the week beginning with Mother's Day </w:t>
      </w:r>
      <w:r>
        <w:rPr>
          <w:rFonts w:ascii="Rockwell" w:hAnsi="Rockwell"/>
          <w:sz w:val="24"/>
          <w:szCs w:val="24"/>
        </w:rPr>
        <w:tab/>
      </w:r>
      <w:r>
        <w:rPr>
          <w:rFonts w:ascii="Rockwell" w:hAnsi="Rockwell"/>
          <w:sz w:val="24"/>
          <w:szCs w:val="24"/>
        </w:rPr>
        <w:tab/>
      </w:r>
      <w:r>
        <w:rPr>
          <w:rFonts w:ascii="Rockwell" w:hAnsi="Rockwell"/>
          <w:sz w:val="24"/>
          <w:szCs w:val="24"/>
        </w:rPr>
        <w:tab/>
        <w:t>each year as the Campaign Against Child Labor Abuse Week.</w:t>
      </w:r>
    </w:p>
    <w:p w14:paraId="26741E43" w14:textId="77777777" w:rsidR="00166D9B" w:rsidRDefault="00166D9B" w:rsidP="00166D9B">
      <w:pPr>
        <w:widowControl w:val="0"/>
        <w:rPr>
          <w:rFonts w:ascii="Rockwell" w:hAnsi="Rockwell"/>
          <w:sz w:val="24"/>
          <w:szCs w:val="24"/>
        </w:rPr>
      </w:pPr>
      <w:r>
        <w:rPr>
          <w:rFonts w:ascii="Rockwell" w:hAnsi="Rockwell"/>
          <w:sz w:val="24"/>
          <w:szCs w:val="24"/>
        </w:rPr>
        <w:t> </w:t>
      </w:r>
    </w:p>
    <w:p w14:paraId="4FB9B55A" w14:textId="77777777" w:rsidR="00166D9B" w:rsidRDefault="00166D9B" w:rsidP="00166D9B">
      <w:pPr>
        <w:widowControl w:val="0"/>
        <w:jc w:val="center"/>
        <w:rPr>
          <w:rFonts w:ascii="Rockwell" w:hAnsi="Rockwell"/>
          <w:b/>
          <w:bCs/>
          <w:sz w:val="18"/>
          <w:szCs w:val="18"/>
        </w:rPr>
      </w:pPr>
      <w:r>
        <w:rPr>
          <w:rFonts w:ascii="Rockwell" w:hAnsi="Rockwell"/>
          <w:b/>
          <w:bCs/>
          <w:sz w:val="18"/>
          <w:szCs w:val="18"/>
        </w:rPr>
        <w:t>SUBMITTED BY THE NATIONAL AUXILIARY EXECUTIVE BOARD</w:t>
      </w:r>
    </w:p>
    <w:p w14:paraId="226F0AB9" w14:textId="77777777" w:rsidR="00166D9B" w:rsidRDefault="00166D9B" w:rsidP="00166D9B">
      <w:pPr>
        <w:widowControl w:val="0"/>
        <w:jc w:val="center"/>
        <w:rPr>
          <w:rFonts w:ascii="Rockwell" w:hAnsi="Rockwell"/>
          <w:sz w:val="24"/>
          <w:szCs w:val="24"/>
        </w:rPr>
      </w:pPr>
      <w:r>
        <w:rPr>
          <w:rFonts w:ascii="Rockwell" w:hAnsi="Rockwell"/>
          <w:sz w:val="24"/>
          <w:szCs w:val="24"/>
        </w:rPr>
        <w:t> </w:t>
      </w:r>
    </w:p>
    <w:p w14:paraId="18FB2A8F" w14:textId="77777777" w:rsidR="00166D9B" w:rsidRDefault="00166D9B" w:rsidP="00166D9B">
      <w:pPr>
        <w:widowControl w:val="0"/>
        <w:jc w:val="center"/>
        <w:rPr>
          <w:rFonts w:ascii="Rockwell" w:hAnsi="Rockwell"/>
          <w:sz w:val="16"/>
          <w:szCs w:val="16"/>
        </w:rPr>
      </w:pPr>
      <w:r>
        <w:rPr>
          <w:rFonts w:ascii="Rockwell" w:hAnsi="Rockwell"/>
          <w:sz w:val="16"/>
          <w:szCs w:val="16"/>
        </w:rPr>
        <w:t>ACCEPTED</w:t>
      </w:r>
    </w:p>
    <w:p w14:paraId="769C7122" w14:textId="77777777" w:rsidR="00166D9B" w:rsidRDefault="00166D9B" w:rsidP="00166D9B">
      <w:pPr>
        <w:widowControl w:val="0"/>
      </w:pPr>
      <w:r>
        <w:t> </w:t>
      </w:r>
    </w:p>
    <w:p w14:paraId="6AAD269A" w14:textId="77777777" w:rsidR="00166D9B" w:rsidRDefault="00166D9B" w:rsidP="00166D9B">
      <w:r>
        <w:br w:type="page"/>
      </w:r>
    </w:p>
    <w:p w14:paraId="0FAEC887"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lastRenderedPageBreak/>
        <w:t>2016 Miscellaneous Resolutions</w:t>
      </w:r>
    </w:p>
    <w:p w14:paraId="3F4F89B5"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Auxiliary to American Postal Workers Union, AFL-CIO</w:t>
      </w:r>
    </w:p>
    <w:p w14:paraId="6962B41A"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Orlando, Florida</w:t>
      </w:r>
    </w:p>
    <w:p w14:paraId="0AA43100"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August 22-25, 2016</w:t>
      </w:r>
    </w:p>
    <w:p w14:paraId="57F88186"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 </w:t>
      </w:r>
    </w:p>
    <w:p w14:paraId="738DD82E"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HUMAN RELATIONS PROJECT</w:t>
      </w:r>
    </w:p>
    <w:p w14:paraId="23AB4922"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 </w:t>
      </w:r>
    </w:p>
    <w:p w14:paraId="7D2170E5" w14:textId="77777777" w:rsidR="00166D9B" w:rsidRDefault="00166D9B" w:rsidP="00166D9B">
      <w:pPr>
        <w:widowControl w:val="0"/>
        <w:rPr>
          <w:rFonts w:ascii="Rockwell" w:hAnsi="Rockwell"/>
          <w:sz w:val="24"/>
          <w:szCs w:val="24"/>
        </w:rPr>
      </w:pPr>
      <w:r>
        <w:rPr>
          <w:rFonts w:ascii="Rockwell" w:hAnsi="Rockwell"/>
          <w:b/>
          <w:bCs/>
          <w:sz w:val="24"/>
          <w:szCs w:val="24"/>
        </w:rPr>
        <w:t xml:space="preserve">WHEREAS: </w:t>
      </w:r>
      <w:r>
        <w:rPr>
          <w:rFonts w:ascii="Rockwell" w:hAnsi="Rockwell"/>
          <w:sz w:val="24"/>
          <w:szCs w:val="24"/>
        </w:rPr>
        <w:t xml:space="preserve"> The Auxiliary’s Human Relations Project has proven to be successful</w:t>
      </w:r>
    </w:p>
    <w:p w14:paraId="06F4EF57" w14:textId="77777777" w:rsidR="00166D9B" w:rsidRDefault="00166D9B" w:rsidP="00166D9B">
      <w:pPr>
        <w:widowControl w:val="0"/>
        <w:rPr>
          <w:rFonts w:ascii="Rockwell" w:hAnsi="Rockwell"/>
          <w:sz w:val="24"/>
          <w:szCs w:val="24"/>
        </w:rPr>
      </w:pPr>
      <w:r>
        <w:rPr>
          <w:rFonts w:ascii="Rockwell" w:hAnsi="Rockwell"/>
          <w:sz w:val="24"/>
          <w:szCs w:val="24"/>
        </w:rPr>
        <w:t xml:space="preserve">                        and well received and</w:t>
      </w:r>
    </w:p>
    <w:p w14:paraId="7D8E90AD" w14:textId="77777777" w:rsidR="00166D9B" w:rsidRDefault="00166D9B" w:rsidP="00166D9B">
      <w:pPr>
        <w:widowControl w:val="0"/>
        <w:rPr>
          <w:rFonts w:ascii="Rockwell" w:hAnsi="Rockwell"/>
          <w:sz w:val="24"/>
          <w:szCs w:val="24"/>
        </w:rPr>
      </w:pPr>
      <w:r>
        <w:rPr>
          <w:rFonts w:ascii="Rockwell" w:hAnsi="Rockwell"/>
          <w:b/>
          <w:bCs/>
          <w:sz w:val="24"/>
          <w:szCs w:val="24"/>
        </w:rPr>
        <w:t xml:space="preserve">WHEREAS:  </w:t>
      </w:r>
      <w:r>
        <w:rPr>
          <w:rFonts w:ascii="Rockwell" w:hAnsi="Rockwell"/>
          <w:sz w:val="24"/>
          <w:szCs w:val="24"/>
        </w:rPr>
        <w:t xml:space="preserve">The need still exists in many ways in every community, state and region </w:t>
      </w:r>
    </w:p>
    <w:p w14:paraId="61514644" w14:textId="77777777" w:rsidR="00166D9B" w:rsidRDefault="00166D9B" w:rsidP="00166D9B">
      <w:pPr>
        <w:widowControl w:val="0"/>
        <w:rPr>
          <w:rFonts w:ascii="Rockwell" w:hAnsi="Rockwell"/>
          <w:sz w:val="24"/>
          <w:szCs w:val="24"/>
        </w:rPr>
      </w:pPr>
      <w:r>
        <w:rPr>
          <w:rFonts w:ascii="Rockwell" w:hAnsi="Rockwell"/>
          <w:sz w:val="24"/>
          <w:szCs w:val="24"/>
        </w:rPr>
        <w:t xml:space="preserve">                        of the United States</w:t>
      </w:r>
    </w:p>
    <w:p w14:paraId="06017DA4" w14:textId="77777777" w:rsidR="00166D9B" w:rsidRDefault="00166D9B" w:rsidP="00166D9B">
      <w:pPr>
        <w:widowControl w:val="0"/>
        <w:rPr>
          <w:rFonts w:ascii="Rockwell" w:hAnsi="Rockwell"/>
          <w:sz w:val="24"/>
          <w:szCs w:val="24"/>
        </w:rPr>
      </w:pPr>
      <w:proofErr w:type="gramStart"/>
      <w:r>
        <w:rPr>
          <w:rFonts w:ascii="Rockwell" w:hAnsi="Rockwell"/>
          <w:b/>
          <w:bCs/>
          <w:sz w:val="24"/>
          <w:szCs w:val="24"/>
        </w:rPr>
        <w:t>THEREFORE</w:t>
      </w:r>
      <w:proofErr w:type="gramEnd"/>
      <w:r>
        <w:rPr>
          <w:rFonts w:ascii="Rockwell" w:hAnsi="Rockwell"/>
          <w:b/>
          <w:bCs/>
          <w:sz w:val="24"/>
          <w:szCs w:val="24"/>
        </w:rPr>
        <w:t xml:space="preserve"> BE IT RESOLVED:  </w:t>
      </w:r>
      <w:r>
        <w:rPr>
          <w:rFonts w:ascii="Rockwell" w:hAnsi="Rockwell"/>
          <w:sz w:val="24"/>
          <w:szCs w:val="24"/>
        </w:rPr>
        <w:t>That the Auxiliary to the American Postal Workers</w:t>
      </w:r>
    </w:p>
    <w:p w14:paraId="023DB561" w14:textId="77777777" w:rsidR="00166D9B" w:rsidRDefault="00166D9B" w:rsidP="00166D9B">
      <w:pPr>
        <w:widowControl w:val="0"/>
        <w:rPr>
          <w:rFonts w:ascii="Rockwell" w:hAnsi="Rockwell"/>
          <w:sz w:val="24"/>
          <w:szCs w:val="24"/>
        </w:rPr>
      </w:pPr>
      <w:r>
        <w:rPr>
          <w:rFonts w:ascii="Rockwell" w:hAnsi="Rockwell"/>
          <w:sz w:val="24"/>
          <w:szCs w:val="24"/>
        </w:rPr>
        <w:t xml:space="preserve">                       Union assembled in convention in Orlando, FL. The week of August 22-  </w:t>
      </w:r>
    </w:p>
    <w:p w14:paraId="1463F194" w14:textId="77777777" w:rsidR="00166D9B" w:rsidRDefault="00166D9B" w:rsidP="00166D9B">
      <w:pPr>
        <w:widowControl w:val="0"/>
        <w:rPr>
          <w:rFonts w:ascii="Rockwell" w:hAnsi="Rockwell"/>
          <w:sz w:val="24"/>
          <w:szCs w:val="24"/>
        </w:rPr>
      </w:pPr>
      <w:r>
        <w:rPr>
          <w:rFonts w:ascii="Rockwell" w:hAnsi="Rockwell"/>
          <w:sz w:val="24"/>
          <w:szCs w:val="24"/>
        </w:rPr>
        <w:t xml:space="preserve">                       25, 2016 go on record in support of the Human Relation Projects </w:t>
      </w:r>
    </w:p>
    <w:p w14:paraId="59377C1B" w14:textId="77777777" w:rsidR="00166D9B" w:rsidRDefault="00166D9B" w:rsidP="00166D9B">
      <w:pPr>
        <w:widowControl w:val="0"/>
        <w:rPr>
          <w:rFonts w:ascii="Rockwell" w:hAnsi="Rockwell"/>
          <w:sz w:val="24"/>
          <w:szCs w:val="24"/>
        </w:rPr>
      </w:pPr>
      <w:r>
        <w:rPr>
          <w:rFonts w:ascii="Rockwell" w:hAnsi="Rockwell"/>
          <w:sz w:val="24"/>
          <w:szCs w:val="24"/>
        </w:rPr>
        <w:t xml:space="preserve">                       for another two (2) years.</w:t>
      </w:r>
    </w:p>
    <w:p w14:paraId="40A0F146" w14:textId="77777777" w:rsidR="00166D9B" w:rsidRDefault="00166D9B" w:rsidP="00166D9B">
      <w:pPr>
        <w:widowControl w:val="0"/>
        <w:rPr>
          <w:rFonts w:ascii="Rockwell" w:hAnsi="Rockwell"/>
          <w:sz w:val="24"/>
          <w:szCs w:val="24"/>
        </w:rPr>
      </w:pPr>
      <w:r>
        <w:rPr>
          <w:rFonts w:ascii="Rockwell" w:hAnsi="Rockwell"/>
          <w:sz w:val="24"/>
          <w:szCs w:val="24"/>
        </w:rPr>
        <w:t> </w:t>
      </w:r>
    </w:p>
    <w:p w14:paraId="7954DF9F" w14:textId="77777777" w:rsidR="00166D9B" w:rsidRDefault="00166D9B" w:rsidP="00166D9B">
      <w:pPr>
        <w:widowControl w:val="0"/>
        <w:jc w:val="center"/>
        <w:rPr>
          <w:rFonts w:ascii="Rockwell" w:hAnsi="Rockwell"/>
          <w:b/>
          <w:bCs/>
          <w:sz w:val="24"/>
          <w:szCs w:val="24"/>
        </w:rPr>
      </w:pPr>
      <w:r>
        <w:rPr>
          <w:rFonts w:ascii="Rockwell" w:hAnsi="Rockwell"/>
          <w:b/>
          <w:bCs/>
          <w:sz w:val="24"/>
          <w:szCs w:val="24"/>
        </w:rPr>
        <w:t>Submitted by the National Auxiliary to the American Postal Workers Union</w:t>
      </w:r>
    </w:p>
    <w:p w14:paraId="4813C4C2" w14:textId="77777777" w:rsidR="00166D9B" w:rsidRDefault="00166D9B" w:rsidP="00166D9B">
      <w:pPr>
        <w:widowControl w:val="0"/>
        <w:jc w:val="center"/>
        <w:rPr>
          <w:rFonts w:ascii="Rockwell" w:hAnsi="Rockwell"/>
          <w:sz w:val="24"/>
          <w:szCs w:val="24"/>
        </w:rPr>
      </w:pPr>
      <w:r>
        <w:rPr>
          <w:rFonts w:ascii="Rockwell" w:hAnsi="Rockwell"/>
          <w:sz w:val="24"/>
          <w:szCs w:val="24"/>
        </w:rPr>
        <w:t> </w:t>
      </w:r>
    </w:p>
    <w:p w14:paraId="397012D4" w14:textId="77777777" w:rsidR="00166D9B" w:rsidRDefault="00166D9B" w:rsidP="00166D9B">
      <w:pPr>
        <w:widowControl w:val="0"/>
        <w:jc w:val="center"/>
        <w:rPr>
          <w:rFonts w:ascii="Rockwell" w:hAnsi="Rockwell"/>
          <w:sz w:val="24"/>
          <w:szCs w:val="24"/>
        </w:rPr>
      </w:pPr>
      <w:r>
        <w:rPr>
          <w:rFonts w:ascii="Rockwell" w:hAnsi="Rockwell"/>
          <w:sz w:val="24"/>
          <w:szCs w:val="24"/>
        </w:rPr>
        <w:t> </w:t>
      </w:r>
    </w:p>
    <w:p w14:paraId="1B8F2C61" w14:textId="77777777" w:rsidR="00166D9B" w:rsidRDefault="00166D9B" w:rsidP="00166D9B">
      <w:pPr>
        <w:widowControl w:val="0"/>
      </w:pPr>
      <w:r>
        <w:rPr>
          <w:rFonts w:ascii="Rockwell" w:hAnsi="Rockwell"/>
        </w:rPr>
        <w:tab/>
      </w:r>
      <w:r>
        <w:rPr>
          <w:rFonts w:ascii="Rockwell" w:hAnsi="Rockwell"/>
        </w:rPr>
        <w:tab/>
      </w:r>
      <w:r>
        <w:rPr>
          <w:rFonts w:ascii="Rockwell" w:hAnsi="Rockwell"/>
        </w:rPr>
        <w:tab/>
        <w:t xml:space="preserve">ACCEPTED </w:t>
      </w:r>
      <w:r>
        <w:t> </w:t>
      </w:r>
    </w:p>
    <w:p w14:paraId="5EA64527" w14:textId="77777777" w:rsidR="00166D9B" w:rsidRDefault="00166D9B" w:rsidP="00166D9B">
      <w:r>
        <w:br w:type="page"/>
      </w:r>
    </w:p>
    <w:p w14:paraId="2BB7C0B0"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lastRenderedPageBreak/>
        <w:t>2016 Miscellaneous Resolutions</w:t>
      </w:r>
    </w:p>
    <w:p w14:paraId="4367D968"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Auxiliary to American Postal Workers Union, AFL-CIO</w:t>
      </w:r>
    </w:p>
    <w:p w14:paraId="020C50D6"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Orlando, Florida</w:t>
      </w:r>
    </w:p>
    <w:p w14:paraId="2D85E45B"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August 22-25, 2016</w:t>
      </w:r>
    </w:p>
    <w:p w14:paraId="04963CE6"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 </w:t>
      </w:r>
    </w:p>
    <w:p w14:paraId="12AAF2C3" w14:textId="77777777" w:rsidR="00166D9B" w:rsidRDefault="00166D9B" w:rsidP="00166D9B">
      <w:pPr>
        <w:widowControl w:val="0"/>
        <w:jc w:val="center"/>
        <w:rPr>
          <w:rFonts w:ascii="Rockwell Extra Bold" w:hAnsi="Rockwell Extra Bold"/>
          <w:sz w:val="24"/>
          <w:szCs w:val="24"/>
        </w:rPr>
      </w:pPr>
      <w:r>
        <w:rPr>
          <w:rFonts w:ascii="Rockwell Extra Bold" w:hAnsi="Rockwell Extra Bold"/>
          <w:sz w:val="28"/>
          <w:szCs w:val="28"/>
        </w:rPr>
        <w:t>LEGISLATION</w:t>
      </w:r>
    </w:p>
    <w:p w14:paraId="432FE6F3" w14:textId="77777777" w:rsidR="00166D9B" w:rsidRDefault="00166D9B" w:rsidP="00166D9B">
      <w:pPr>
        <w:widowControl w:val="0"/>
        <w:jc w:val="center"/>
        <w:rPr>
          <w:rFonts w:ascii="Rockwell Extra Bold" w:hAnsi="Rockwell Extra Bold"/>
          <w:sz w:val="24"/>
          <w:szCs w:val="24"/>
        </w:rPr>
      </w:pPr>
      <w:r>
        <w:rPr>
          <w:rFonts w:ascii="Rockwell Extra Bold" w:hAnsi="Rockwell Extra Bold"/>
          <w:sz w:val="24"/>
          <w:szCs w:val="24"/>
        </w:rPr>
        <w:t> </w:t>
      </w:r>
    </w:p>
    <w:p w14:paraId="1FBBD664" w14:textId="77777777" w:rsidR="00166D9B" w:rsidRDefault="00166D9B" w:rsidP="00166D9B">
      <w:pPr>
        <w:widowControl w:val="0"/>
        <w:rPr>
          <w:rFonts w:ascii="Rockwell" w:hAnsi="Rockwell"/>
          <w:sz w:val="24"/>
          <w:szCs w:val="24"/>
        </w:rPr>
      </w:pPr>
      <w:r>
        <w:rPr>
          <w:rFonts w:ascii="Rockwell" w:hAnsi="Rockwell"/>
          <w:sz w:val="24"/>
          <w:szCs w:val="24"/>
        </w:rPr>
        <w:t xml:space="preserve">           </w:t>
      </w:r>
      <w:r>
        <w:rPr>
          <w:rFonts w:ascii="Rockwell" w:hAnsi="Rockwell"/>
          <w:sz w:val="24"/>
          <w:szCs w:val="24"/>
          <w:u w:val="single"/>
        </w:rPr>
        <w:t>WHEREAS:</w:t>
      </w:r>
      <w:r>
        <w:rPr>
          <w:rFonts w:ascii="Rockwell" w:hAnsi="Rockwell"/>
          <w:sz w:val="24"/>
          <w:szCs w:val="24"/>
        </w:rPr>
        <w:tab/>
        <w:t xml:space="preserve">The object of this Auxiliary is to lend support to the American </w:t>
      </w:r>
      <w:r>
        <w:rPr>
          <w:rFonts w:ascii="Rockwell" w:hAnsi="Rockwell"/>
          <w:sz w:val="24"/>
          <w:szCs w:val="24"/>
        </w:rPr>
        <w:tab/>
      </w:r>
      <w:r>
        <w:rPr>
          <w:rFonts w:ascii="Rockwell" w:hAnsi="Rockwell"/>
          <w:sz w:val="24"/>
          <w:szCs w:val="24"/>
        </w:rPr>
        <w:tab/>
      </w:r>
      <w:r>
        <w:rPr>
          <w:rFonts w:ascii="Rockwell" w:hAnsi="Rockwell"/>
          <w:sz w:val="24"/>
          <w:szCs w:val="24"/>
        </w:rPr>
        <w:tab/>
        <w:t xml:space="preserve">            Postal Workers Union in its efforts to seek remedial legislation </w:t>
      </w:r>
      <w:r>
        <w:rPr>
          <w:rFonts w:ascii="Rockwell" w:hAnsi="Rockwell"/>
          <w:sz w:val="24"/>
          <w:szCs w:val="24"/>
        </w:rPr>
        <w:tab/>
      </w:r>
      <w:r>
        <w:rPr>
          <w:rFonts w:ascii="Rockwell" w:hAnsi="Rockwell"/>
          <w:sz w:val="24"/>
          <w:szCs w:val="24"/>
        </w:rPr>
        <w:tab/>
      </w:r>
      <w:r>
        <w:rPr>
          <w:rFonts w:ascii="Rockwell" w:hAnsi="Rockwell"/>
          <w:sz w:val="24"/>
          <w:szCs w:val="24"/>
        </w:rPr>
        <w:tab/>
        <w:t xml:space="preserve">            for the purpose of improving working conditions and securing a</w:t>
      </w:r>
    </w:p>
    <w:p w14:paraId="041C7334" w14:textId="77777777" w:rsidR="00166D9B" w:rsidRDefault="00166D9B" w:rsidP="00166D9B">
      <w:pPr>
        <w:widowControl w:val="0"/>
        <w:rPr>
          <w:rFonts w:ascii="Rockwell" w:hAnsi="Rockwell"/>
          <w:sz w:val="24"/>
          <w:szCs w:val="24"/>
        </w:rPr>
      </w:pPr>
      <w:r>
        <w:rPr>
          <w:rFonts w:ascii="Rockwell" w:hAnsi="Rockwell"/>
          <w:sz w:val="24"/>
          <w:szCs w:val="24"/>
        </w:rPr>
        <w:t xml:space="preserve">                                    better standard of living, and</w:t>
      </w:r>
    </w:p>
    <w:p w14:paraId="527C4032" w14:textId="77777777" w:rsidR="00166D9B" w:rsidRDefault="00166D9B" w:rsidP="00166D9B">
      <w:pPr>
        <w:widowControl w:val="0"/>
        <w:rPr>
          <w:rFonts w:ascii="Rockwell" w:hAnsi="Rockwell"/>
          <w:sz w:val="24"/>
          <w:szCs w:val="24"/>
        </w:rPr>
      </w:pPr>
      <w:r>
        <w:rPr>
          <w:rFonts w:ascii="Rockwell" w:hAnsi="Rockwell"/>
          <w:sz w:val="24"/>
          <w:szCs w:val="24"/>
        </w:rPr>
        <w:t xml:space="preserve">           </w:t>
      </w:r>
      <w:r>
        <w:rPr>
          <w:rFonts w:ascii="Rockwell" w:hAnsi="Rockwell"/>
          <w:sz w:val="24"/>
          <w:szCs w:val="24"/>
          <w:u w:val="single"/>
        </w:rPr>
        <w:t>WHEREAS:</w:t>
      </w:r>
      <w:r>
        <w:tab/>
      </w:r>
      <w:r>
        <w:rPr>
          <w:rFonts w:ascii="Rockwell" w:hAnsi="Rockwell"/>
          <w:sz w:val="24"/>
          <w:szCs w:val="24"/>
        </w:rPr>
        <w:t xml:space="preserve">Any legislative improvements and/or benefits gained will </w:t>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t xml:space="preserve">            promote the welfare of, not only the postal workers, but the </w:t>
      </w:r>
      <w:r>
        <w:rPr>
          <w:rFonts w:ascii="Rockwell" w:hAnsi="Rockwell"/>
          <w:sz w:val="24"/>
          <w:szCs w:val="24"/>
        </w:rPr>
        <w:tab/>
      </w:r>
      <w:r>
        <w:rPr>
          <w:rFonts w:ascii="Rockwell" w:hAnsi="Rockwell"/>
          <w:sz w:val="24"/>
          <w:szCs w:val="24"/>
        </w:rPr>
        <w:tab/>
      </w:r>
      <w:r>
        <w:rPr>
          <w:rFonts w:ascii="Rockwell" w:hAnsi="Rockwell"/>
          <w:sz w:val="24"/>
          <w:szCs w:val="24"/>
        </w:rPr>
        <w:tab/>
        <w:t xml:space="preserve">            family as well, therefore, be it</w:t>
      </w:r>
    </w:p>
    <w:p w14:paraId="03B7A1BF" w14:textId="77777777" w:rsidR="00166D9B" w:rsidRDefault="00166D9B" w:rsidP="00166D9B">
      <w:pPr>
        <w:widowControl w:val="0"/>
        <w:rPr>
          <w:rFonts w:ascii="Rockwell" w:hAnsi="Rockwell"/>
          <w:sz w:val="24"/>
          <w:szCs w:val="24"/>
        </w:rPr>
      </w:pPr>
      <w:r>
        <w:rPr>
          <w:rFonts w:ascii="Rockwell" w:hAnsi="Rockwell"/>
          <w:sz w:val="24"/>
          <w:szCs w:val="24"/>
        </w:rPr>
        <w:t xml:space="preserve">           </w:t>
      </w:r>
      <w:r>
        <w:rPr>
          <w:rFonts w:ascii="Rockwell" w:hAnsi="Rockwell"/>
          <w:sz w:val="24"/>
          <w:szCs w:val="24"/>
          <w:u w:val="single"/>
        </w:rPr>
        <w:t>RESOLVED:</w:t>
      </w:r>
      <w:r>
        <w:rPr>
          <w:rFonts w:ascii="Rockwell" w:hAnsi="Rockwell"/>
          <w:sz w:val="24"/>
          <w:szCs w:val="24"/>
        </w:rPr>
        <w:tab/>
        <w:t xml:space="preserve">That the Auxiliary to the American Postal Workers Union  </w:t>
      </w:r>
    </w:p>
    <w:p w14:paraId="36C4DF39" w14:textId="77777777" w:rsidR="00166D9B" w:rsidRDefault="00166D9B" w:rsidP="00166D9B">
      <w:pPr>
        <w:widowControl w:val="0"/>
        <w:rPr>
          <w:rFonts w:ascii="Rockwell" w:hAnsi="Rockwell"/>
          <w:sz w:val="24"/>
          <w:szCs w:val="24"/>
        </w:rPr>
      </w:pPr>
      <w:r>
        <w:rPr>
          <w:rFonts w:ascii="Rockwell" w:hAnsi="Rockwell"/>
          <w:sz w:val="24"/>
          <w:szCs w:val="24"/>
        </w:rPr>
        <w:t xml:space="preserve">                                    assembled in Orlando, Fl. the week of August 22-25, 2016 go on   </w:t>
      </w:r>
    </w:p>
    <w:p w14:paraId="39B46872" w14:textId="77777777" w:rsidR="00166D9B" w:rsidRDefault="00166D9B" w:rsidP="00166D9B">
      <w:pPr>
        <w:widowControl w:val="0"/>
        <w:rPr>
          <w:rFonts w:ascii="Rockwell" w:hAnsi="Rockwell"/>
          <w:sz w:val="24"/>
          <w:szCs w:val="24"/>
        </w:rPr>
      </w:pPr>
      <w:r>
        <w:rPr>
          <w:rFonts w:ascii="Rockwell" w:hAnsi="Rockwell"/>
          <w:sz w:val="24"/>
          <w:szCs w:val="24"/>
        </w:rPr>
        <w:t xml:space="preserve">                                    record as actively supporting any legislative programs that the  </w:t>
      </w:r>
    </w:p>
    <w:p w14:paraId="5917B5FA" w14:textId="77777777" w:rsidR="00166D9B" w:rsidRDefault="00166D9B" w:rsidP="00166D9B">
      <w:pPr>
        <w:widowControl w:val="0"/>
        <w:rPr>
          <w:rFonts w:ascii="Rockwell" w:hAnsi="Rockwell"/>
          <w:sz w:val="24"/>
          <w:szCs w:val="24"/>
        </w:rPr>
      </w:pPr>
      <w:r>
        <w:rPr>
          <w:rFonts w:ascii="Rockwell" w:hAnsi="Rockwell"/>
          <w:sz w:val="24"/>
          <w:szCs w:val="24"/>
        </w:rPr>
        <w:t xml:space="preserve">                                    </w:t>
      </w:r>
      <w:proofErr w:type="gramStart"/>
      <w:r>
        <w:rPr>
          <w:rFonts w:ascii="Rockwell" w:hAnsi="Rockwell"/>
          <w:sz w:val="24"/>
          <w:szCs w:val="24"/>
        </w:rPr>
        <w:t>American  Postal</w:t>
      </w:r>
      <w:proofErr w:type="gramEnd"/>
      <w:r>
        <w:rPr>
          <w:rFonts w:ascii="Rockwell" w:hAnsi="Rockwell"/>
          <w:sz w:val="24"/>
          <w:szCs w:val="24"/>
        </w:rPr>
        <w:t xml:space="preserve"> Workers Union adopts and seeks to have </w:t>
      </w:r>
    </w:p>
    <w:p w14:paraId="7DAD2C7B" w14:textId="77777777" w:rsidR="00166D9B" w:rsidRDefault="00166D9B" w:rsidP="00166D9B">
      <w:pPr>
        <w:widowControl w:val="0"/>
        <w:rPr>
          <w:rFonts w:ascii="Rockwell" w:hAnsi="Rockwell"/>
          <w:sz w:val="24"/>
          <w:szCs w:val="24"/>
        </w:rPr>
      </w:pPr>
      <w:r>
        <w:rPr>
          <w:rFonts w:ascii="Rockwell" w:hAnsi="Rockwell"/>
          <w:sz w:val="24"/>
          <w:szCs w:val="24"/>
        </w:rPr>
        <w:t xml:space="preserve">                                    enacted into law; and be it further</w:t>
      </w:r>
    </w:p>
    <w:p w14:paraId="779063C4" w14:textId="77777777" w:rsidR="00166D9B" w:rsidRDefault="00166D9B" w:rsidP="00166D9B">
      <w:pPr>
        <w:widowControl w:val="0"/>
        <w:rPr>
          <w:rFonts w:ascii="Rockwell" w:hAnsi="Rockwell"/>
          <w:sz w:val="24"/>
          <w:szCs w:val="24"/>
        </w:rPr>
      </w:pPr>
      <w:r>
        <w:rPr>
          <w:rFonts w:ascii="Rockwell" w:hAnsi="Rockwell"/>
          <w:sz w:val="24"/>
          <w:szCs w:val="24"/>
        </w:rPr>
        <w:t xml:space="preserve">           </w:t>
      </w:r>
      <w:r>
        <w:rPr>
          <w:rFonts w:ascii="Rockwell" w:hAnsi="Rockwell"/>
          <w:sz w:val="24"/>
          <w:szCs w:val="24"/>
          <w:u w:val="single"/>
        </w:rPr>
        <w:t>RESOLVED:</w:t>
      </w:r>
      <w:r>
        <w:rPr>
          <w:rFonts w:ascii="Rockwell" w:hAnsi="Rockwell"/>
          <w:sz w:val="24"/>
          <w:szCs w:val="24"/>
        </w:rPr>
        <w:tab/>
        <w:t xml:space="preserve">That during a legislative campaign all members of the </w:t>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t xml:space="preserve">            Auxiliary seek support of relatives, friends, and civic and </w:t>
      </w:r>
      <w:r>
        <w:rPr>
          <w:rFonts w:ascii="Rockwell" w:hAnsi="Rockwell"/>
          <w:sz w:val="24"/>
          <w:szCs w:val="24"/>
        </w:rPr>
        <w:tab/>
      </w:r>
      <w:r>
        <w:rPr>
          <w:rFonts w:ascii="Rockwell" w:hAnsi="Rockwell"/>
          <w:sz w:val="24"/>
          <w:szCs w:val="24"/>
        </w:rPr>
        <w:tab/>
      </w:r>
      <w:r>
        <w:rPr>
          <w:rFonts w:ascii="Rockwell" w:hAnsi="Rockwell"/>
          <w:sz w:val="24"/>
          <w:szCs w:val="24"/>
        </w:rPr>
        <w:tab/>
      </w:r>
      <w:r>
        <w:rPr>
          <w:rFonts w:ascii="Rockwell" w:hAnsi="Rockwell"/>
          <w:sz w:val="24"/>
          <w:szCs w:val="24"/>
        </w:rPr>
        <w:tab/>
        <w:t xml:space="preserve">            fraternal organizations to which they may belong.</w:t>
      </w:r>
    </w:p>
    <w:p w14:paraId="7950446B" w14:textId="77777777" w:rsidR="00166D9B" w:rsidRDefault="00166D9B" w:rsidP="00166D9B">
      <w:pPr>
        <w:widowControl w:val="0"/>
        <w:ind w:left="720"/>
        <w:rPr>
          <w:rFonts w:ascii="Rockwell" w:hAnsi="Rockwell"/>
          <w:sz w:val="24"/>
          <w:szCs w:val="24"/>
        </w:rPr>
      </w:pPr>
      <w:r>
        <w:rPr>
          <w:rFonts w:ascii="Rockwell" w:hAnsi="Rockwell"/>
          <w:sz w:val="24"/>
          <w:szCs w:val="24"/>
        </w:rPr>
        <w:t> </w:t>
      </w:r>
    </w:p>
    <w:p w14:paraId="175DC492" w14:textId="77777777" w:rsidR="00166D9B" w:rsidRDefault="00166D9B" w:rsidP="00166D9B">
      <w:pPr>
        <w:widowControl w:val="0"/>
        <w:ind w:left="720"/>
        <w:jc w:val="center"/>
        <w:rPr>
          <w:rFonts w:ascii="Rockwell" w:hAnsi="Rockwell"/>
          <w:b/>
          <w:bCs/>
        </w:rPr>
      </w:pPr>
      <w:r>
        <w:rPr>
          <w:rFonts w:ascii="Rockwell" w:hAnsi="Rockwell"/>
          <w:b/>
          <w:bCs/>
        </w:rPr>
        <w:t>SUBMITTED BY THE NATIONAL AUXILIARY EXECUTIVE BOARD</w:t>
      </w:r>
    </w:p>
    <w:p w14:paraId="034AC6B8" w14:textId="77777777" w:rsidR="00166D9B" w:rsidRDefault="00166D9B" w:rsidP="00166D9B">
      <w:pPr>
        <w:widowControl w:val="0"/>
        <w:ind w:left="720"/>
        <w:jc w:val="center"/>
        <w:rPr>
          <w:rFonts w:ascii="Rockwell" w:hAnsi="Rockwell"/>
          <w:sz w:val="24"/>
          <w:szCs w:val="24"/>
        </w:rPr>
      </w:pPr>
      <w:r>
        <w:rPr>
          <w:rFonts w:ascii="Rockwell" w:hAnsi="Rockwell"/>
          <w:sz w:val="24"/>
          <w:szCs w:val="24"/>
        </w:rPr>
        <w:t> </w:t>
      </w:r>
    </w:p>
    <w:p w14:paraId="66B644BA" w14:textId="77777777" w:rsidR="00166D9B" w:rsidRDefault="00166D9B" w:rsidP="00166D9B">
      <w:pPr>
        <w:widowControl w:val="0"/>
        <w:jc w:val="center"/>
      </w:pPr>
      <w:r>
        <w:rPr>
          <w:rFonts w:ascii="Rockwell" w:hAnsi="Rockwell"/>
        </w:rPr>
        <w:t>ACCEPTED</w:t>
      </w:r>
    </w:p>
    <w:p w14:paraId="79778323" w14:textId="77777777" w:rsidR="00166D9B" w:rsidRDefault="00166D9B" w:rsidP="00166D9B">
      <w:pPr>
        <w:jc w:val="center"/>
        <w:rPr>
          <w:rFonts w:ascii="Rockwell" w:hAnsi="Rockwell"/>
        </w:rPr>
      </w:pPr>
      <w:r>
        <w:rPr>
          <w:rFonts w:ascii="Rockwell" w:hAnsi="Rockwell"/>
        </w:rPr>
        <w:br w:type="page"/>
      </w:r>
    </w:p>
    <w:p w14:paraId="78EED850"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lastRenderedPageBreak/>
        <w:t>2016 Miscellaneous Resolutions</w:t>
      </w:r>
    </w:p>
    <w:p w14:paraId="7DED65FA"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Auxiliary to American Postal Workers Union, AFL-CIO</w:t>
      </w:r>
    </w:p>
    <w:p w14:paraId="176E1DD6"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Orlando, Florida</w:t>
      </w:r>
    </w:p>
    <w:p w14:paraId="767B5183"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August 22-25, 2016</w:t>
      </w:r>
    </w:p>
    <w:p w14:paraId="73F30653"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 </w:t>
      </w:r>
    </w:p>
    <w:p w14:paraId="4D46822E" w14:textId="77777777" w:rsidR="00166D9B" w:rsidRDefault="00166D9B" w:rsidP="00166D9B">
      <w:pPr>
        <w:widowControl w:val="0"/>
        <w:jc w:val="center"/>
        <w:rPr>
          <w:rFonts w:ascii="Rockwell Extra Bold" w:hAnsi="Rockwell Extra Bold"/>
          <w:sz w:val="28"/>
          <w:szCs w:val="28"/>
        </w:rPr>
      </w:pPr>
      <w:r>
        <w:rPr>
          <w:rFonts w:ascii="Rockwell Extra Bold" w:hAnsi="Rockwell Extra Bold"/>
          <w:sz w:val="28"/>
          <w:szCs w:val="28"/>
        </w:rPr>
        <w:t>MADE IN THE USA LABEL</w:t>
      </w:r>
    </w:p>
    <w:p w14:paraId="24FD0B6F" w14:textId="77777777" w:rsidR="00166D9B" w:rsidRDefault="00166D9B" w:rsidP="00166D9B">
      <w:pPr>
        <w:widowControl w:val="0"/>
        <w:ind w:left="1440" w:hanging="1350"/>
        <w:rPr>
          <w:rFonts w:ascii="Rockwell" w:hAnsi="Rockwell"/>
          <w:sz w:val="24"/>
          <w:szCs w:val="24"/>
        </w:rPr>
      </w:pPr>
      <w:r>
        <w:rPr>
          <w:rFonts w:ascii="Rockwell" w:hAnsi="Rockwell"/>
          <w:sz w:val="24"/>
          <w:szCs w:val="24"/>
          <w:u w:val="words"/>
        </w:rPr>
        <w:t xml:space="preserve">Whereas:    </w:t>
      </w:r>
      <w:r>
        <w:rPr>
          <w:rFonts w:ascii="Rockwell" w:hAnsi="Rockwell"/>
          <w:sz w:val="24"/>
          <w:szCs w:val="24"/>
          <w:u w:val="words"/>
        </w:rPr>
        <w:tab/>
      </w:r>
      <w:r>
        <w:rPr>
          <w:rFonts w:ascii="Rockwell" w:hAnsi="Rockwell"/>
          <w:sz w:val="24"/>
          <w:szCs w:val="24"/>
        </w:rPr>
        <w:t xml:space="preserve">Working Americans have long recognized the "Made in U.S.A." label as    a symbol of pride, quality and privilege that is associated with a </w:t>
      </w:r>
      <w:r>
        <w:rPr>
          <w:rFonts w:ascii="Rockwell" w:hAnsi="Rockwell"/>
          <w:sz w:val="24"/>
          <w:szCs w:val="24"/>
        </w:rPr>
        <w:tab/>
      </w:r>
      <w:r>
        <w:rPr>
          <w:rFonts w:ascii="Rockwell" w:hAnsi="Rockwell"/>
          <w:sz w:val="24"/>
          <w:szCs w:val="24"/>
        </w:rPr>
        <w:tab/>
        <w:t>product having the "Made in the U.S.A." label, and</w:t>
      </w:r>
    </w:p>
    <w:p w14:paraId="1AAC6A4F" w14:textId="77777777" w:rsidR="00166D9B" w:rsidRDefault="00166D9B" w:rsidP="00166D9B">
      <w:pPr>
        <w:widowControl w:val="0"/>
        <w:ind w:left="1440" w:hanging="1350"/>
        <w:rPr>
          <w:rFonts w:ascii="Rockwell" w:hAnsi="Rockwell"/>
          <w:sz w:val="24"/>
          <w:szCs w:val="24"/>
        </w:rPr>
      </w:pPr>
      <w:r>
        <w:rPr>
          <w:rFonts w:ascii="Rockwell" w:hAnsi="Rockwell"/>
          <w:sz w:val="24"/>
          <w:szCs w:val="24"/>
          <w:u w:val="single"/>
        </w:rPr>
        <w:t>Whereas:</w:t>
      </w:r>
      <w:r>
        <w:rPr>
          <w:rFonts w:ascii="Rockwell" w:hAnsi="Rockwell"/>
          <w:sz w:val="24"/>
          <w:szCs w:val="24"/>
        </w:rPr>
        <w:t xml:space="preserve"> </w:t>
      </w:r>
      <w:r>
        <w:rPr>
          <w:rFonts w:ascii="Rockwell" w:hAnsi="Rockwell"/>
          <w:sz w:val="24"/>
          <w:szCs w:val="24"/>
        </w:rPr>
        <w:tab/>
        <w:t xml:space="preserve">Purchasing products displaying the "Made in U.S.A." label is the first line of defense for American workers to protect their jobs, their future, </w:t>
      </w:r>
      <w:r>
        <w:rPr>
          <w:rFonts w:ascii="Rockwell" w:hAnsi="Rockwell"/>
          <w:sz w:val="24"/>
          <w:szCs w:val="24"/>
        </w:rPr>
        <w:br/>
        <w:t>and the future of all Americans, and</w:t>
      </w:r>
    </w:p>
    <w:p w14:paraId="63770907" w14:textId="77777777" w:rsidR="00166D9B" w:rsidRDefault="00166D9B" w:rsidP="00166D9B">
      <w:pPr>
        <w:widowControl w:val="0"/>
        <w:ind w:left="1440" w:hanging="1350"/>
        <w:rPr>
          <w:rFonts w:ascii="Rockwell" w:hAnsi="Rockwell"/>
          <w:sz w:val="24"/>
          <w:szCs w:val="24"/>
        </w:rPr>
      </w:pPr>
      <w:r>
        <w:rPr>
          <w:rFonts w:ascii="Rockwell" w:hAnsi="Rockwell"/>
          <w:sz w:val="24"/>
          <w:szCs w:val="24"/>
          <w:u w:val="single"/>
        </w:rPr>
        <w:t>Whereas:</w:t>
      </w:r>
      <w:r>
        <w:rPr>
          <w:rFonts w:ascii="Rockwell" w:hAnsi="Rockwell"/>
          <w:sz w:val="24"/>
          <w:szCs w:val="24"/>
        </w:rPr>
        <w:tab/>
        <w:t>The "Made in U.S.A." label assures that U.S. Labor Law standards and practices have been adhered to, and</w:t>
      </w:r>
    </w:p>
    <w:p w14:paraId="68A23173" w14:textId="77777777" w:rsidR="00166D9B" w:rsidRDefault="00166D9B" w:rsidP="00166D9B">
      <w:pPr>
        <w:widowControl w:val="0"/>
        <w:ind w:left="1440" w:hanging="1350"/>
        <w:rPr>
          <w:rFonts w:ascii="Rockwell" w:hAnsi="Rockwell"/>
          <w:sz w:val="24"/>
          <w:szCs w:val="24"/>
        </w:rPr>
      </w:pPr>
      <w:r>
        <w:rPr>
          <w:rFonts w:ascii="Rockwell" w:hAnsi="Rockwell"/>
          <w:sz w:val="24"/>
          <w:szCs w:val="24"/>
          <w:u w:val="single"/>
        </w:rPr>
        <w:t>Whereas:</w:t>
      </w:r>
      <w:r>
        <w:rPr>
          <w:rFonts w:ascii="Rockwell" w:hAnsi="Rockwell"/>
          <w:sz w:val="24"/>
          <w:szCs w:val="24"/>
        </w:rPr>
        <w:tab/>
        <w:t>The "Made in U.S.A." label assures that U.S. health and environmental standards and laws have been adhered to, therefore, be it</w:t>
      </w:r>
    </w:p>
    <w:p w14:paraId="314FF5CD" w14:textId="77777777" w:rsidR="00166D9B" w:rsidRDefault="00166D9B" w:rsidP="00166D9B">
      <w:pPr>
        <w:widowControl w:val="0"/>
        <w:ind w:left="1440" w:hanging="1350"/>
        <w:rPr>
          <w:rFonts w:ascii="Rockwell" w:hAnsi="Rockwell"/>
          <w:sz w:val="24"/>
          <w:szCs w:val="24"/>
        </w:rPr>
      </w:pPr>
      <w:r>
        <w:rPr>
          <w:rFonts w:ascii="Rockwell" w:hAnsi="Rockwell"/>
          <w:sz w:val="24"/>
          <w:szCs w:val="24"/>
          <w:u w:val="single"/>
        </w:rPr>
        <w:t>Resolved:</w:t>
      </w:r>
      <w:r>
        <w:rPr>
          <w:rFonts w:ascii="Rockwell" w:hAnsi="Rockwell"/>
          <w:sz w:val="24"/>
          <w:szCs w:val="24"/>
        </w:rPr>
        <w:tab/>
        <w:t xml:space="preserve">That the Auxiliary to the APWU and its affiliate organizations purchase only those products and services that are "Made in U.S.A." and </w:t>
      </w:r>
      <w:r>
        <w:rPr>
          <w:rFonts w:ascii="Rockwell" w:hAnsi="Rockwell"/>
          <w:sz w:val="24"/>
          <w:szCs w:val="24"/>
        </w:rPr>
        <w:tab/>
        <w:t xml:space="preserve"> only those Union Made in USA, whenever possible and financially feasible</w:t>
      </w:r>
      <w:r>
        <w:rPr>
          <w:rFonts w:ascii="Rockwell" w:hAnsi="Rockwell"/>
          <w:color w:val="FF0000"/>
          <w:sz w:val="24"/>
          <w:szCs w:val="24"/>
        </w:rPr>
        <w:t xml:space="preserve"> </w:t>
      </w:r>
      <w:r>
        <w:rPr>
          <w:rFonts w:ascii="Rockwell" w:hAnsi="Rockwell"/>
          <w:sz w:val="24"/>
          <w:szCs w:val="24"/>
        </w:rPr>
        <w:t>and be it further</w:t>
      </w:r>
    </w:p>
    <w:p w14:paraId="639577F6" w14:textId="77777777" w:rsidR="00166D9B" w:rsidRDefault="00166D9B" w:rsidP="00166D9B">
      <w:pPr>
        <w:widowControl w:val="0"/>
        <w:ind w:left="1440" w:hanging="1350"/>
        <w:rPr>
          <w:rFonts w:ascii="Rockwell" w:hAnsi="Rockwell"/>
          <w:sz w:val="24"/>
          <w:szCs w:val="24"/>
        </w:rPr>
      </w:pPr>
      <w:r>
        <w:rPr>
          <w:rFonts w:ascii="Rockwell" w:hAnsi="Rockwell"/>
          <w:sz w:val="24"/>
          <w:szCs w:val="24"/>
          <w:u w:val="single"/>
        </w:rPr>
        <w:t>Resolved:</w:t>
      </w:r>
      <w:r>
        <w:rPr>
          <w:rFonts w:ascii="Rockwell" w:hAnsi="Rockwell"/>
          <w:sz w:val="24"/>
          <w:szCs w:val="24"/>
        </w:rPr>
        <w:t xml:space="preserve"> </w:t>
      </w:r>
      <w:r>
        <w:rPr>
          <w:rFonts w:ascii="Rockwell" w:hAnsi="Rockwell"/>
          <w:sz w:val="24"/>
          <w:szCs w:val="24"/>
        </w:rPr>
        <w:tab/>
        <w:t xml:space="preserve">That all members and officers not only put a priority on purchasing the products and services "Made in U.S.A.", but they also take every opportunity to promote this practice within their communities, and that we maintain membership in the Made in USA Foundation for two more years. </w:t>
      </w:r>
    </w:p>
    <w:p w14:paraId="782804EF" w14:textId="77777777" w:rsidR="00166D9B" w:rsidRDefault="00166D9B" w:rsidP="00166D9B">
      <w:pPr>
        <w:widowControl w:val="0"/>
        <w:ind w:left="1440" w:hanging="1440"/>
        <w:rPr>
          <w:rFonts w:ascii="Rockwell" w:hAnsi="Rockwell"/>
          <w:sz w:val="24"/>
          <w:szCs w:val="24"/>
        </w:rPr>
      </w:pPr>
      <w:r>
        <w:rPr>
          <w:rFonts w:ascii="Rockwell" w:hAnsi="Rockwell"/>
          <w:sz w:val="24"/>
          <w:szCs w:val="24"/>
        </w:rPr>
        <w:t> </w:t>
      </w:r>
    </w:p>
    <w:p w14:paraId="32524C98" w14:textId="77777777" w:rsidR="00166D9B" w:rsidRDefault="00166D9B" w:rsidP="00166D9B">
      <w:pPr>
        <w:widowControl w:val="0"/>
        <w:jc w:val="center"/>
        <w:rPr>
          <w:rFonts w:ascii="Rockwell" w:hAnsi="Rockwell"/>
          <w:b/>
          <w:bCs/>
        </w:rPr>
      </w:pPr>
      <w:r>
        <w:rPr>
          <w:rFonts w:ascii="Rockwell" w:hAnsi="Rockwell"/>
          <w:b/>
          <w:bCs/>
        </w:rPr>
        <w:t>SUBMITTED BY THE NATIONAL AUXILIARY EXECUTIVE BOARD</w:t>
      </w:r>
    </w:p>
    <w:p w14:paraId="1A514228" w14:textId="77777777" w:rsidR="00166D9B" w:rsidRDefault="00166D9B" w:rsidP="00166D9B">
      <w:pPr>
        <w:widowControl w:val="0"/>
        <w:rPr>
          <w:rFonts w:ascii="Rockwell" w:hAnsi="Rockwell"/>
        </w:rPr>
      </w:pPr>
    </w:p>
    <w:p w14:paraId="3A63B154" w14:textId="77777777" w:rsidR="00166D9B" w:rsidRDefault="00166D9B" w:rsidP="00166D9B">
      <w:pPr>
        <w:widowControl w:val="0"/>
        <w:jc w:val="center"/>
      </w:pPr>
      <w:r>
        <w:rPr>
          <w:rFonts w:ascii="Rockwell" w:hAnsi="Rockwell"/>
        </w:rPr>
        <w:t>ACCEPTED</w:t>
      </w:r>
    </w:p>
    <w:p w14:paraId="1D96B138" w14:textId="77777777" w:rsidR="00166D9B" w:rsidRDefault="00166D9B" w:rsidP="00166D9B">
      <w:pPr>
        <w:widowControl w:val="0"/>
      </w:pPr>
      <w:r>
        <w:lastRenderedPageBreak/>
        <w:t> </w:t>
      </w:r>
    </w:p>
    <w:p w14:paraId="2051660A" w14:textId="0D4AABBC" w:rsidR="00166D9B" w:rsidRDefault="00166D9B" w:rsidP="005E1EDA">
      <w:pPr>
        <w:jc w:val="center"/>
        <w:rPr>
          <w:rFonts w:ascii="Rockwell" w:hAnsi="Rockwell"/>
          <w:b/>
          <w:bCs/>
          <w:sz w:val="28"/>
          <w:szCs w:val="28"/>
        </w:rPr>
      </w:pPr>
      <w:r>
        <w:rPr>
          <w:rFonts w:ascii="Rockwell" w:hAnsi="Rockwell"/>
          <w:b/>
          <w:bCs/>
          <w:sz w:val="28"/>
          <w:szCs w:val="28"/>
        </w:rPr>
        <w:t>2016 Miscellaneous Resolutions</w:t>
      </w:r>
    </w:p>
    <w:p w14:paraId="6DC44587"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Auxiliary to American Postal Workers Union, AFL-CIO</w:t>
      </w:r>
    </w:p>
    <w:p w14:paraId="1DAC3937"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Orlando, Florida</w:t>
      </w:r>
    </w:p>
    <w:p w14:paraId="731BBF7B"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August 22-25, 2016</w:t>
      </w:r>
    </w:p>
    <w:p w14:paraId="0A8DBCFC"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 </w:t>
      </w:r>
    </w:p>
    <w:p w14:paraId="7A97C737" w14:textId="77777777" w:rsidR="00166D9B" w:rsidRDefault="00166D9B" w:rsidP="00166D9B">
      <w:pPr>
        <w:widowControl w:val="0"/>
        <w:jc w:val="center"/>
        <w:rPr>
          <w:rFonts w:ascii="Rockwell Extra Bold" w:hAnsi="Rockwell Extra Bold"/>
          <w:b/>
          <w:bCs/>
          <w:sz w:val="28"/>
          <w:szCs w:val="28"/>
        </w:rPr>
      </w:pPr>
      <w:r>
        <w:rPr>
          <w:rFonts w:ascii="Rockwell Extra Bold" w:hAnsi="Rockwell Extra Bold"/>
          <w:b/>
          <w:bCs/>
          <w:sz w:val="28"/>
          <w:szCs w:val="28"/>
        </w:rPr>
        <w:t>Program Support</w:t>
      </w:r>
    </w:p>
    <w:p w14:paraId="2BC2879C" w14:textId="77777777" w:rsidR="00166D9B" w:rsidRDefault="00166D9B" w:rsidP="00166D9B">
      <w:pPr>
        <w:widowControl w:val="0"/>
        <w:ind w:left="1350" w:hanging="1350"/>
        <w:jc w:val="center"/>
        <w:rPr>
          <w:rFonts w:ascii="Rockwell" w:hAnsi="Rockwell"/>
          <w:b/>
          <w:bCs/>
          <w:sz w:val="28"/>
          <w:szCs w:val="28"/>
        </w:rPr>
      </w:pPr>
      <w:r>
        <w:rPr>
          <w:rFonts w:ascii="Rockwell" w:hAnsi="Rockwell"/>
          <w:b/>
          <w:bCs/>
          <w:sz w:val="28"/>
          <w:szCs w:val="28"/>
        </w:rPr>
        <w:t> </w:t>
      </w:r>
    </w:p>
    <w:p w14:paraId="60D9449C" w14:textId="77777777" w:rsidR="00166D9B" w:rsidRPr="000241ED" w:rsidRDefault="00166D9B" w:rsidP="00166D9B">
      <w:pPr>
        <w:widowControl w:val="0"/>
        <w:ind w:left="1350" w:hanging="1350"/>
        <w:rPr>
          <w:rFonts w:ascii="Rockwell" w:hAnsi="Rockwell"/>
          <w:sz w:val="24"/>
          <w:szCs w:val="28"/>
        </w:rPr>
      </w:pPr>
      <w:r w:rsidRPr="000241ED">
        <w:rPr>
          <w:rFonts w:ascii="Rockwell" w:hAnsi="Rockwell"/>
          <w:sz w:val="24"/>
          <w:szCs w:val="28"/>
          <w:u w:val="single"/>
        </w:rPr>
        <w:t>WHEREAS:</w:t>
      </w:r>
      <w:r w:rsidRPr="000241ED">
        <w:rPr>
          <w:rFonts w:ascii="Rockwell" w:hAnsi="Rockwell"/>
          <w:sz w:val="24"/>
          <w:szCs w:val="28"/>
        </w:rPr>
        <w:t xml:space="preserve">  The object of the Auxiliary is to </w:t>
      </w:r>
      <w:r>
        <w:rPr>
          <w:rFonts w:ascii="Rockwell" w:hAnsi="Rockwell"/>
          <w:sz w:val="24"/>
          <w:szCs w:val="28"/>
        </w:rPr>
        <w:t xml:space="preserve">support the programs of the </w:t>
      </w:r>
      <w:proofErr w:type="gramStart"/>
      <w:r w:rsidRPr="000241ED">
        <w:rPr>
          <w:rFonts w:ascii="Rockwell" w:hAnsi="Rockwell"/>
          <w:sz w:val="24"/>
          <w:szCs w:val="28"/>
        </w:rPr>
        <w:t>American  Postal</w:t>
      </w:r>
      <w:proofErr w:type="gramEnd"/>
      <w:r w:rsidRPr="000241ED">
        <w:rPr>
          <w:rFonts w:ascii="Rockwell" w:hAnsi="Rockwell"/>
          <w:sz w:val="24"/>
          <w:szCs w:val="28"/>
        </w:rPr>
        <w:t xml:space="preserve"> Workers Union, and</w:t>
      </w:r>
    </w:p>
    <w:p w14:paraId="0A2A05D1" w14:textId="77777777" w:rsidR="00166D9B" w:rsidRPr="000241ED" w:rsidRDefault="00166D9B" w:rsidP="00166D9B">
      <w:pPr>
        <w:widowControl w:val="0"/>
        <w:ind w:left="1350" w:hanging="1350"/>
        <w:rPr>
          <w:rFonts w:ascii="Rockwell" w:hAnsi="Rockwell"/>
          <w:sz w:val="24"/>
          <w:szCs w:val="28"/>
        </w:rPr>
      </w:pPr>
      <w:r w:rsidRPr="000241ED">
        <w:rPr>
          <w:rFonts w:ascii="Rockwell" w:hAnsi="Rockwell"/>
          <w:sz w:val="24"/>
          <w:szCs w:val="28"/>
          <w:u w:val="single"/>
        </w:rPr>
        <w:t>WHEREAS:</w:t>
      </w:r>
      <w:r w:rsidRPr="000241ED">
        <w:rPr>
          <w:rFonts w:ascii="Rockwell" w:hAnsi="Rockwell"/>
          <w:sz w:val="24"/>
          <w:szCs w:val="28"/>
        </w:rPr>
        <w:t xml:space="preserve">  Any programs promoting the welfare of the postal worker will al</w:t>
      </w:r>
      <w:r w:rsidRPr="000241ED">
        <w:rPr>
          <w:rFonts w:ascii="Rockwell" w:hAnsi="Rockwell"/>
          <w:sz w:val="24"/>
          <w:szCs w:val="28"/>
        </w:rPr>
        <w:tab/>
      </w:r>
      <w:proofErr w:type="gramStart"/>
      <w:r w:rsidRPr="000241ED">
        <w:rPr>
          <w:rFonts w:ascii="Rockwell" w:hAnsi="Rockwell"/>
          <w:sz w:val="24"/>
          <w:szCs w:val="28"/>
        </w:rPr>
        <w:tab/>
        <w:t xml:space="preserve">  so</w:t>
      </w:r>
      <w:proofErr w:type="gramEnd"/>
      <w:r w:rsidRPr="000241ED">
        <w:rPr>
          <w:rFonts w:ascii="Rockwell" w:hAnsi="Rockwell"/>
          <w:sz w:val="24"/>
          <w:szCs w:val="28"/>
        </w:rPr>
        <w:t xml:space="preserve"> benefit the family as well, therefore, be it</w:t>
      </w:r>
    </w:p>
    <w:p w14:paraId="092DE10C" w14:textId="77777777" w:rsidR="00166D9B" w:rsidRPr="000241ED" w:rsidRDefault="00166D9B" w:rsidP="00166D9B">
      <w:pPr>
        <w:widowControl w:val="0"/>
        <w:ind w:left="1350" w:hanging="1350"/>
        <w:rPr>
          <w:rFonts w:ascii="Rockwell" w:hAnsi="Rockwell"/>
          <w:sz w:val="24"/>
          <w:szCs w:val="28"/>
        </w:rPr>
      </w:pPr>
      <w:r w:rsidRPr="000241ED">
        <w:rPr>
          <w:rFonts w:ascii="Rockwell" w:hAnsi="Rockwell"/>
          <w:sz w:val="24"/>
          <w:szCs w:val="28"/>
          <w:u w:val="single"/>
        </w:rPr>
        <w:t>RESOLVED:</w:t>
      </w:r>
      <w:r w:rsidRPr="000241ED">
        <w:rPr>
          <w:rFonts w:ascii="Rockwell" w:hAnsi="Rockwell"/>
          <w:sz w:val="24"/>
          <w:szCs w:val="28"/>
        </w:rPr>
        <w:t xml:space="preserve">  That the Auxiliary to the American Postal Workers Union, in</w:t>
      </w:r>
      <w:r>
        <w:rPr>
          <w:rFonts w:ascii="Rockwell" w:hAnsi="Rockwell"/>
          <w:sz w:val="24"/>
          <w:szCs w:val="28"/>
        </w:rPr>
        <w:t xml:space="preserve"> </w:t>
      </w:r>
      <w:r w:rsidRPr="000241ED">
        <w:rPr>
          <w:rFonts w:ascii="Rockwell" w:hAnsi="Rockwell"/>
          <w:sz w:val="24"/>
          <w:szCs w:val="28"/>
        </w:rPr>
        <w:t xml:space="preserve">                       convention assembled in Orlando, Fl. the week of August 22-25, </w:t>
      </w:r>
      <w:proofErr w:type="gramStart"/>
      <w:r w:rsidRPr="000241ED">
        <w:rPr>
          <w:rFonts w:ascii="Rockwell" w:hAnsi="Rockwell"/>
          <w:sz w:val="24"/>
          <w:szCs w:val="28"/>
        </w:rPr>
        <w:t>2016,  go</w:t>
      </w:r>
      <w:proofErr w:type="gramEnd"/>
      <w:r w:rsidRPr="000241ED">
        <w:rPr>
          <w:rFonts w:ascii="Rockwell" w:hAnsi="Rockwell"/>
          <w:sz w:val="24"/>
          <w:szCs w:val="28"/>
        </w:rPr>
        <w:t xml:space="preserve"> on record as actively s</w:t>
      </w:r>
      <w:r>
        <w:rPr>
          <w:rFonts w:ascii="Rockwell" w:hAnsi="Rockwell"/>
          <w:sz w:val="24"/>
          <w:szCs w:val="28"/>
        </w:rPr>
        <w:t xml:space="preserve">upporting any program that the </w:t>
      </w:r>
      <w:r w:rsidRPr="000241ED">
        <w:rPr>
          <w:rFonts w:ascii="Rockwell" w:hAnsi="Rockwell"/>
          <w:sz w:val="24"/>
          <w:szCs w:val="28"/>
        </w:rPr>
        <w:t xml:space="preserve"> American Postal Workers Union adopts. </w:t>
      </w:r>
    </w:p>
    <w:p w14:paraId="401F2CBA" w14:textId="77777777" w:rsidR="00166D9B" w:rsidRDefault="00166D9B" w:rsidP="00166D9B">
      <w:pPr>
        <w:widowControl w:val="0"/>
        <w:rPr>
          <w:rFonts w:ascii="Rockwell" w:hAnsi="Rockwell"/>
        </w:rPr>
      </w:pPr>
      <w:r>
        <w:rPr>
          <w:rFonts w:ascii="Rockwell" w:hAnsi="Rockwell"/>
        </w:rPr>
        <w:t> </w:t>
      </w:r>
    </w:p>
    <w:p w14:paraId="0703AB39" w14:textId="77777777" w:rsidR="00166D9B" w:rsidRDefault="00166D9B" w:rsidP="00166D9B">
      <w:pPr>
        <w:widowControl w:val="0"/>
        <w:jc w:val="center"/>
        <w:rPr>
          <w:rFonts w:ascii="Rockwell" w:hAnsi="Rockwell"/>
          <w:b/>
          <w:bCs/>
        </w:rPr>
      </w:pPr>
      <w:r>
        <w:rPr>
          <w:rFonts w:ascii="Rockwell" w:hAnsi="Rockwell"/>
          <w:b/>
          <w:bCs/>
        </w:rPr>
        <w:t>SUBMITTED BY THE NATIONAL AUXILIARY EXECUTIVE BOARD</w:t>
      </w:r>
    </w:p>
    <w:p w14:paraId="32CC6068" w14:textId="77777777" w:rsidR="00166D9B" w:rsidRDefault="00166D9B" w:rsidP="00166D9B">
      <w:pPr>
        <w:widowControl w:val="0"/>
        <w:jc w:val="center"/>
        <w:rPr>
          <w:rFonts w:ascii="Rockwell" w:hAnsi="Rockwell"/>
          <w:b/>
          <w:bCs/>
        </w:rPr>
      </w:pPr>
    </w:p>
    <w:p w14:paraId="659B402F" w14:textId="77777777" w:rsidR="00166D9B" w:rsidRDefault="00166D9B" w:rsidP="00166D9B">
      <w:pPr>
        <w:widowControl w:val="0"/>
        <w:jc w:val="center"/>
        <w:rPr>
          <w:rFonts w:ascii="Rockwell" w:hAnsi="Rockwell"/>
          <w:b/>
          <w:bCs/>
        </w:rPr>
      </w:pPr>
    </w:p>
    <w:p w14:paraId="0FFA3314" w14:textId="77777777" w:rsidR="00166D9B" w:rsidRDefault="00166D9B" w:rsidP="00166D9B">
      <w:pPr>
        <w:widowControl w:val="0"/>
        <w:jc w:val="center"/>
        <w:rPr>
          <w:rFonts w:ascii="Rockwell" w:hAnsi="Rockwell"/>
          <w:b/>
          <w:bCs/>
        </w:rPr>
      </w:pPr>
      <w:r>
        <w:rPr>
          <w:rFonts w:ascii="Rockwell" w:hAnsi="Rockwell"/>
          <w:b/>
          <w:bCs/>
        </w:rPr>
        <w:t> </w:t>
      </w:r>
    </w:p>
    <w:p w14:paraId="0C863E3E" w14:textId="77777777" w:rsidR="00166D9B" w:rsidRDefault="00166D9B" w:rsidP="00166D9B">
      <w:pPr>
        <w:widowControl w:val="0"/>
        <w:jc w:val="center"/>
      </w:pPr>
      <w:r>
        <w:rPr>
          <w:rFonts w:ascii="Rockwell" w:hAnsi="Rockwell"/>
        </w:rPr>
        <w:t>ACCEPTED</w:t>
      </w:r>
    </w:p>
    <w:p w14:paraId="150E77F0" w14:textId="77777777" w:rsidR="00166D9B" w:rsidRDefault="00166D9B" w:rsidP="00166D9B">
      <w:pPr>
        <w:rPr>
          <w:rFonts w:ascii="Rockwell" w:hAnsi="Rockwell"/>
        </w:rPr>
      </w:pPr>
      <w:r>
        <w:rPr>
          <w:rFonts w:ascii="Rockwell" w:hAnsi="Rockwell"/>
        </w:rPr>
        <w:br w:type="page"/>
      </w:r>
    </w:p>
    <w:p w14:paraId="671BFA7E"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lastRenderedPageBreak/>
        <w:t>2016 Miscellaneous Resolutions</w:t>
      </w:r>
    </w:p>
    <w:p w14:paraId="3765987A"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Auxiliary to American Postal Workers Union, AFL-CIO</w:t>
      </w:r>
    </w:p>
    <w:p w14:paraId="4F975EF4"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Orlando, Florida</w:t>
      </w:r>
    </w:p>
    <w:p w14:paraId="7D22A049"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August 22-25, 2016</w:t>
      </w:r>
    </w:p>
    <w:p w14:paraId="346C1512" w14:textId="77777777" w:rsidR="00166D9B" w:rsidRDefault="00166D9B" w:rsidP="00166D9B">
      <w:pPr>
        <w:widowControl w:val="0"/>
        <w:jc w:val="center"/>
        <w:rPr>
          <w:rFonts w:ascii="Rockwell" w:hAnsi="Rockwell"/>
          <w:b/>
          <w:bCs/>
          <w:sz w:val="28"/>
          <w:szCs w:val="28"/>
        </w:rPr>
      </w:pPr>
      <w:r>
        <w:rPr>
          <w:rFonts w:ascii="Rockwell" w:hAnsi="Rockwell"/>
          <w:b/>
          <w:bCs/>
          <w:sz w:val="28"/>
          <w:szCs w:val="28"/>
        </w:rPr>
        <w:t> </w:t>
      </w:r>
    </w:p>
    <w:p w14:paraId="31711374" w14:textId="77777777" w:rsidR="00166D9B" w:rsidRDefault="00166D9B" w:rsidP="00166D9B">
      <w:pPr>
        <w:widowControl w:val="0"/>
        <w:jc w:val="center"/>
        <w:rPr>
          <w:rFonts w:ascii="Rockwell Extra Bold" w:hAnsi="Rockwell Extra Bold"/>
          <w:sz w:val="28"/>
          <w:szCs w:val="28"/>
        </w:rPr>
      </w:pPr>
      <w:r>
        <w:rPr>
          <w:rFonts w:ascii="Rockwell Extra Bold" w:hAnsi="Rockwell Extra Bold"/>
          <w:sz w:val="28"/>
          <w:szCs w:val="28"/>
        </w:rPr>
        <w:t>UNION LABEL</w:t>
      </w:r>
    </w:p>
    <w:p w14:paraId="5A0420A8" w14:textId="77777777" w:rsidR="00166D9B" w:rsidRPr="000241ED" w:rsidRDefault="00166D9B" w:rsidP="00166D9B">
      <w:pPr>
        <w:widowControl w:val="0"/>
        <w:jc w:val="center"/>
        <w:rPr>
          <w:rFonts w:ascii="Rockwell Extra Bold" w:hAnsi="Rockwell Extra Bold"/>
          <w:sz w:val="24"/>
          <w:szCs w:val="28"/>
        </w:rPr>
      </w:pPr>
      <w:r w:rsidRPr="000241ED">
        <w:rPr>
          <w:rFonts w:ascii="Rockwell Extra Bold" w:hAnsi="Rockwell Extra Bold"/>
          <w:sz w:val="24"/>
          <w:szCs w:val="28"/>
        </w:rPr>
        <w:t> </w:t>
      </w:r>
    </w:p>
    <w:p w14:paraId="6B65ACDD" w14:textId="77777777" w:rsidR="00166D9B" w:rsidRPr="000241ED" w:rsidRDefault="00166D9B" w:rsidP="00166D9B">
      <w:pPr>
        <w:widowControl w:val="0"/>
        <w:rPr>
          <w:rFonts w:ascii="Rockwell" w:hAnsi="Rockwell"/>
          <w:sz w:val="24"/>
          <w:szCs w:val="28"/>
        </w:rPr>
      </w:pPr>
      <w:r w:rsidRPr="000241ED">
        <w:rPr>
          <w:rFonts w:ascii="Rockwell" w:hAnsi="Rockwell"/>
          <w:sz w:val="24"/>
          <w:szCs w:val="28"/>
          <w:u w:val="single"/>
        </w:rPr>
        <w:t>WHEREAS:</w:t>
      </w:r>
      <w:r w:rsidRPr="000241ED">
        <w:rPr>
          <w:rFonts w:ascii="Rockwell" w:hAnsi="Rockwell"/>
          <w:sz w:val="24"/>
          <w:szCs w:val="28"/>
        </w:rPr>
        <w:tab/>
        <w:t xml:space="preserve">The union label is a symbol of organized labor's efforts </w:t>
      </w:r>
      <w:r w:rsidRPr="000241ED">
        <w:rPr>
          <w:rFonts w:ascii="Rockwell" w:hAnsi="Rockwell"/>
          <w:sz w:val="24"/>
          <w:szCs w:val="28"/>
        </w:rPr>
        <w:tab/>
      </w:r>
      <w:r w:rsidRPr="000241ED">
        <w:rPr>
          <w:rFonts w:ascii="Rockwell" w:hAnsi="Rockwell"/>
          <w:sz w:val="24"/>
          <w:szCs w:val="28"/>
        </w:rPr>
        <w:tab/>
      </w:r>
      <w:r w:rsidRPr="000241ED">
        <w:rPr>
          <w:rFonts w:ascii="Rockwell" w:hAnsi="Rockwell"/>
          <w:sz w:val="24"/>
          <w:szCs w:val="28"/>
        </w:rPr>
        <w:tab/>
      </w:r>
      <w:r w:rsidRPr="000241ED">
        <w:rPr>
          <w:rFonts w:ascii="Rockwell" w:hAnsi="Rockwell"/>
          <w:sz w:val="24"/>
          <w:szCs w:val="28"/>
        </w:rPr>
        <w:tab/>
      </w:r>
      <w:r w:rsidRPr="000241ED">
        <w:rPr>
          <w:rFonts w:ascii="Rockwell" w:hAnsi="Rockwell"/>
          <w:sz w:val="24"/>
          <w:szCs w:val="28"/>
        </w:rPr>
        <w:tab/>
        <w:t xml:space="preserve">and services, and </w:t>
      </w:r>
    </w:p>
    <w:p w14:paraId="36A58057" w14:textId="77777777" w:rsidR="00166D9B" w:rsidRPr="000241ED" w:rsidRDefault="00166D9B" w:rsidP="00166D9B">
      <w:pPr>
        <w:widowControl w:val="0"/>
        <w:rPr>
          <w:rFonts w:ascii="Rockwell" w:hAnsi="Rockwell"/>
          <w:sz w:val="24"/>
          <w:szCs w:val="28"/>
        </w:rPr>
      </w:pPr>
      <w:r w:rsidRPr="000241ED">
        <w:rPr>
          <w:rFonts w:ascii="Rockwell" w:hAnsi="Rockwell"/>
          <w:sz w:val="24"/>
          <w:szCs w:val="28"/>
          <w:u w:val="single"/>
        </w:rPr>
        <w:t>WHEREAS:</w:t>
      </w:r>
      <w:r>
        <w:rPr>
          <w:rFonts w:ascii="Rockwell" w:hAnsi="Rockwell"/>
          <w:sz w:val="24"/>
          <w:szCs w:val="28"/>
        </w:rPr>
        <w:tab/>
      </w:r>
      <w:r w:rsidRPr="000241ED">
        <w:rPr>
          <w:rFonts w:ascii="Rockwell" w:hAnsi="Rockwell"/>
          <w:sz w:val="24"/>
          <w:szCs w:val="28"/>
        </w:rPr>
        <w:t xml:space="preserve">As members of organized labor, we owe our support </w:t>
      </w:r>
      <w:r w:rsidRPr="000241ED">
        <w:rPr>
          <w:rFonts w:ascii="Rockwell" w:hAnsi="Rockwell"/>
          <w:sz w:val="24"/>
          <w:szCs w:val="28"/>
        </w:rPr>
        <w:tab/>
      </w:r>
      <w:r w:rsidRPr="000241ED">
        <w:rPr>
          <w:rFonts w:ascii="Rockwell" w:hAnsi="Rockwell"/>
          <w:sz w:val="24"/>
          <w:szCs w:val="28"/>
        </w:rPr>
        <w:tab/>
      </w:r>
      <w:r w:rsidRPr="000241ED">
        <w:rPr>
          <w:rFonts w:ascii="Rockwell" w:hAnsi="Rockwell"/>
          <w:sz w:val="24"/>
          <w:szCs w:val="28"/>
        </w:rPr>
        <w:tab/>
      </w:r>
      <w:r w:rsidRPr="000241ED">
        <w:rPr>
          <w:rFonts w:ascii="Rockwell" w:hAnsi="Rockwell"/>
          <w:sz w:val="24"/>
          <w:szCs w:val="28"/>
        </w:rPr>
        <w:tab/>
      </w:r>
      <w:r w:rsidRPr="000241ED">
        <w:rPr>
          <w:rFonts w:ascii="Rockwell" w:hAnsi="Rockwell"/>
          <w:sz w:val="24"/>
          <w:szCs w:val="28"/>
        </w:rPr>
        <w:tab/>
        <w:t>and aid, therefore be it</w:t>
      </w:r>
    </w:p>
    <w:p w14:paraId="06394C5F" w14:textId="77777777" w:rsidR="00166D9B" w:rsidRDefault="00166D9B" w:rsidP="00166D9B">
      <w:pPr>
        <w:widowControl w:val="0"/>
        <w:rPr>
          <w:rFonts w:ascii="Rockwell" w:hAnsi="Rockwell"/>
          <w:sz w:val="28"/>
          <w:szCs w:val="28"/>
        </w:rPr>
      </w:pPr>
      <w:r w:rsidRPr="000241ED">
        <w:rPr>
          <w:rFonts w:ascii="Rockwell" w:hAnsi="Rockwell"/>
          <w:sz w:val="24"/>
          <w:szCs w:val="28"/>
          <w:u w:val="single"/>
        </w:rPr>
        <w:t>RESOLVED:</w:t>
      </w:r>
      <w:r w:rsidRPr="000241ED">
        <w:rPr>
          <w:rFonts w:ascii="Rockwell" w:hAnsi="Rockwell"/>
          <w:sz w:val="24"/>
          <w:szCs w:val="28"/>
        </w:rPr>
        <w:tab/>
        <w:t xml:space="preserve">That the Auxiliary to the American Postal Workers </w:t>
      </w:r>
      <w:r w:rsidRPr="000241ED">
        <w:rPr>
          <w:rFonts w:ascii="Rockwell" w:hAnsi="Rockwell"/>
          <w:sz w:val="24"/>
          <w:szCs w:val="28"/>
        </w:rPr>
        <w:tab/>
      </w:r>
      <w:r w:rsidRPr="000241ED">
        <w:rPr>
          <w:rFonts w:ascii="Rockwell" w:hAnsi="Rockwell"/>
          <w:sz w:val="24"/>
          <w:szCs w:val="28"/>
        </w:rPr>
        <w:tab/>
      </w:r>
      <w:r w:rsidRPr="000241ED">
        <w:rPr>
          <w:rFonts w:ascii="Rockwell" w:hAnsi="Rockwell"/>
          <w:sz w:val="24"/>
          <w:szCs w:val="28"/>
        </w:rPr>
        <w:tab/>
      </w:r>
      <w:r w:rsidRPr="000241ED">
        <w:rPr>
          <w:rFonts w:ascii="Rockwell" w:hAnsi="Rockwell"/>
          <w:sz w:val="24"/>
          <w:szCs w:val="28"/>
        </w:rPr>
        <w:tab/>
      </w:r>
      <w:r w:rsidRPr="000241ED">
        <w:rPr>
          <w:rFonts w:ascii="Rockwell" w:hAnsi="Rockwell"/>
          <w:sz w:val="24"/>
          <w:szCs w:val="28"/>
        </w:rPr>
        <w:tab/>
      </w:r>
      <w:r w:rsidRPr="000241ED">
        <w:rPr>
          <w:rFonts w:ascii="Rockwell" w:hAnsi="Rockwell"/>
          <w:sz w:val="24"/>
          <w:szCs w:val="28"/>
        </w:rPr>
        <w:tab/>
        <w:t xml:space="preserve">Union in convention assembled in Orlando, FL the week </w:t>
      </w:r>
      <w:r w:rsidRPr="000241ED">
        <w:rPr>
          <w:rFonts w:ascii="Rockwell" w:hAnsi="Rockwell"/>
          <w:sz w:val="24"/>
          <w:szCs w:val="28"/>
        </w:rPr>
        <w:tab/>
        <w:t>of Au</w:t>
      </w:r>
      <w:r w:rsidRPr="000241ED">
        <w:rPr>
          <w:rFonts w:ascii="Rockwell" w:hAnsi="Rockwell"/>
          <w:sz w:val="24"/>
          <w:szCs w:val="28"/>
        </w:rPr>
        <w:tab/>
        <w:t>-</w:t>
      </w:r>
      <w:r w:rsidRPr="000241ED">
        <w:rPr>
          <w:rFonts w:ascii="Rockwell" w:hAnsi="Rockwell"/>
          <w:sz w:val="24"/>
          <w:szCs w:val="28"/>
        </w:rPr>
        <w:tab/>
      </w:r>
      <w:r w:rsidRPr="000241ED">
        <w:rPr>
          <w:rFonts w:ascii="Rockwell" w:hAnsi="Rockwell"/>
          <w:sz w:val="24"/>
          <w:szCs w:val="28"/>
        </w:rPr>
        <w:tab/>
      </w:r>
      <w:r w:rsidRPr="000241ED">
        <w:rPr>
          <w:rFonts w:ascii="Rockwell" w:hAnsi="Rockwell"/>
          <w:sz w:val="24"/>
          <w:szCs w:val="28"/>
        </w:rPr>
        <w:tab/>
        <w:t xml:space="preserve">gust 22-25, </w:t>
      </w:r>
      <w:proofErr w:type="gramStart"/>
      <w:r w:rsidRPr="000241ED">
        <w:rPr>
          <w:rFonts w:ascii="Rockwell" w:hAnsi="Rockwell"/>
          <w:sz w:val="24"/>
          <w:szCs w:val="28"/>
        </w:rPr>
        <w:t>2016  go</w:t>
      </w:r>
      <w:proofErr w:type="gramEnd"/>
      <w:r w:rsidRPr="000241ED">
        <w:rPr>
          <w:rFonts w:ascii="Rockwell" w:hAnsi="Rockwell"/>
          <w:sz w:val="24"/>
          <w:szCs w:val="28"/>
        </w:rPr>
        <w:t xml:space="preserve"> on record as pledging to  purchase these </w:t>
      </w:r>
      <w:r w:rsidRPr="000241ED">
        <w:rPr>
          <w:rFonts w:ascii="Rockwell" w:hAnsi="Rockwell"/>
          <w:sz w:val="24"/>
          <w:szCs w:val="28"/>
        </w:rPr>
        <w:tab/>
      </w:r>
      <w:r w:rsidRPr="000241ED">
        <w:rPr>
          <w:rFonts w:ascii="Rockwell" w:hAnsi="Rockwell"/>
          <w:sz w:val="24"/>
          <w:szCs w:val="28"/>
        </w:rPr>
        <w:tab/>
      </w:r>
      <w:r w:rsidRPr="000241ED">
        <w:rPr>
          <w:rFonts w:ascii="Rockwell" w:hAnsi="Rockwell"/>
          <w:sz w:val="24"/>
          <w:szCs w:val="28"/>
        </w:rPr>
        <w:tab/>
      </w:r>
      <w:r w:rsidRPr="000241ED">
        <w:rPr>
          <w:rFonts w:ascii="Rockwell" w:hAnsi="Rockwell"/>
          <w:sz w:val="24"/>
          <w:szCs w:val="28"/>
        </w:rPr>
        <w:tab/>
        <w:t>products</w:t>
      </w:r>
      <w:r w:rsidRPr="000241ED">
        <w:rPr>
          <w:rFonts w:ascii="Rockwell" w:hAnsi="Rockwell"/>
          <w:b/>
          <w:bCs/>
          <w:sz w:val="24"/>
          <w:szCs w:val="28"/>
        </w:rPr>
        <w:t xml:space="preserve">, </w:t>
      </w:r>
      <w:r w:rsidRPr="000241ED">
        <w:rPr>
          <w:rFonts w:ascii="Rockwell" w:hAnsi="Rockwell"/>
          <w:sz w:val="24"/>
          <w:szCs w:val="28"/>
        </w:rPr>
        <w:t>to engage those services, and to frequent those es-</w:t>
      </w:r>
      <w:r w:rsidRPr="000241ED">
        <w:rPr>
          <w:rFonts w:ascii="Rockwell" w:hAnsi="Rockwell"/>
          <w:sz w:val="24"/>
          <w:szCs w:val="28"/>
        </w:rPr>
        <w:tab/>
      </w:r>
      <w:r w:rsidRPr="000241ED">
        <w:rPr>
          <w:rFonts w:ascii="Rockwell" w:hAnsi="Rockwell"/>
          <w:sz w:val="24"/>
          <w:szCs w:val="28"/>
        </w:rPr>
        <w:tab/>
      </w:r>
      <w:r w:rsidRPr="000241ED">
        <w:rPr>
          <w:rFonts w:ascii="Rockwell" w:hAnsi="Rockwell"/>
          <w:sz w:val="24"/>
          <w:szCs w:val="28"/>
        </w:rPr>
        <w:tab/>
      </w:r>
      <w:r w:rsidRPr="000241ED">
        <w:rPr>
          <w:rFonts w:ascii="Rockwell" w:hAnsi="Rockwell"/>
          <w:sz w:val="24"/>
          <w:szCs w:val="28"/>
        </w:rPr>
        <w:tab/>
      </w:r>
      <w:proofErr w:type="spellStart"/>
      <w:r w:rsidRPr="000241ED">
        <w:rPr>
          <w:rFonts w:ascii="Rockwell" w:hAnsi="Rockwell"/>
          <w:sz w:val="24"/>
          <w:szCs w:val="28"/>
        </w:rPr>
        <w:t>tablishments</w:t>
      </w:r>
      <w:proofErr w:type="spellEnd"/>
      <w:r w:rsidRPr="000241ED">
        <w:rPr>
          <w:rFonts w:ascii="Rockwell" w:hAnsi="Rockwell"/>
          <w:sz w:val="24"/>
          <w:szCs w:val="28"/>
        </w:rPr>
        <w:t xml:space="preserve"> bearing the Union  label; and to encourage others </w:t>
      </w:r>
      <w:r w:rsidRPr="000241ED">
        <w:rPr>
          <w:rFonts w:ascii="Rockwell" w:hAnsi="Rockwell"/>
          <w:sz w:val="24"/>
          <w:szCs w:val="28"/>
        </w:rPr>
        <w:tab/>
      </w:r>
      <w:r w:rsidRPr="000241ED">
        <w:rPr>
          <w:rFonts w:ascii="Rockwell" w:hAnsi="Rockwell"/>
          <w:sz w:val="24"/>
          <w:szCs w:val="28"/>
        </w:rPr>
        <w:tab/>
      </w:r>
      <w:r w:rsidRPr="000241ED">
        <w:rPr>
          <w:rFonts w:ascii="Rockwell" w:hAnsi="Rockwell"/>
          <w:sz w:val="24"/>
          <w:szCs w:val="28"/>
        </w:rPr>
        <w:tab/>
      </w:r>
      <w:r>
        <w:rPr>
          <w:rFonts w:ascii="Rockwell" w:hAnsi="Rockwell"/>
          <w:sz w:val="24"/>
          <w:szCs w:val="28"/>
        </w:rPr>
        <w:t xml:space="preserve">            </w:t>
      </w:r>
      <w:r w:rsidRPr="000241ED">
        <w:rPr>
          <w:rFonts w:ascii="Rockwell" w:hAnsi="Rockwell"/>
          <w:sz w:val="24"/>
          <w:szCs w:val="28"/>
        </w:rPr>
        <w:t>to do the same whenever possible or financially feasible</w:t>
      </w:r>
      <w:r>
        <w:rPr>
          <w:rFonts w:ascii="Rockwell" w:hAnsi="Rockwell"/>
          <w:sz w:val="28"/>
          <w:szCs w:val="28"/>
        </w:rPr>
        <w:t>.</w:t>
      </w:r>
    </w:p>
    <w:p w14:paraId="5F3385EB" w14:textId="77777777" w:rsidR="00166D9B" w:rsidRDefault="00166D9B" w:rsidP="00166D9B">
      <w:pPr>
        <w:widowControl w:val="0"/>
        <w:rPr>
          <w:rFonts w:ascii="Rockwell" w:hAnsi="Rockwell"/>
          <w:sz w:val="28"/>
          <w:szCs w:val="28"/>
        </w:rPr>
      </w:pPr>
      <w:r>
        <w:rPr>
          <w:rFonts w:ascii="Rockwell" w:hAnsi="Rockwell"/>
          <w:sz w:val="28"/>
          <w:szCs w:val="28"/>
        </w:rPr>
        <w:t> </w:t>
      </w:r>
    </w:p>
    <w:p w14:paraId="56A5650E" w14:textId="77777777" w:rsidR="00166D9B" w:rsidRDefault="00166D9B" w:rsidP="00166D9B">
      <w:pPr>
        <w:widowControl w:val="0"/>
        <w:jc w:val="center"/>
        <w:rPr>
          <w:rFonts w:ascii="Rockwell" w:hAnsi="Rockwell"/>
          <w:b/>
          <w:bCs/>
        </w:rPr>
      </w:pPr>
      <w:r>
        <w:rPr>
          <w:rFonts w:ascii="Rockwell" w:hAnsi="Rockwell"/>
          <w:b/>
          <w:bCs/>
        </w:rPr>
        <w:t>SUBMITTED BY THE NATIONAL AUXILIARY EXECUTIVE BOARD</w:t>
      </w:r>
    </w:p>
    <w:p w14:paraId="2222BE60" w14:textId="77777777" w:rsidR="00166D9B" w:rsidRDefault="00166D9B" w:rsidP="00166D9B">
      <w:pPr>
        <w:widowControl w:val="0"/>
        <w:jc w:val="center"/>
        <w:rPr>
          <w:rFonts w:ascii="Rockwell" w:hAnsi="Rockwell"/>
        </w:rPr>
      </w:pPr>
      <w:r>
        <w:rPr>
          <w:rFonts w:ascii="Rockwell" w:hAnsi="Rockwell"/>
        </w:rPr>
        <w:t> </w:t>
      </w:r>
    </w:p>
    <w:p w14:paraId="29EE3F1E" w14:textId="77777777" w:rsidR="00166D9B" w:rsidRDefault="00166D9B" w:rsidP="00166D9B">
      <w:pPr>
        <w:widowControl w:val="0"/>
        <w:jc w:val="center"/>
      </w:pPr>
      <w:r>
        <w:rPr>
          <w:rFonts w:ascii="Rockwell" w:hAnsi="Rockwell"/>
        </w:rPr>
        <w:t>ACCEPTED</w:t>
      </w:r>
    </w:p>
    <w:p w14:paraId="33F83E5C" w14:textId="77777777" w:rsidR="00166D9B" w:rsidRDefault="00166D9B" w:rsidP="00166D9B">
      <w:pPr>
        <w:widowControl w:val="0"/>
        <w:jc w:val="center"/>
      </w:pPr>
    </w:p>
    <w:p w14:paraId="557D2ECE" w14:textId="77777777" w:rsidR="00166D9B" w:rsidRDefault="00166D9B" w:rsidP="00166D9B">
      <w:pPr>
        <w:widowControl w:val="0"/>
        <w:jc w:val="center"/>
        <w:rPr>
          <w:rFonts w:ascii="Rockwell" w:hAnsi="Rockwell"/>
        </w:rPr>
      </w:pPr>
    </w:p>
    <w:p w14:paraId="3E797771" w14:textId="77777777" w:rsidR="00166D9B" w:rsidRDefault="00166D9B" w:rsidP="00166D9B">
      <w:pPr>
        <w:widowControl w:val="0"/>
      </w:pPr>
      <w:r>
        <w:t> </w:t>
      </w:r>
    </w:p>
    <w:p w14:paraId="54E80563" w14:textId="77777777" w:rsidR="00166D9B" w:rsidRDefault="00166D9B" w:rsidP="00166D9B">
      <w:pPr>
        <w:widowControl w:val="0"/>
        <w:ind w:left="720"/>
        <w:jc w:val="center"/>
      </w:pPr>
      <w:r>
        <w:t> </w:t>
      </w:r>
    </w:p>
    <w:p w14:paraId="642390E9" w14:textId="77777777" w:rsidR="00166D9B" w:rsidRDefault="00166D9B" w:rsidP="00166D9B"/>
    <w:p w14:paraId="5B8427A6" w14:textId="77777777" w:rsidR="00603707" w:rsidRPr="0081316A" w:rsidRDefault="00603707" w:rsidP="00603707">
      <w:pPr>
        <w:tabs>
          <w:tab w:val="left" w:pos="4500"/>
          <w:tab w:val="right" w:pos="4590"/>
          <w:tab w:val="right" w:pos="9090"/>
        </w:tabs>
        <w:rPr>
          <w:sz w:val="24"/>
          <w:szCs w:val="24"/>
        </w:rPr>
      </w:pPr>
    </w:p>
    <w:p w14:paraId="177CC1DC" w14:textId="62898EDD" w:rsidR="00474695" w:rsidRPr="00420BF2" w:rsidRDefault="00420BF2" w:rsidP="00474695">
      <w:pPr>
        <w:rPr>
          <w:b/>
          <w:sz w:val="28"/>
          <w:szCs w:val="28"/>
        </w:rPr>
      </w:pPr>
      <w:r w:rsidRPr="00420BF2">
        <w:rPr>
          <w:b/>
          <w:sz w:val="28"/>
          <w:szCs w:val="28"/>
        </w:rPr>
        <w:lastRenderedPageBreak/>
        <w:t>(Courtesy and Greetings – attachment 1)</w:t>
      </w:r>
    </w:p>
    <w:p w14:paraId="1E50C1DB" w14:textId="77777777" w:rsidR="00420BF2" w:rsidRDefault="00420BF2" w:rsidP="00474695">
      <w:pPr>
        <w:rPr>
          <w:b/>
        </w:rPr>
      </w:pPr>
    </w:p>
    <w:p w14:paraId="2825C002" w14:textId="73019226" w:rsidR="00474695" w:rsidRDefault="00474695" w:rsidP="00474695">
      <w:r w:rsidRPr="005E1EDA">
        <w:rPr>
          <w:b/>
        </w:rPr>
        <w:t>Courtesy &amp; Greetings</w:t>
      </w:r>
      <w:r>
        <w:t xml:space="preserve"> Committee Report – Tuesday, August 21, 2018</w:t>
      </w:r>
    </w:p>
    <w:p w14:paraId="05771B5C" w14:textId="77777777" w:rsidR="00474695" w:rsidRDefault="00474695" w:rsidP="00474695">
      <w:r>
        <w:t>The Courtesy and Greetings committee met on Tuesday, August 21, 2018 @ 11:30 am.</w:t>
      </w:r>
    </w:p>
    <w:p w14:paraId="45613D23" w14:textId="77777777" w:rsidR="00474695" w:rsidRDefault="00474695" w:rsidP="00474695">
      <w:r>
        <w:t>There were 5 members present along with our Advisor Debra Stewart.</w:t>
      </w:r>
    </w:p>
    <w:p w14:paraId="3E7341B4" w14:textId="77777777" w:rsidR="00474695" w:rsidRDefault="00474695" w:rsidP="00474695">
      <w:r>
        <w:t xml:space="preserve">We assigned the secretary to Kristy </w:t>
      </w:r>
      <w:proofErr w:type="spellStart"/>
      <w:r>
        <w:t>Brommel</w:t>
      </w:r>
      <w:proofErr w:type="spellEnd"/>
      <w:r>
        <w:t>. We organized the names of those who had been presented to us.  We organized cards according to category.  We decided to meet on Wednesday after adjournment. This is a partial listing of the names that were presented to us.</w:t>
      </w:r>
    </w:p>
    <w:p w14:paraId="66AC75FF" w14:textId="77777777" w:rsidR="00474695" w:rsidRPr="007C0686" w:rsidRDefault="00474695" w:rsidP="00474695">
      <w:pPr>
        <w:rPr>
          <w:u w:val="single"/>
        </w:rPr>
      </w:pPr>
      <w:r>
        <w:rPr>
          <w:u w:val="single"/>
        </w:rPr>
        <w:t>Thinking of you C</w:t>
      </w:r>
      <w:r w:rsidRPr="007C0686">
        <w:rPr>
          <w:u w:val="single"/>
        </w:rPr>
        <w:t>ards</w:t>
      </w:r>
    </w:p>
    <w:p w14:paraId="0137AF27" w14:textId="77777777" w:rsidR="00474695" w:rsidRDefault="00474695" w:rsidP="00474695">
      <w:r>
        <w:t xml:space="preserve">Pat Lewis, Clara Hill, Marie Clarks Family, Myrna Lou Smith, Helen Bielski. </w:t>
      </w:r>
    </w:p>
    <w:p w14:paraId="504713C7" w14:textId="77777777" w:rsidR="00474695" w:rsidRPr="0007715C" w:rsidRDefault="00474695" w:rsidP="00474695">
      <w:pPr>
        <w:rPr>
          <w:u w:val="single"/>
        </w:rPr>
      </w:pPr>
      <w:r w:rsidRPr="0007715C">
        <w:rPr>
          <w:u w:val="single"/>
        </w:rPr>
        <w:t>Get Well</w:t>
      </w:r>
      <w:r>
        <w:rPr>
          <w:u w:val="single"/>
        </w:rPr>
        <w:t xml:space="preserve"> Cards</w:t>
      </w:r>
    </w:p>
    <w:p w14:paraId="51CEA45E" w14:textId="77777777" w:rsidR="00474695" w:rsidRDefault="00474695" w:rsidP="00474695">
      <w:r>
        <w:t>Wayne Poland, Roy Braunstein, Don Sevre.</w:t>
      </w:r>
    </w:p>
    <w:p w14:paraId="7F847EBD" w14:textId="77777777" w:rsidR="00474695" w:rsidRPr="007C0686" w:rsidRDefault="00474695" w:rsidP="00474695">
      <w:pPr>
        <w:rPr>
          <w:u w:val="single"/>
        </w:rPr>
      </w:pPr>
      <w:r>
        <w:rPr>
          <w:u w:val="single"/>
        </w:rPr>
        <w:t>Birthday C</w:t>
      </w:r>
      <w:r w:rsidRPr="007C0686">
        <w:rPr>
          <w:u w:val="single"/>
        </w:rPr>
        <w:t>ards</w:t>
      </w:r>
    </w:p>
    <w:p w14:paraId="18FF1BA3" w14:textId="77777777" w:rsidR="00474695" w:rsidRDefault="00474695" w:rsidP="00474695">
      <w:r>
        <w:t xml:space="preserve">Kathy Danek, Bonnie Sevre, Doris Poland, Joyce Tanguay, Kristy </w:t>
      </w:r>
      <w:proofErr w:type="spellStart"/>
      <w:r>
        <w:t>Brommel</w:t>
      </w:r>
      <w:proofErr w:type="spellEnd"/>
      <w:r>
        <w:t>.</w:t>
      </w:r>
    </w:p>
    <w:p w14:paraId="0DD4032D" w14:textId="77777777" w:rsidR="00474695" w:rsidRDefault="00474695" w:rsidP="00474695">
      <w:pPr>
        <w:rPr>
          <w:u w:val="single"/>
        </w:rPr>
      </w:pPr>
      <w:r w:rsidRPr="0007715C">
        <w:rPr>
          <w:u w:val="single"/>
        </w:rPr>
        <w:t>Sympathy Card</w:t>
      </w:r>
    </w:p>
    <w:p w14:paraId="198A895A" w14:textId="77777777" w:rsidR="00474695" w:rsidRDefault="00474695" w:rsidP="00474695">
      <w:r>
        <w:t xml:space="preserve"> Family of (</w:t>
      </w:r>
      <w:r w:rsidRPr="0007715C">
        <w:t xml:space="preserve">Maria </w:t>
      </w:r>
      <w:proofErr w:type="spellStart"/>
      <w:r w:rsidRPr="0007715C">
        <w:t>McGowoin</w:t>
      </w:r>
      <w:proofErr w:type="spellEnd"/>
      <w:r>
        <w:t xml:space="preserve">) sent card to </w:t>
      </w:r>
      <w:proofErr w:type="spellStart"/>
      <w:r>
        <w:t>Hervert</w:t>
      </w:r>
      <w:proofErr w:type="spellEnd"/>
      <w:r>
        <w:t xml:space="preserve"> L. Days</w:t>
      </w:r>
    </w:p>
    <w:p w14:paraId="72C3F76B" w14:textId="77777777" w:rsidR="00474695" w:rsidRPr="0007715C" w:rsidRDefault="00474695" w:rsidP="00474695">
      <w:pPr>
        <w:rPr>
          <w:u w:val="single"/>
        </w:rPr>
      </w:pPr>
      <w:r w:rsidRPr="0007715C">
        <w:rPr>
          <w:u w:val="single"/>
        </w:rPr>
        <w:t xml:space="preserve">Thank </w:t>
      </w:r>
      <w:proofErr w:type="gramStart"/>
      <w:r w:rsidRPr="0007715C">
        <w:rPr>
          <w:u w:val="single"/>
        </w:rPr>
        <w:t>you Card</w:t>
      </w:r>
      <w:proofErr w:type="gramEnd"/>
    </w:p>
    <w:p w14:paraId="62F7A6C6" w14:textId="77777777" w:rsidR="00474695" w:rsidRDefault="00474695" w:rsidP="00474695">
      <w:r>
        <w:t>Carolyn Denton</w:t>
      </w:r>
    </w:p>
    <w:p w14:paraId="31C0CB8B" w14:textId="77777777" w:rsidR="00474695" w:rsidRDefault="00474695" w:rsidP="00474695">
      <w:r>
        <w:t>This is a partial report.</w:t>
      </w:r>
    </w:p>
    <w:p w14:paraId="4C4D68B0" w14:textId="77777777" w:rsidR="00474695" w:rsidRDefault="00474695" w:rsidP="00474695">
      <w:r>
        <w:t>If someone knows of anyone that need a card sent to them just let us know.</w:t>
      </w:r>
    </w:p>
    <w:p w14:paraId="50B615EE" w14:textId="77777777" w:rsidR="00474695" w:rsidRDefault="00474695" w:rsidP="00474695">
      <w:r>
        <w:t>Advisor, Debra Stewart</w:t>
      </w:r>
    </w:p>
    <w:p w14:paraId="74743E2C" w14:textId="77777777" w:rsidR="00474695" w:rsidRDefault="00474695" w:rsidP="00474695">
      <w:r>
        <w:t>Chairman, Bonnie Kroeger</w:t>
      </w:r>
    </w:p>
    <w:p w14:paraId="2A8221B6" w14:textId="77777777" w:rsidR="00474695" w:rsidRDefault="00474695" w:rsidP="00474695">
      <w:r>
        <w:t xml:space="preserve">Secretary, Kristy </w:t>
      </w:r>
      <w:proofErr w:type="spellStart"/>
      <w:r>
        <w:t>Brommel</w:t>
      </w:r>
      <w:proofErr w:type="spellEnd"/>
    </w:p>
    <w:p w14:paraId="5D54032E" w14:textId="77777777" w:rsidR="00474695" w:rsidRDefault="00474695" w:rsidP="00474695">
      <w:r>
        <w:t>Committee Member, Shirley Johnson</w:t>
      </w:r>
    </w:p>
    <w:p w14:paraId="7B0AE129" w14:textId="77777777" w:rsidR="00474695" w:rsidRDefault="00474695" w:rsidP="00474695">
      <w:r>
        <w:t>Committee Member, Patricia Scott</w:t>
      </w:r>
    </w:p>
    <w:p w14:paraId="6B6CDFD9" w14:textId="77777777" w:rsidR="00474695" w:rsidRDefault="00474695" w:rsidP="00474695">
      <w:r>
        <w:t>Committee Member, Willa Strickland</w:t>
      </w:r>
    </w:p>
    <w:p w14:paraId="4AD46EB5" w14:textId="7CE9C6C1" w:rsidR="00474695" w:rsidRPr="00421E68" w:rsidRDefault="00421E68" w:rsidP="00474695">
      <w:pPr>
        <w:rPr>
          <w:b/>
          <w:sz w:val="28"/>
          <w:szCs w:val="28"/>
        </w:rPr>
      </w:pPr>
      <w:r w:rsidRPr="00421E68">
        <w:rPr>
          <w:b/>
          <w:sz w:val="28"/>
          <w:szCs w:val="28"/>
        </w:rPr>
        <w:lastRenderedPageBreak/>
        <w:t>(Nominations and Elections – attachment 1)</w:t>
      </w:r>
    </w:p>
    <w:p w14:paraId="306779E1" w14:textId="77777777" w:rsidR="00420BF2" w:rsidRDefault="002B6B0B" w:rsidP="002B6B0B">
      <w:pPr>
        <w:rPr>
          <w:b/>
          <w:sz w:val="40"/>
          <w:szCs w:val="40"/>
        </w:rPr>
      </w:pPr>
      <w:r>
        <w:rPr>
          <w:b/>
          <w:sz w:val="40"/>
          <w:szCs w:val="40"/>
        </w:rPr>
        <w:t xml:space="preserve">                    </w:t>
      </w:r>
    </w:p>
    <w:p w14:paraId="6B470E07" w14:textId="6316CA1F" w:rsidR="002B6B0B" w:rsidRPr="00421E68" w:rsidRDefault="002B6B0B" w:rsidP="00421E68">
      <w:pPr>
        <w:jc w:val="center"/>
        <w:rPr>
          <w:b/>
          <w:sz w:val="32"/>
          <w:szCs w:val="32"/>
        </w:rPr>
      </w:pPr>
      <w:r w:rsidRPr="00421E68">
        <w:rPr>
          <w:b/>
          <w:sz w:val="32"/>
          <w:szCs w:val="32"/>
        </w:rPr>
        <w:t>Nominations of Officers</w:t>
      </w:r>
    </w:p>
    <w:p w14:paraId="1FF225D2" w14:textId="7C54F182" w:rsidR="002B6B0B" w:rsidRPr="00421E68" w:rsidRDefault="002B6B0B" w:rsidP="00421E68">
      <w:pPr>
        <w:jc w:val="center"/>
        <w:rPr>
          <w:b/>
          <w:sz w:val="32"/>
          <w:szCs w:val="32"/>
        </w:rPr>
      </w:pPr>
      <w:r w:rsidRPr="00421E68">
        <w:rPr>
          <w:b/>
          <w:sz w:val="32"/>
          <w:szCs w:val="32"/>
        </w:rPr>
        <w:t>Tuesday August 21, 2018</w:t>
      </w:r>
    </w:p>
    <w:p w14:paraId="27A1A5C2" w14:textId="61C1F7CB" w:rsidR="002B6B0B" w:rsidRPr="00421E68" w:rsidRDefault="002B6B0B" w:rsidP="00421E68">
      <w:pPr>
        <w:jc w:val="center"/>
        <w:rPr>
          <w:b/>
          <w:sz w:val="32"/>
          <w:szCs w:val="32"/>
        </w:rPr>
      </w:pPr>
      <w:r w:rsidRPr="00421E68">
        <w:rPr>
          <w:b/>
          <w:sz w:val="32"/>
          <w:szCs w:val="32"/>
        </w:rPr>
        <w:t>Pittsburgh Pennsylvania</w:t>
      </w:r>
    </w:p>
    <w:p w14:paraId="7F60CD5A" w14:textId="77777777" w:rsidR="002B6B0B" w:rsidRPr="00275C66" w:rsidRDefault="002B6B0B" w:rsidP="002B6B0B">
      <w:pPr>
        <w:rPr>
          <w:b/>
          <w:sz w:val="40"/>
          <w:szCs w:val="40"/>
        </w:rPr>
      </w:pPr>
    </w:p>
    <w:p w14:paraId="3FB2F9A5" w14:textId="77777777" w:rsidR="002B6B0B" w:rsidRPr="00036167" w:rsidRDefault="002B6B0B" w:rsidP="002B6B0B">
      <w:pPr>
        <w:rPr>
          <w:b/>
          <w:sz w:val="28"/>
          <w:szCs w:val="28"/>
        </w:rPr>
      </w:pPr>
      <w:r w:rsidRPr="00036167">
        <w:rPr>
          <w:b/>
          <w:sz w:val="28"/>
          <w:szCs w:val="28"/>
        </w:rPr>
        <w:t>President: Trisa Mannion Nominated by Doris Poland</w:t>
      </w:r>
    </w:p>
    <w:p w14:paraId="20334377" w14:textId="77777777" w:rsidR="00036167" w:rsidRDefault="002B6B0B" w:rsidP="002B6B0B">
      <w:pPr>
        <w:rPr>
          <w:b/>
          <w:sz w:val="28"/>
          <w:szCs w:val="28"/>
        </w:rPr>
      </w:pPr>
      <w:r w:rsidRPr="00036167">
        <w:rPr>
          <w:b/>
          <w:sz w:val="28"/>
          <w:szCs w:val="28"/>
        </w:rPr>
        <w:t>Secretary: Joyce Tanguay Nominated by Doris Poland</w:t>
      </w:r>
    </w:p>
    <w:p w14:paraId="30D4FA33" w14:textId="308CAF71" w:rsidR="002B6B0B" w:rsidRPr="00036167" w:rsidRDefault="002B6B0B" w:rsidP="002B6B0B">
      <w:pPr>
        <w:rPr>
          <w:b/>
          <w:sz w:val="28"/>
          <w:szCs w:val="28"/>
        </w:rPr>
      </w:pPr>
      <w:r w:rsidRPr="00036167">
        <w:rPr>
          <w:b/>
          <w:sz w:val="28"/>
          <w:szCs w:val="28"/>
        </w:rPr>
        <w:t xml:space="preserve">Secretary: Colette Phillippe nominated by </w:t>
      </w:r>
      <w:proofErr w:type="spellStart"/>
      <w:r w:rsidRPr="00036167">
        <w:rPr>
          <w:b/>
          <w:sz w:val="28"/>
          <w:szCs w:val="28"/>
        </w:rPr>
        <w:t>Janeil</w:t>
      </w:r>
      <w:proofErr w:type="spellEnd"/>
      <w:r w:rsidRPr="00036167">
        <w:rPr>
          <w:b/>
          <w:sz w:val="28"/>
          <w:szCs w:val="28"/>
        </w:rPr>
        <w:t xml:space="preserve"> Payne  </w:t>
      </w:r>
    </w:p>
    <w:p w14:paraId="1553001A" w14:textId="77777777" w:rsidR="002B6B0B" w:rsidRPr="00036167" w:rsidRDefault="002B6B0B" w:rsidP="002B6B0B">
      <w:pPr>
        <w:rPr>
          <w:b/>
          <w:sz w:val="28"/>
          <w:szCs w:val="28"/>
        </w:rPr>
      </w:pPr>
      <w:r w:rsidRPr="00036167">
        <w:rPr>
          <w:b/>
          <w:sz w:val="28"/>
          <w:szCs w:val="28"/>
        </w:rPr>
        <w:t>Treasurer: Bonnie Sevre Nominated by Trisa Mannion</w:t>
      </w:r>
    </w:p>
    <w:p w14:paraId="6B2EF033" w14:textId="77777777" w:rsidR="002B6B0B" w:rsidRPr="00036167" w:rsidRDefault="002B6B0B" w:rsidP="002B6B0B">
      <w:pPr>
        <w:rPr>
          <w:b/>
          <w:sz w:val="28"/>
          <w:szCs w:val="28"/>
        </w:rPr>
      </w:pPr>
      <w:r w:rsidRPr="00036167">
        <w:rPr>
          <w:b/>
          <w:sz w:val="28"/>
          <w:szCs w:val="28"/>
        </w:rPr>
        <w:t>Legislative Aide Editor:  Janice Gillespie Nominated by Karen Wolver</w:t>
      </w:r>
    </w:p>
    <w:p w14:paraId="0908C628" w14:textId="6D192F72" w:rsidR="002B6B0B" w:rsidRPr="00036167" w:rsidRDefault="002B6B0B" w:rsidP="002B6B0B">
      <w:pPr>
        <w:rPr>
          <w:b/>
          <w:sz w:val="28"/>
          <w:szCs w:val="28"/>
        </w:rPr>
      </w:pPr>
      <w:r w:rsidRPr="00036167">
        <w:rPr>
          <w:b/>
          <w:sz w:val="28"/>
          <w:szCs w:val="28"/>
        </w:rPr>
        <w:t>District 1 Coordinator</w:t>
      </w:r>
      <w:r w:rsidR="00036167" w:rsidRPr="00036167">
        <w:rPr>
          <w:b/>
          <w:sz w:val="28"/>
          <w:szCs w:val="28"/>
        </w:rPr>
        <w:t xml:space="preserve"> - </w:t>
      </w:r>
      <w:r w:rsidRPr="00036167">
        <w:rPr>
          <w:b/>
          <w:sz w:val="28"/>
          <w:szCs w:val="28"/>
        </w:rPr>
        <w:t>Vacant</w:t>
      </w:r>
    </w:p>
    <w:p w14:paraId="399871CC" w14:textId="1E702E89" w:rsidR="002B6B0B" w:rsidRPr="00036167" w:rsidRDefault="002B6B0B" w:rsidP="002B6B0B">
      <w:pPr>
        <w:rPr>
          <w:b/>
          <w:sz w:val="28"/>
          <w:szCs w:val="28"/>
        </w:rPr>
      </w:pPr>
      <w:r w:rsidRPr="00036167">
        <w:rPr>
          <w:b/>
          <w:sz w:val="28"/>
          <w:szCs w:val="28"/>
        </w:rPr>
        <w:t>District 2 Coordinator Rebecca Kingsley Nominated by</w:t>
      </w:r>
      <w:r w:rsidR="00036167">
        <w:rPr>
          <w:b/>
          <w:sz w:val="28"/>
          <w:szCs w:val="28"/>
        </w:rPr>
        <w:t xml:space="preserve"> </w:t>
      </w:r>
      <w:proofErr w:type="spellStart"/>
      <w:r w:rsidRPr="00036167">
        <w:rPr>
          <w:b/>
          <w:sz w:val="28"/>
          <w:szCs w:val="28"/>
        </w:rPr>
        <w:t>Barnesa</w:t>
      </w:r>
      <w:proofErr w:type="spellEnd"/>
      <w:r w:rsidRPr="00036167">
        <w:rPr>
          <w:b/>
          <w:sz w:val="28"/>
          <w:szCs w:val="28"/>
        </w:rPr>
        <w:t xml:space="preserve"> </w:t>
      </w:r>
      <w:proofErr w:type="spellStart"/>
      <w:r w:rsidRPr="00036167">
        <w:rPr>
          <w:b/>
          <w:sz w:val="28"/>
          <w:szCs w:val="28"/>
        </w:rPr>
        <w:t>Chatterfield</w:t>
      </w:r>
      <w:proofErr w:type="spellEnd"/>
      <w:r w:rsidRPr="00036167">
        <w:rPr>
          <w:b/>
          <w:sz w:val="28"/>
          <w:szCs w:val="28"/>
        </w:rPr>
        <w:t xml:space="preserve">-Reed  </w:t>
      </w:r>
    </w:p>
    <w:p w14:paraId="7EC8E17B" w14:textId="7679395C" w:rsidR="002B6B0B" w:rsidRPr="00036167" w:rsidRDefault="002B6B0B" w:rsidP="002B6B0B">
      <w:pPr>
        <w:rPr>
          <w:b/>
          <w:sz w:val="28"/>
          <w:szCs w:val="28"/>
        </w:rPr>
      </w:pPr>
      <w:r w:rsidRPr="00036167">
        <w:rPr>
          <w:b/>
          <w:sz w:val="28"/>
          <w:szCs w:val="28"/>
        </w:rPr>
        <w:t xml:space="preserve">District 3 Coordinator </w:t>
      </w:r>
      <w:r w:rsidR="00421E68">
        <w:rPr>
          <w:b/>
          <w:sz w:val="28"/>
          <w:szCs w:val="28"/>
        </w:rPr>
        <w:t>Karen Wolver</w:t>
      </w:r>
      <w:r w:rsidRPr="00036167">
        <w:rPr>
          <w:b/>
          <w:sz w:val="28"/>
          <w:szCs w:val="28"/>
        </w:rPr>
        <w:t xml:space="preserve"> Nominated by </w:t>
      </w:r>
      <w:r w:rsidR="00421E68">
        <w:rPr>
          <w:b/>
          <w:sz w:val="28"/>
          <w:szCs w:val="28"/>
        </w:rPr>
        <w:t>Janice Gillespie</w:t>
      </w:r>
    </w:p>
    <w:p w14:paraId="55E0B686" w14:textId="77777777" w:rsidR="002B6B0B" w:rsidRPr="00036167" w:rsidRDefault="002B6B0B" w:rsidP="002B6B0B">
      <w:pPr>
        <w:rPr>
          <w:b/>
          <w:sz w:val="28"/>
          <w:szCs w:val="28"/>
        </w:rPr>
      </w:pPr>
      <w:r w:rsidRPr="00036167">
        <w:rPr>
          <w:b/>
          <w:sz w:val="28"/>
          <w:szCs w:val="28"/>
        </w:rPr>
        <w:t>District 4 Coordinator Debra Stewart Nominated by Leticia Reyna</w:t>
      </w:r>
    </w:p>
    <w:p w14:paraId="76FE9E92" w14:textId="239A6DC4" w:rsidR="002B6B0B" w:rsidRPr="00036167" w:rsidRDefault="002B6B0B" w:rsidP="002B6B0B">
      <w:pPr>
        <w:rPr>
          <w:b/>
          <w:sz w:val="28"/>
          <w:szCs w:val="28"/>
        </w:rPr>
      </w:pPr>
      <w:r w:rsidRPr="00036167">
        <w:rPr>
          <w:b/>
          <w:sz w:val="28"/>
          <w:szCs w:val="28"/>
        </w:rPr>
        <w:t>District 5 Coordinator Dorlisa Elerby Nominated by Anna Braun, Illinois President</w:t>
      </w:r>
    </w:p>
    <w:p w14:paraId="6F811E37" w14:textId="77777777" w:rsidR="002B6B0B" w:rsidRPr="00036167" w:rsidRDefault="002B6B0B" w:rsidP="002B6B0B">
      <w:pPr>
        <w:rPr>
          <w:b/>
          <w:sz w:val="28"/>
          <w:szCs w:val="28"/>
        </w:rPr>
      </w:pPr>
      <w:r w:rsidRPr="00036167">
        <w:rPr>
          <w:b/>
          <w:sz w:val="28"/>
          <w:szCs w:val="28"/>
        </w:rPr>
        <w:t>District 6 Coordinator Arlene Holmes Nominated by Linda Mahone</w:t>
      </w:r>
    </w:p>
    <w:p w14:paraId="588367E5" w14:textId="4C3B1EBD" w:rsidR="002B6B0B" w:rsidRPr="00036167" w:rsidRDefault="002B6B0B" w:rsidP="002B6B0B">
      <w:pPr>
        <w:rPr>
          <w:b/>
          <w:sz w:val="28"/>
          <w:szCs w:val="28"/>
        </w:rPr>
      </w:pPr>
      <w:r w:rsidRPr="00036167">
        <w:rPr>
          <w:b/>
          <w:sz w:val="28"/>
          <w:szCs w:val="28"/>
        </w:rPr>
        <w:t>District 7 Coordinator</w:t>
      </w:r>
      <w:r w:rsidR="00036167" w:rsidRPr="00036167">
        <w:rPr>
          <w:b/>
          <w:sz w:val="28"/>
          <w:szCs w:val="28"/>
        </w:rPr>
        <w:t xml:space="preserve"> - Vacant</w:t>
      </w:r>
    </w:p>
    <w:p w14:paraId="0164EF63" w14:textId="77777777" w:rsidR="00036167" w:rsidRPr="00036167" w:rsidRDefault="00036167" w:rsidP="00A570CB">
      <w:pPr>
        <w:pStyle w:val="NoSpacing"/>
        <w:jc w:val="center"/>
        <w:rPr>
          <w:b/>
          <w:sz w:val="28"/>
          <w:szCs w:val="28"/>
        </w:rPr>
      </w:pPr>
    </w:p>
    <w:p w14:paraId="792FA0D3" w14:textId="77777777" w:rsidR="00036167" w:rsidRPr="00036167" w:rsidRDefault="00036167" w:rsidP="00A570CB">
      <w:pPr>
        <w:pStyle w:val="NoSpacing"/>
        <w:jc w:val="center"/>
        <w:rPr>
          <w:b/>
          <w:sz w:val="28"/>
          <w:szCs w:val="28"/>
        </w:rPr>
      </w:pPr>
    </w:p>
    <w:p w14:paraId="45F060B9" w14:textId="1E65F80B" w:rsidR="00036167" w:rsidRPr="00036167" w:rsidRDefault="00421E68" w:rsidP="00421E68">
      <w:pPr>
        <w:pStyle w:val="NoSpacing"/>
        <w:rPr>
          <w:b/>
          <w:sz w:val="28"/>
          <w:szCs w:val="28"/>
        </w:rPr>
      </w:pPr>
      <w:r>
        <w:rPr>
          <w:b/>
          <w:sz w:val="28"/>
          <w:szCs w:val="28"/>
        </w:rPr>
        <w:lastRenderedPageBreak/>
        <w:t>(Human Relations - attachment 1)</w:t>
      </w:r>
    </w:p>
    <w:p w14:paraId="7F0E46F8" w14:textId="77777777" w:rsidR="00036167" w:rsidRDefault="00036167" w:rsidP="00A570CB">
      <w:pPr>
        <w:pStyle w:val="NoSpacing"/>
        <w:jc w:val="center"/>
        <w:rPr>
          <w:b/>
          <w:sz w:val="36"/>
          <w:szCs w:val="36"/>
        </w:rPr>
      </w:pPr>
    </w:p>
    <w:p w14:paraId="23088FDD" w14:textId="77777777" w:rsidR="00036167" w:rsidRDefault="00036167" w:rsidP="00A570CB">
      <w:pPr>
        <w:pStyle w:val="NoSpacing"/>
        <w:jc w:val="center"/>
        <w:rPr>
          <w:b/>
          <w:sz w:val="36"/>
          <w:szCs w:val="36"/>
        </w:rPr>
      </w:pPr>
    </w:p>
    <w:p w14:paraId="4FF14E32" w14:textId="77777777" w:rsidR="00421E68" w:rsidRDefault="00421E68" w:rsidP="00A570CB">
      <w:pPr>
        <w:pStyle w:val="NoSpacing"/>
        <w:jc w:val="center"/>
        <w:rPr>
          <w:b/>
          <w:sz w:val="36"/>
          <w:szCs w:val="36"/>
        </w:rPr>
      </w:pPr>
    </w:p>
    <w:p w14:paraId="74D093C6" w14:textId="6D5423E1" w:rsidR="00A570CB" w:rsidRPr="009E5815" w:rsidRDefault="00A570CB" w:rsidP="00A570CB">
      <w:pPr>
        <w:pStyle w:val="NoSpacing"/>
        <w:jc w:val="center"/>
        <w:rPr>
          <w:sz w:val="36"/>
          <w:szCs w:val="36"/>
        </w:rPr>
      </w:pPr>
      <w:r w:rsidRPr="00036167">
        <w:rPr>
          <w:b/>
          <w:sz w:val="36"/>
          <w:szCs w:val="36"/>
        </w:rPr>
        <w:t>Human Relations</w:t>
      </w:r>
      <w:r w:rsidRPr="009E5815">
        <w:rPr>
          <w:sz w:val="36"/>
          <w:szCs w:val="36"/>
        </w:rPr>
        <w:t xml:space="preserve"> Report </w:t>
      </w:r>
      <w:r>
        <w:rPr>
          <w:sz w:val="36"/>
          <w:szCs w:val="36"/>
        </w:rPr>
        <w:t xml:space="preserve">Monday </w:t>
      </w:r>
      <w:r w:rsidRPr="009E5815">
        <w:rPr>
          <w:sz w:val="36"/>
          <w:szCs w:val="36"/>
        </w:rPr>
        <w:t xml:space="preserve">August </w:t>
      </w:r>
      <w:r>
        <w:rPr>
          <w:sz w:val="36"/>
          <w:szCs w:val="36"/>
        </w:rPr>
        <w:t>20</w:t>
      </w:r>
      <w:r w:rsidRPr="009E5815">
        <w:rPr>
          <w:sz w:val="36"/>
          <w:szCs w:val="36"/>
        </w:rPr>
        <w:t>, 2018</w:t>
      </w:r>
    </w:p>
    <w:p w14:paraId="00C217EE" w14:textId="77777777" w:rsidR="00A570CB" w:rsidRDefault="00A570CB" w:rsidP="00A570CB">
      <w:pPr>
        <w:pStyle w:val="NoSpacing"/>
      </w:pPr>
    </w:p>
    <w:p w14:paraId="311CC8D3" w14:textId="77777777" w:rsidR="00A570CB" w:rsidRPr="009E5815" w:rsidRDefault="00A570CB" w:rsidP="00A570CB">
      <w:pPr>
        <w:pStyle w:val="NoSpacing"/>
        <w:jc w:val="center"/>
        <w:rPr>
          <w:sz w:val="32"/>
          <w:szCs w:val="32"/>
        </w:rPr>
      </w:pPr>
      <w:r w:rsidRPr="009E5815">
        <w:rPr>
          <w:sz w:val="32"/>
          <w:szCs w:val="32"/>
        </w:rPr>
        <w:t>Dollars raised so far for Children Incorporated</w:t>
      </w:r>
    </w:p>
    <w:p w14:paraId="38510572" w14:textId="77777777" w:rsidR="00A570CB" w:rsidRPr="009E5815" w:rsidRDefault="00A570CB" w:rsidP="00A570CB">
      <w:pPr>
        <w:pStyle w:val="NoSpacing"/>
        <w:rPr>
          <w:sz w:val="32"/>
          <w:szCs w:val="32"/>
        </w:rPr>
      </w:pPr>
    </w:p>
    <w:p w14:paraId="174AADA3" w14:textId="77777777" w:rsidR="00A570CB" w:rsidRPr="009E5815" w:rsidRDefault="00A570CB" w:rsidP="00A570CB">
      <w:pPr>
        <w:pStyle w:val="NoSpacing"/>
        <w:rPr>
          <w:sz w:val="32"/>
          <w:szCs w:val="32"/>
        </w:rPr>
      </w:pPr>
      <w:r w:rsidRPr="009E5815">
        <w:rPr>
          <w:sz w:val="32"/>
          <w:szCs w:val="32"/>
        </w:rPr>
        <w:t>Gift Basket</w:t>
      </w:r>
      <w:r w:rsidRPr="009E5815">
        <w:rPr>
          <w:sz w:val="32"/>
          <w:szCs w:val="32"/>
        </w:rPr>
        <w:tab/>
      </w:r>
      <w:r>
        <w:rPr>
          <w:sz w:val="32"/>
          <w:szCs w:val="32"/>
        </w:rPr>
        <w:t xml:space="preserve"> donated by Utah State Auxiliary</w:t>
      </w:r>
      <w:r>
        <w:rPr>
          <w:sz w:val="32"/>
          <w:szCs w:val="32"/>
        </w:rPr>
        <w:tab/>
      </w:r>
      <w:r>
        <w:rPr>
          <w:sz w:val="32"/>
          <w:szCs w:val="32"/>
        </w:rPr>
        <w:tab/>
      </w:r>
      <w:r w:rsidRPr="009E5815">
        <w:rPr>
          <w:sz w:val="32"/>
          <w:szCs w:val="32"/>
        </w:rPr>
        <w:t>$186</w:t>
      </w:r>
      <w:r>
        <w:rPr>
          <w:sz w:val="32"/>
          <w:szCs w:val="32"/>
        </w:rPr>
        <w:t>.00</w:t>
      </w:r>
    </w:p>
    <w:p w14:paraId="26F3FF76" w14:textId="77777777" w:rsidR="00A570CB" w:rsidRPr="009E5815" w:rsidRDefault="00A570CB" w:rsidP="00A570CB">
      <w:pPr>
        <w:pStyle w:val="NoSpacing"/>
        <w:rPr>
          <w:sz w:val="32"/>
          <w:szCs w:val="32"/>
        </w:rPr>
      </w:pPr>
    </w:p>
    <w:p w14:paraId="799C2303" w14:textId="77777777" w:rsidR="00A570CB" w:rsidRPr="009E5815" w:rsidRDefault="00A570CB" w:rsidP="00A570CB">
      <w:pPr>
        <w:pStyle w:val="NoSpacing"/>
        <w:rPr>
          <w:sz w:val="32"/>
          <w:szCs w:val="32"/>
        </w:rPr>
      </w:pPr>
      <w:r w:rsidRPr="009E5815">
        <w:rPr>
          <w:sz w:val="32"/>
          <w:szCs w:val="32"/>
        </w:rPr>
        <w:t>Afghan donated by</w:t>
      </w:r>
      <w:r>
        <w:rPr>
          <w:sz w:val="32"/>
          <w:szCs w:val="32"/>
        </w:rPr>
        <w:t xml:space="preserve"> Marivel Fernandez</w:t>
      </w:r>
      <w:r>
        <w:rPr>
          <w:sz w:val="32"/>
          <w:szCs w:val="32"/>
        </w:rPr>
        <w:tab/>
      </w:r>
      <w:r w:rsidRPr="009E5815">
        <w:rPr>
          <w:sz w:val="32"/>
          <w:szCs w:val="32"/>
        </w:rPr>
        <w:tab/>
        <w:t>$234</w:t>
      </w:r>
      <w:r>
        <w:rPr>
          <w:sz w:val="32"/>
          <w:szCs w:val="32"/>
        </w:rPr>
        <w:t>.00</w:t>
      </w:r>
    </w:p>
    <w:p w14:paraId="75F81F6D" w14:textId="77777777" w:rsidR="00A570CB" w:rsidRPr="009E5815" w:rsidRDefault="00A570CB" w:rsidP="00A570CB">
      <w:pPr>
        <w:pStyle w:val="NoSpacing"/>
        <w:rPr>
          <w:sz w:val="32"/>
          <w:szCs w:val="32"/>
        </w:rPr>
      </w:pPr>
    </w:p>
    <w:p w14:paraId="4ADA83D2" w14:textId="77777777" w:rsidR="00A570CB" w:rsidRPr="009E5815" w:rsidRDefault="00A570CB" w:rsidP="00A570CB">
      <w:pPr>
        <w:pStyle w:val="NoSpacing"/>
        <w:rPr>
          <w:sz w:val="32"/>
          <w:szCs w:val="32"/>
        </w:rPr>
      </w:pPr>
      <w:r w:rsidRPr="009E5815">
        <w:rPr>
          <w:sz w:val="32"/>
          <w:szCs w:val="32"/>
        </w:rPr>
        <w:t>$100 Gift Card donated by Tucson Arizona Area Local</w:t>
      </w:r>
    </w:p>
    <w:p w14:paraId="3BFFE66E" w14:textId="77777777" w:rsidR="00A570CB" w:rsidRPr="009E5815" w:rsidRDefault="00A570CB" w:rsidP="00A570CB">
      <w:pPr>
        <w:pStyle w:val="NoSpacing"/>
        <w:rPr>
          <w:sz w:val="32"/>
          <w:szCs w:val="32"/>
        </w:rPr>
      </w:pPr>
    </w:p>
    <w:p w14:paraId="6337ED50" w14:textId="77777777" w:rsidR="00A570CB" w:rsidRPr="009E5815" w:rsidRDefault="00A570CB" w:rsidP="00A570CB">
      <w:pPr>
        <w:pStyle w:val="NoSpacing"/>
        <w:rPr>
          <w:sz w:val="32"/>
          <w:szCs w:val="32"/>
        </w:rPr>
      </w:pPr>
      <w:r w:rsidRPr="009E5815">
        <w:rPr>
          <w:sz w:val="32"/>
          <w:szCs w:val="32"/>
        </w:rPr>
        <w:t>$50 Gift Card donated by Oregon State Auxiliary</w:t>
      </w:r>
    </w:p>
    <w:p w14:paraId="739810B8" w14:textId="77777777" w:rsidR="00A570CB" w:rsidRPr="009E5815" w:rsidRDefault="00A570CB" w:rsidP="00A570CB">
      <w:pPr>
        <w:pStyle w:val="NoSpacing"/>
        <w:rPr>
          <w:sz w:val="32"/>
          <w:szCs w:val="32"/>
        </w:rPr>
      </w:pPr>
    </w:p>
    <w:p w14:paraId="2BC649F2" w14:textId="77777777" w:rsidR="00A570CB" w:rsidRPr="009E5815" w:rsidRDefault="00A570CB" w:rsidP="00A570CB">
      <w:pPr>
        <w:pStyle w:val="NoSpacing"/>
        <w:rPr>
          <w:sz w:val="32"/>
          <w:szCs w:val="32"/>
        </w:rPr>
      </w:pPr>
      <w:r w:rsidRPr="009E5815">
        <w:rPr>
          <w:sz w:val="32"/>
          <w:szCs w:val="32"/>
        </w:rPr>
        <w:t>Donation Jar</w:t>
      </w:r>
      <w:r w:rsidRPr="009E5815">
        <w:rPr>
          <w:sz w:val="32"/>
          <w:szCs w:val="32"/>
        </w:rPr>
        <w:tab/>
        <w:t>$127</w:t>
      </w:r>
      <w:r>
        <w:rPr>
          <w:sz w:val="32"/>
          <w:szCs w:val="32"/>
        </w:rPr>
        <w:t>.00</w:t>
      </w:r>
    </w:p>
    <w:p w14:paraId="710FA05A" w14:textId="77777777" w:rsidR="00A570CB" w:rsidRDefault="00A570CB" w:rsidP="00A570CB">
      <w:pPr>
        <w:pStyle w:val="NoSpacing"/>
      </w:pPr>
    </w:p>
    <w:p w14:paraId="7F879BEC" w14:textId="77777777" w:rsidR="00A570CB" w:rsidRDefault="00A570CB" w:rsidP="00A570CB">
      <w:pPr>
        <w:pStyle w:val="NoSpacing"/>
      </w:pPr>
      <w:r w:rsidRPr="00F874A9">
        <w:rPr>
          <w:sz w:val="32"/>
          <w:szCs w:val="32"/>
        </w:rPr>
        <w:t>Donations</w:t>
      </w:r>
    </w:p>
    <w:p w14:paraId="10759710" w14:textId="77777777" w:rsidR="00A570CB" w:rsidRDefault="00A570CB" w:rsidP="00A570CB">
      <w:pPr>
        <w:pStyle w:val="NoSpacing"/>
      </w:pPr>
      <w:r w:rsidRPr="00F874A9">
        <w:rPr>
          <w:sz w:val="32"/>
          <w:szCs w:val="32"/>
        </w:rPr>
        <w:t>Total</w:t>
      </w:r>
      <w:r>
        <w:t xml:space="preserve"> </w:t>
      </w:r>
      <w:r w:rsidRPr="00F874A9">
        <w:rPr>
          <w:sz w:val="32"/>
          <w:szCs w:val="32"/>
        </w:rPr>
        <w:t>Money</w:t>
      </w:r>
      <w:r>
        <w:rPr>
          <w:sz w:val="32"/>
          <w:szCs w:val="32"/>
        </w:rPr>
        <w:t xml:space="preserve"> </w:t>
      </w:r>
      <w:r>
        <w:rPr>
          <w:sz w:val="32"/>
          <w:szCs w:val="32"/>
        </w:rPr>
        <w:tab/>
      </w:r>
      <w:r>
        <w:rPr>
          <w:sz w:val="32"/>
          <w:szCs w:val="32"/>
        </w:rPr>
        <w:tab/>
        <w:t>$547.00 (collected at convention)</w:t>
      </w:r>
    </w:p>
    <w:p w14:paraId="0A30EAB3" w14:textId="77777777" w:rsidR="00A570CB" w:rsidRDefault="00A570CB" w:rsidP="00A570CB">
      <w:pPr>
        <w:pStyle w:val="NoSpacing"/>
      </w:pPr>
      <w:r w:rsidRPr="00F874A9">
        <w:rPr>
          <w:sz w:val="32"/>
          <w:szCs w:val="32"/>
        </w:rPr>
        <w:t>Total</w:t>
      </w:r>
      <w:r>
        <w:t xml:space="preserve"> </w:t>
      </w:r>
      <w:r w:rsidRPr="00F874A9">
        <w:rPr>
          <w:sz w:val="32"/>
          <w:szCs w:val="32"/>
        </w:rPr>
        <w:t>Gift</w:t>
      </w:r>
      <w:r>
        <w:t xml:space="preserve"> </w:t>
      </w:r>
      <w:r w:rsidRPr="00F874A9">
        <w:rPr>
          <w:sz w:val="32"/>
          <w:szCs w:val="32"/>
        </w:rPr>
        <w:t>Cards</w:t>
      </w:r>
      <w:r>
        <w:rPr>
          <w:sz w:val="32"/>
          <w:szCs w:val="32"/>
        </w:rPr>
        <w:tab/>
      </w:r>
      <w:r>
        <w:rPr>
          <w:sz w:val="32"/>
          <w:szCs w:val="32"/>
        </w:rPr>
        <w:tab/>
        <w:t>$150.00</w:t>
      </w:r>
    </w:p>
    <w:p w14:paraId="11A89D1D" w14:textId="77777777" w:rsidR="00A570CB" w:rsidRDefault="00A570CB" w:rsidP="00A570CB">
      <w:pPr>
        <w:pStyle w:val="NoSpacing"/>
      </w:pPr>
      <w:r>
        <w:t xml:space="preserve"> </w:t>
      </w:r>
      <w:r w:rsidRPr="00F874A9">
        <w:rPr>
          <w:sz w:val="32"/>
          <w:szCs w:val="32"/>
        </w:rPr>
        <w:t>Total</w:t>
      </w:r>
      <w:r>
        <w:t xml:space="preserve"> </w:t>
      </w:r>
      <w:r w:rsidRPr="00854461">
        <w:rPr>
          <w:sz w:val="32"/>
          <w:szCs w:val="32"/>
        </w:rPr>
        <w:t>2016</w:t>
      </w:r>
      <w:r w:rsidRPr="00F874A9">
        <w:rPr>
          <w:sz w:val="32"/>
          <w:szCs w:val="32"/>
        </w:rPr>
        <w:t>-2018</w:t>
      </w:r>
      <w:r>
        <w:tab/>
        <w:t xml:space="preserve"> </w:t>
      </w:r>
      <w:r>
        <w:tab/>
      </w:r>
      <w:r w:rsidRPr="00F874A9">
        <w:rPr>
          <w:sz w:val="32"/>
          <w:szCs w:val="32"/>
        </w:rPr>
        <w:t>$</w:t>
      </w:r>
      <w:r>
        <w:rPr>
          <w:sz w:val="32"/>
          <w:szCs w:val="32"/>
        </w:rPr>
        <w:t>25187.58 (minus reasonable expenses)</w:t>
      </w:r>
    </w:p>
    <w:p w14:paraId="0CA00AF9" w14:textId="77777777" w:rsidR="00A570CB" w:rsidRDefault="00A570CB" w:rsidP="00A570CB">
      <w:pPr>
        <w:pStyle w:val="NoSpacing"/>
      </w:pPr>
    </w:p>
    <w:p w14:paraId="72D1B717" w14:textId="77777777" w:rsidR="00A570CB" w:rsidRPr="00F17EC3" w:rsidRDefault="00A570CB" w:rsidP="00A570CB">
      <w:pPr>
        <w:rPr>
          <w:sz w:val="28"/>
          <w:szCs w:val="28"/>
        </w:rPr>
      </w:pPr>
      <w:r w:rsidRPr="00F17EC3">
        <w:rPr>
          <w:sz w:val="28"/>
          <w:szCs w:val="28"/>
        </w:rPr>
        <w:t>Human Relations Committee Members:</w:t>
      </w:r>
    </w:p>
    <w:p w14:paraId="7269D5E1" w14:textId="77777777" w:rsidR="00A570CB" w:rsidRPr="00F17EC3" w:rsidRDefault="00A570CB" w:rsidP="00A570CB">
      <w:pPr>
        <w:rPr>
          <w:sz w:val="28"/>
          <w:szCs w:val="28"/>
        </w:rPr>
      </w:pPr>
      <w:r w:rsidRPr="00F17EC3">
        <w:rPr>
          <w:sz w:val="28"/>
          <w:szCs w:val="28"/>
        </w:rPr>
        <w:t xml:space="preserve">Advisors- Joyce Tanguay, </w:t>
      </w:r>
      <w:r>
        <w:rPr>
          <w:sz w:val="28"/>
          <w:szCs w:val="28"/>
        </w:rPr>
        <w:t>Rebecca Kingsley</w:t>
      </w:r>
    </w:p>
    <w:p w14:paraId="613F0190" w14:textId="77777777" w:rsidR="00A570CB" w:rsidRPr="00F17EC3" w:rsidRDefault="00A570CB" w:rsidP="00A570CB">
      <w:pPr>
        <w:rPr>
          <w:sz w:val="28"/>
          <w:szCs w:val="28"/>
        </w:rPr>
      </w:pPr>
      <w:r w:rsidRPr="00F17EC3">
        <w:rPr>
          <w:sz w:val="28"/>
          <w:szCs w:val="28"/>
        </w:rPr>
        <w:t xml:space="preserve"> Chairperson </w:t>
      </w:r>
      <w:r>
        <w:rPr>
          <w:sz w:val="28"/>
          <w:szCs w:val="28"/>
        </w:rPr>
        <w:t>– Carolyn Denton, California State:</w:t>
      </w:r>
      <w:r w:rsidRPr="00F17EC3">
        <w:rPr>
          <w:sz w:val="28"/>
          <w:szCs w:val="28"/>
        </w:rPr>
        <w:t xml:space="preserve"> __________________________</w:t>
      </w:r>
    </w:p>
    <w:p w14:paraId="492BCFA6" w14:textId="77777777" w:rsidR="00A570CB" w:rsidRPr="00F17EC3" w:rsidRDefault="00A570CB" w:rsidP="00A570CB">
      <w:pPr>
        <w:rPr>
          <w:sz w:val="28"/>
          <w:szCs w:val="28"/>
        </w:rPr>
      </w:pPr>
      <w:r>
        <w:rPr>
          <w:sz w:val="28"/>
          <w:szCs w:val="28"/>
        </w:rPr>
        <w:t>Lisa Beer, Lehigh Valley, PA:</w:t>
      </w:r>
      <w:r w:rsidRPr="00F17EC3">
        <w:rPr>
          <w:sz w:val="28"/>
          <w:szCs w:val="28"/>
        </w:rPr>
        <w:t xml:space="preserve"> ________________________________________</w:t>
      </w:r>
    </w:p>
    <w:p w14:paraId="30C9E115" w14:textId="77777777" w:rsidR="00A570CB" w:rsidRPr="00F17EC3" w:rsidRDefault="00A570CB" w:rsidP="00A570CB">
      <w:pPr>
        <w:rPr>
          <w:sz w:val="28"/>
          <w:szCs w:val="28"/>
        </w:rPr>
      </w:pPr>
      <w:r>
        <w:rPr>
          <w:sz w:val="28"/>
          <w:szCs w:val="28"/>
        </w:rPr>
        <w:t xml:space="preserve">Dorlisa Elerby NW Illinois Area </w:t>
      </w:r>
      <w:proofErr w:type="gramStart"/>
      <w:r>
        <w:rPr>
          <w:sz w:val="28"/>
          <w:szCs w:val="28"/>
        </w:rPr>
        <w:t>Local:</w:t>
      </w:r>
      <w:r w:rsidRPr="00F17EC3">
        <w:rPr>
          <w:sz w:val="28"/>
          <w:szCs w:val="28"/>
        </w:rPr>
        <w:t>_</w:t>
      </w:r>
      <w:proofErr w:type="gramEnd"/>
      <w:r w:rsidRPr="00F17EC3">
        <w:rPr>
          <w:sz w:val="28"/>
          <w:szCs w:val="28"/>
        </w:rPr>
        <w:t xml:space="preserve">___________________________________ </w:t>
      </w:r>
    </w:p>
    <w:p w14:paraId="4BCCAAEF" w14:textId="77777777" w:rsidR="00A570CB" w:rsidRPr="00F17EC3" w:rsidRDefault="00A570CB" w:rsidP="00A570CB">
      <w:pPr>
        <w:rPr>
          <w:sz w:val="28"/>
          <w:szCs w:val="28"/>
        </w:rPr>
      </w:pPr>
      <w:r>
        <w:rPr>
          <w:sz w:val="28"/>
          <w:szCs w:val="28"/>
        </w:rPr>
        <w:t xml:space="preserve">Cindy Weems, Des Moines, IA </w:t>
      </w:r>
      <w:proofErr w:type="gramStart"/>
      <w:r>
        <w:rPr>
          <w:sz w:val="28"/>
          <w:szCs w:val="28"/>
        </w:rPr>
        <w:t>Local</w:t>
      </w:r>
      <w:r w:rsidRPr="00F17EC3">
        <w:rPr>
          <w:sz w:val="28"/>
          <w:szCs w:val="28"/>
        </w:rPr>
        <w:t>:_</w:t>
      </w:r>
      <w:proofErr w:type="gramEnd"/>
      <w:r w:rsidRPr="00F17EC3">
        <w:rPr>
          <w:sz w:val="28"/>
          <w:szCs w:val="28"/>
        </w:rPr>
        <w:t>_________________________________</w:t>
      </w:r>
    </w:p>
    <w:p w14:paraId="05C67788" w14:textId="77777777" w:rsidR="00A570CB" w:rsidRPr="00F17EC3" w:rsidRDefault="00A570CB" w:rsidP="00A570CB">
      <w:pPr>
        <w:rPr>
          <w:sz w:val="28"/>
          <w:szCs w:val="28"/>
        </w:rPr>
      </w:pPr>
      <w:r>
        <w:rPr>
          <w:sz w:val="28"/>
          <w:szCs w:val="28"/>
        </w:rPr>
        <w:t xml:space="preserve">Karen Wolver, Iowa </w:t>
      </w:r>
      <w:proofErr w:type="gramStart"/>
      <w:r>
        <w:rPr>
          <w:sz w:val="28"/>
          <w:szCs w:val="28"/>
        </w:rPr>
        <w:t xml:space="preserve">State </w:t>
      </w:r>
      <w:r w:rsidRPr="00F17EC3">
        <w:rPr>
          <w:sz w:val="28"/>
          <w:szCs w:val="28"/>
        </w:rPr>
        <w:t>:</w:t>
      </w:r>
      <w:proofErr w:type="gramEnd"/>
      <w:r w:rsidRPr="00F17EC3">
        <w:rPr>
          <w:sz w:val="28"/>
          <w:szCs w:val="28"/>
        </w:rPr>
        <w:t xml:space="preserve"> ____________________________________________</w:t>
      </w:r>
    </w:p>
    <w:p w14:paraId="5786874D" w14:textId="5BC81899" w:rsidR="00306F8F" w:rsidRPr="00CC4BA6" w:rsidRDefault="004D16AD" w:rsidP="00306F8F">
      <w:pPr>
        <w:widowControl w:val="0"/>
        <w:spacing w:after="0"/>
        <w:jc w:val="center"/>
        <w:rPr>
          <w:rFonts w:cs="Calibri"/>
          <w:sz w:val="28"/>
          <w:szCs w:val="28"/>
        </w:rPr>
      </w:pPr>
      <w:r>
        <w:rPr>
          <w:rFonts w:cs="Calibri"/>
          <w:sz w:val="24"/>
          <w:szCs w:val="24"/>
        </w:rPr>
        <w:br w:type="page"/>
      </w:r>
      <w:r w:rsidR="00306F8F" w:rsidRPr="00CC4BA6">
        <w:rPr>
          <w:rFonts w:cs="Calibri"/>
          <w:sz w:val="28"/>
          <w:szCs w:val="28"/>
        </w:rPr>
        <w:lastRenderedPageBreak/>
        <w:t>(Constitution and bylaws – attachment 1)</w:t>
      </w:r>
    </w:p>
    <w:p w14:paraId="38B88D5C" w14:textId="779984BF" w:rsidR="00306F8F" w:rsidRDefault="00306F8F" w:rsidP="00306F8F">
      <w:pPr>
        <w:widowControl w:val="0"/>
        <w:spacing w:after="0"/>
        <w:jc w:val="center"/>
        <w:rPr>
          <w:rFonts w:ascii="Times New Roman" w:hAnsi="Times New Roman"/>
          <w:b/>
          <w:bCs/>
          <w:sz w:val="8"/>
          <w:szCs w:val="8"/>
        </w:rPr>
      </w:pPr>
      <w:r>
        <w:rPr>
          <w:rFonts w:ascii="Times New Roman" w:hAnsi="Times New Roman"/>
          <w:b/>
          <w:bCs/>
          <w:sz w:val="36"/>
          <w:szCs w:val="36"/>
        </w:rPr>
        <w:t>Changes in the Constitution and Bylaws</w:t>
      </w:r>
    </w:p>
    <w:p w14:paraId="1B13C962" w14:textId="77777777" w:rsidR="00306F8F" w:rsidRDefault="00306F8F" w:rsidP="00306F8F">
      <w:pPr>
        <w:widowControl w:val="0"/>
        <w:spacing w:after="0"/>
        <w:jc w:val="center"/>
        <w:rPr>
          <w:rFonts w:ascii="Times New Roman" w:hAnsi="Times New Roman"/>
          <w:b/>
          <w:bCs/>
          <w:sz w:val="8"/>
          <w:szCs w:val="8"/>
        </w:rPr>
      </w:pPr>
      <w:r>
        <w:rPr>
          <w:rFonts w:ascii="Times New Roman" w:hAnsi="Times New Roman"/>
          <w:b/>
          <w:bCs/>
          <w:sz w:val="8"/>
          <w:szCs w:val="8"/>
        </w:rPr>
        <w:t> </w:t>
      </w:r>
    </w:p>
    <w:p w14:paraId="6121689A" w14:textId="77777777" w:rsidR="00306F8F" w:rsidRDefault="00306F8F" w:rsidP="00306F8F">
      <w:pPr>
        <w:widowControl w:val="0"/>
        <w:spacing w:after="0"/>
        <w:jc w:val="center"/>
        <w:rPr>
          <w:rFonts w:ascii="Times New Roman" w:hAnsi="Times New Roman"/>
          <w:b/>
          <w:bCs/>
          <w:sz w:val="8"/>
          <w:szCs w:val="8"/>
        </w:rPr>
      </w:pPr>
      <w:r>
        <w:rPr>
          <w:rFonts w:ascii="Times New Roman" w:hAnsi="Times New Roman"/>
          <w:b/>
          <w:bCs/>
          <w:sz w:val="8"/>
          <w:szCs w:val="8"/>
        </w:rPr>
        <w:t> </w:t>
      </w:r>
    </w:p>
    <w:p w14:paraId="59B6B808" w14:textId="77777777" w:rsidR="00306F8F" w:rsidRDefault="00306F8F" w:rsidP="00306F8F">
      <w:pPr>
        <w:widowControl w:val="0"/>
        <w:spacing w:after="0"/>
        <w:jc w:val="center"/>
        <w:rPr>
          <w:rFonts w:ascii="Times New Roman" w:hAnsi="Times New Roman"/>
          <w:b/>
          <w:bCs/>
        </w:rPr>
      </w:pPr>
      <w:r>
        <w:rPr>
          <w:rFonts w:ascii="Times New Roman" w:hAnsi="Times New Roman"/>
          <w:b/>
          <w:bCs/>
        </w:rPr>
        <w:t>As adopted by the 2018 National Auxiliary Convention</w:t>
      </w:r>
    </w:p>
    <w:p w14:paraId="51BEEDD0" w14:textId="77777777" w:rsidR="00306F8F" w:rsidRDefault="00306F8F" w:rsidP="00306F8F">
      <w:pPr>
        <w:widowControl w:val="0"/>
        <w:spacing w:after="0"/>
        <w:jc w:val="center"/>
        <w:rPr>
          <w:rFonts w:ascii="Times New Roman" w:hAnsi="Times New Roman"/>
          <w:b/>
          <w:bCs/>
        </w:rPr>
      </w:pPr>
    </w:p>
    <w:p w14:paraId="24B6156A" w14:textId="77777777" w:rsidR="00306F8F" w:rsidRDefault="00306F8F" w:rsidP="00306F8F">
      <w:pPr>
        <w:widowControl w:val="0"/>
        <w:spacing w:after="0"/>
        <w:jc w:val="center"/>
        <w:rPr>
          <w:rFonts w:ascii="Times New Roman" w:hAnsi="Times New Roman"/>
          <w:b/>
          <w:bCs/>
          <w:sz w:val="28"/>
          <w:szCs w:val="28"/>
        </w:rPr>
      </w:pPr>
      <w:r>
        <w:rPr>
          <w:rFonts w:ascii="Times New Roman" w:hAnsi="Times New Roman"/>
          <w:b/>
          <w:bCs/>
          <w:sz w:val="28"/>
          <w:szCs w:val="28"/>
        </w:rPr>
        <w:t>Constitution</w:t>
      </w:r>
    </w:p>
    <w:p w14:paraId="7860369B" w14:textId="77777777" w:rsidR="00306F8F" w:rsidRDefault="00306F8F" w:rsidP="00306F8F">
      <w:pPr>
        <w:widowControl w:val="0"/>
        <w:spacing w:after="0"/>
        <w:jc w:val="center"/>
        <w:rPr>
          <w:rFonts w:ascii="Times New Roman" w:hAnsi="Times New Roman"/>
          <w:b/>
          <w:bCs/>
          <w:sz w:val="28"/>
          <w:szCs w:val="28"/>
        </w:rPr>
      </w:pPr>
      <w:r>
        <w:rPr>
          <w:rFonts w:ascii="Times New Roman" w:hAnsi="Times New Roman"/>
          <w:b/>
          <w:bCs/>
          <w:sz w:val="28"/>
          <w:szCs w:val="28"/>
        </w:rPr>
        <w:t> </w:t>
      </w:r>
    </w:p>
    <w:p w14:paraId="1E1BD3DE" w14:textId="77777777" w:rsidR="00306F8F" w:rsidRDefault="00306F8F" w:rsidP="00306F8F">
      <w:pPr>
        <w:spacing w:line="264" w:lineRule="auto"/>
        <w:jc w:val="both"/>
        <w:rPr>
          <w:rFonts w:ascii="Times New Roman" w:hAnsi="Times New Roman"/>
          <w:sz w:val="24"/>
          <w:szCs w:val="24"/>
        </w:rPr>
      </w:pPr>
      <w:r>
        <w:rPr>
          <w:rFonts w:ascii="Times New Roman" w:hAnsi="Times New Roman"/>
          <w:b/>
          <w:bCs/>
        </w:rPr>
        <w:t xml:space="preserve">ARTICLE VII – ELECTION OF OFFICERS – SEC. 1: </w:t>
      </w:r>
      <w:r>
        <w:rPr>
          <w:rFonts w:ascii="Times New Roman" w:hAnsi="Times New Roman"/>
        </w:rPr>
        <w:t xml:space="preserve">All candidates prior to being nominated, must be a member in </w:t>
      </w:r>
      <w:r>
        <w:rPr>
          <w:rFonts w:ascii="Times New Roman" w:hAnsi="Times New Roman"/>
          <w:sz w:val="24"/>
          <w:szCs w:val="24"/>
        </w:rPr>
        <w:t>good standing of the auxiliary for no less than one (1) year. (</w:t>
      </w:r>
      <w:r>
        <w:rPr>
          <w:rFonts w:ascii="Times New Roman" w:hAnsi="Times New Roman"/>
          <w:i/>
          <w:iCs/>
          <w:sz w:val="24"/>
          <w:szCs w:val="24"/>
        </w:rPr>
        <w:t>Re-number the remainder to the sections accordingly</w:t>
      </w:r>
      <w:r>
        <w:rPr>
          <w:rFonts w:ascii="Times New Roman" w:hAnsi="Times New Roman"/>
          <w:sz w:val="24"/>
          <w:szCs w:val="24"/>
        </w:rPr>
        <w:t>).</w:t>
      </w:r>
    </w:p>
    <w:p w14:paraId="2C9BB35B" w14:textId="77777777" w:rsidR="00306F8F" w:rsidRDefault="00306F8F" w:rsidP="00306F8F">
      <w:pPr>
        <w:widowControl w:val="0"/>
        <w:spacing w:line="264" w:lineRule="auto"/>
        <w:jc w:val="both"/>
        <w:rPr>
          <w:rFonts w:ascii="Times New Roman" w:hAnsi="Times New Roman"/>
        </w:rPr>
      </w:pPr>
      <w:r>
        <w:rPr>
          <w:rFonts w:ascii="Times New Roman" w:hAnsi="Times New Roman"/>
          <w:b/>
          <w:bCs/>
        </w:rPr>
        <w:t>ARTICLE VII – SEC. 4:</w:t>
      </w:r>
      <w:r>
        <w:rPr>
          <w:rFonts w:ascii="Times New Roman" w:hAnsi="Times New Roman"/>
        </w:rPr>
        <w:t xml:space="preserve">  Prepared ballots will be furnished for election to be held from 11:30 AM to 1:00 PM on Wednesday and that all delegates must be in line before 12:30 PM to vote. (</w:t>
      </w:r>
      <w:r>
        <w:rPr>
          <w:rFonts w:ascii="Times New Roman" w:hAnsi="Times New Roman"/>
          <w:i/>
          <w:iCs/>
        </w:rPr>
        <w:t>Rest of Article VII, SEC. 4 will remain the same</w:t>
      </w:r>
      <w:r>
        <w:rPr>
          <w:rFonts w:ascii="Times New Roman" w:hAnsi="Times New Roman"/>
        </w:rPr>
        <w:t>).</w:t>
      </w:r>
    </w:p>
    <w:p w14:paraId="6C3C7D60" w14:textId="77777777" w:rsidR="00306F8F" w:rsidRDefault="00306F8F" w:rsidP="00306F8F">
      <w:pPr>
        <w:widowControl w:val="0"/>
        <w:spacing w:line="264" w:lineRule="auto"/>
        <w:jc w:val="both"/>
        <w:rPr>
          <w:rFonts w:ascii="Times New Roman" w:hAnsi="Times New Roman"/>
        </w:rPr>
      </w:pPr>
      <w:r w:rsidRPr="00235B61">
        <w:rPr>
          <w:rFonts w:ascii="Times New Roman" w:hAnsi="Times New Roman"/>
          <w:b/>
          <w:bCs/>
        </w:rPr>
        <w:t>BY-LAWS:  ARTICLE 1 – PART</w:t>
      </w:r>
      <w:r>
        <w:rPr>
          <w:rFonts w:ascii="Times New Roman" w:hAnsi="Times New Roman"/>
          <w:b/>
          <w:bCs/>
        </w:rPr>
        <w:t xml:space="preserve"> FOUR (B)</w:t>
      </w:r>
      <w:r>
        <w:rPr>
          <w:rFonts w:ascii="Times New Roman" w:hAnsi="Times New Roman"/>
        </w:rPr>
        <w:t xml:space="preserve"> A prepared ballot will be furnished for elections, to be held on Wednesday 11:30 a.m. to 1:00 p.m. or until all eligible ballots have been cast.  No business will be conducted during elections.</w:t>
      </w:r>
    </w:p>
    <w:p w14:paraId="67A2CB7A" w14:textId="77777777" w:rsidR="00306F8F" w:rsidRDefault="00306F8F" w:rsidP="00306F8F">
      <w:pPr>
        <w:widowControl w:val="0"/>
        <w:spacing w:line="264" w:lineRule="auto"/>
        <w:jc w:val="both"/>
        <w:rPr>
          <w:rFonts w:ascii="Times New Roman" w:hAnsi="Times New Roman"/>
        </w:rPr>
      </w:pPr>
      <w:r>
        <w:rPr>
          <w:rFonts w:ascii="Times New Roman" w:hAnsi="Times New Roman"/>
          <w:b/>
          <w:bCs/>
        </w:rPr>
        <w:t>BY-LAWS:  ARTICLE II – ORDER OF BUSINESS, SEC. 1: (G)</w:t>
      </w:r>
      <w:r>
        <w:rPr>
          <w:rFonts w:ascii="Times New Roman" w:hAnsi="Times New Roman"/>
        </w:rPr>
        <w:t xml:space="preserve"> The Election of Officers shall take place on Wednesday from 11:30 a.m. to 1:00 p.m.</w:t>
      </w:r>
    </w:p>
    <w:p w14:paraId="6B64EE0B" w14:textId="77777777" w:rsidR="00306F8F" w:rsidRDefault="00306F8F" w:rsidP="00306F8F">
      <w:pPr>
        <w:widowControl w:val="0"/>
        <w:spacing w:line="264" w:lineRule="auto"/>
        <w:jc w:val="both"/>
        <w:rPr>
          <w:rFonts w:ascii="Times New Roman" w:hAnsi="Times New Roman"/>
        </w:rPr>
      </w:pPr>
      <w:r>
        <w:t> </w:t>
      </w:r>
      <w:r>
        <w:rPr>
          <w:rFonts w:ascii="Times New Roman" w:hAnsi="Times New Roman"/>
          <w:b/>
          <w:bCs/>
        </w:rPr>
        <w:t>ARTICLE VIII – DUTIES OF OFFICERS AND COMMITTEES – SEC. 4: LEGISLATIVE AIDE/EDITOR (G)</w:t>
      </w:r>
      <w:r>
        <w:rPr>
          <w:rFonts w:ascii="Times New Roman" w:hAnsi="Times New Roman"/>
        </w:rPr>
        <w:t xml:space="preserve"> Prepare, publish and mail </w:t>
      </w:r>
      <w:r>
        <w:rPr>
          <w:rFonts w:ascii="Times New Roman" w:hAnsi="Times New Roman"/>
          <w:b/>
          <w:bCs/>
        </w:rPr>
        <w:t>bi-monthly</w:t>
      </w:r>
      <w:r>
        <w:rPr>
          <w:rFonts w:ascii="Times New Roman" w:hAnsi="Times New Roman"/>
        </w:rPr>
        <w:t xml:space="preserve"> </w:t>
      </w:r>
      <w:r>
        <w:rPr>
          <w:rFonts w:ascii="Times New Roman" w:hAnsi="Times New Roman"/>
          <w:i/>
          <w:iCs/>
        </w:rPr>
        <w:t>(rest of paragraph remains the same</w:t>
      </w:r>
      <w:r>
        <w:rPr>
          <w:rFonts w:ascii="Times New Roman" w:hAnsi="Times New Roman"/>
        </w:rPr>
        <w:t>).</w:t>
      </w:r>
    </w:p>
    <w:p w14:paraId="1A0D1D53" w14:textId="77777777" w:rsidR="00306F8F" w:rsidRDefault="00306F8F" w:rsidP="00306F8F">
      <w:pPr>
        <w:widowControl w:val="0"/>
        <w:spacing w:line="264" w:lineRule="auto"/>
        <w:jc w:val="both"/>
        <w:rPr>
          <w:rFonts w:ascii="Times New Roman" w:hAnsi="Times New Roman"/>
        </w:rPr>
      </w:pPr>
      <w:r>
        <w:rPr>
          <w:rFonts w:ascii="Times New Roman" w:hAnsi="Times New Roman"/>
          <w:b/>
          <w:bCs/>
        </w:rPr>
        <w:t xml:space="preserve">ARTICLE VIII – SEC. 5 DISTRICT COORDINATORS </w:t>
      </w:r>
      <w:r>
        <w:rPr>
          <w:rFonts w:ascii="Times New Roman" w:hAnsi="Times New Roman"/>
          <w:bCs/>
        </w:rPr>
        <w:t>Rem</w:t>
      </w:r>
      <w:r>
        <w:rPr>
          <w:rFonts w:ascii="Times New Roman" w:hAnsi="Times New Roman"/>
        </w:rPr>
        <w:t>ove Wyoming from District 1 and move to District 2.</w:t>
      </w:r>
    </w:p>
    <w:p w14:paraId="042AC06A" w14:textId="77777777" w:rsidR="00306F8F" w:rsidRPr="00283D8A" w:rsidRDefault="00306F8F" w:rsidP="00306F8F">
      <w:pPr>
        <w:widowControl w:val="0"/>
        <w:spacing w:line="264" w:lineRule="auto"/>
        <w:jc w:val="both"/>
        <w:rPr>
          <w:rFonts w:ascii="Times New Roman" w:hAnsi="Times New Roman"/>
        </w:rPr>
      </w:pPr>
      <w:r>
        <w:rPr>
          <w:rFonts w:ascii="Times New Roman" w:hAnsi="Times New Roman"/>
          <w:b/>
          <w:bCs/>
        </w:rPr>
        <w:t xml:space="preserve">BY-LAWS:  ARTICLE 1 – PART ONE (C) </w:t>
      </w:r>
      <w:r>
        <w:rPr>
          <w:rFonts w:ascii="Times New Roman" w:hAnsi="Times New Roman"/>
        </w:rPr>
        <w:t>No credentials will be issued or accepted after 1:00 p.m. on Tuesday of the Convention week.</w:t>
      </w:r>
    </w:p>
    <w:p w14:paraId="77244C04" w14:textId="77777777" w:rsidR="00306F8F" w:rsidRDefault="00306F8F" w:rsidP="00306F8F">
      <w:pPr>
        <w:widowControl w:val="0"/>
        <w:spacing w:line="264" w:lineRule="auto"/>
        <w:jc w:val="both"/>
        <w:rPr>
          <w:rFonts w:ascii="Times New Roman" w:hAnsi="Times New Roman"/>
        </w:rPr>
      </w:pPr>
      <w:r>
        <w:rPr>
          <w:rFonts w:ascii="Times New Roman" w:hAnsi="Times New Roman"/>
          <w:b/>
          <w:bCs/>
        </w:rPr>
        <w:t>Oath of Office</w:t>
      </w:r>
      <w:r>
        <w:rPr>
          <w:rFonts w:ascii="Times New Roman" w:hAnsi="Times New Roman"/>
        </w:rPr>
        <w:t>:</w:t>
      </w:r>
    </w:p>
    <w:p w14:paraId="4685276B" w14:textId="77777777" w:rsidR="00306F8F" w:rsidRDefault="00306F8F" w:rsidP="00306F8F">
      <w:pPr>
        <w:widowControl w:val="0"/>
        <w:spacing w:line="264" w:lineRule="auto"/>
        <w:jc w:val="both"/>
        <w:rPr>
          <w:rFonts w:ascii="Times New Roman" w:hAnsi="Times New Roman"/>
        </w:rPr>
      </w:pPr>
      <w:r>
        <w:rPr>
          <w:rFonts w:ascii="Times New Roman" w:hAnsi="Times New Roman"/>
        </w:rPr>
        <w:t>I, (name) having been duly elected to office in the (State), (National), (Local) Auxiliary to the American Postal Workers Union, AFL-CIO do solemnly pledge to uphold the Constitution and By-Laws of the Auxiliary to the American Postal Workers Union, AFL-CIO and of the (State)(Local)(National).</w:t>
      </w:r>
    </w:p>
    <w:p w14:paraId="7D461859" w14:textId="77777777" w:rsidR="00306F8F" w:rsidRDefault="00306F8F" w:rsidP="00306F8F">
      <w:pPr>
        <w:widowControl w:val="0"/>
        <w:spacing w:line="264" w:lineRule="auto"/>
        <w:jc w:val="both"/>
        <w:rPr>
          <w:rFonts w:ascii="Times New Roman" w:hAnsi="Times New Roman"/>
        </w:rPr>
      </w:pPr>
      <w:r>
        <w:rPr>
          <w:rFonts w:ascii="Times New Roman" w:hAnsi="Times New Roman"/>
        </w:rPr>
        <w:t>I further pledge to perform the duties of the office to the best of my ability.  I promise that at the end of my term of office, I will turn over to my successor all bank accounts, equipment, books, papers, records, documents and all other items that are the property of the Auxiliary to the APWU.</w:t>
      </w:r>
    </w:p>
    <w:p w14:paraId="0520FE6E" w14:textId="77777777" w:rsidR="00306F8F" w:rsidRDefault="00306F8F" w:rsidP="00306F8F">
      <w:pPr>
        <w:widowControl w:val="0"/>
        <w:spacing w:line="264" w:lineRule="auto"/>
        <w:jc w:val="both"/>
        <w:rPr>
          <w:rFonts w:ascii="Times New Roman" w:hAnsi="Times New Roman"/>
        </w:rPr>
      </w:pPr>
      <w:r>
        <w:rPr>
          <w:rFonts w:ascii="Times New Roman" w:hAnsi="Times New Roman"/>
        </w:rPr>
        <w:t>Last, but not least, I promise to support and promote the American Postal Workers Union AFL-CIO and to purchase only union made articles, whenever available.</w:t>
      </w:r>
    </w:p>
    <w:p w14:paraId="5DCD6B3F" w14:textId="77777777" w:rsidR="00306F8F" w:rsidRDefault="00306F8F" w:rsidP="00306F8F"/>
    <w:p w14:paraId="2DFDB01F" w14:textId="77777777" w:rsidR="004D16AD" w:rsidRDefault="004D16AD">
      <w:pPr>
        <w:spacing w:after="160" w:line="259" w:lineRule="auto"/>
        <w:rPr>
          <w:rFonts w:cs="Calibri"/>
          <w:sz w:val="24"/>
          <w:szCs w:val="24"/>
        </w:rPr>
      </w:pPr>
    </w:p>
    <w:p w14:paraId="69A71D63" w14:textId="77777777" w:rsidR="004D16AD" w:rsidRDefault="004D16AD" w:rsidP="004D16AD">
      <w:pPr>
        <w:widowControl w:val="0"/>
        <w:spacing w:after="0"/>
        <w:jc w:val="center"/>
        <w:rPr>
          <w:rFonts w:ascii="Times New Roman" w:hAnsi="Times New Roman"/>
          <w:b/>
          <w:bCs/>
          <w:sz w:val="8"/>
          <w:szCs w:val="8"/>
        </w:rPr>
      </w:pPr>
      <w:r>
        <w:rPr>
          <w:rFonts w:ascii="Times New Roman" w:hAnsi="Times New Roman"/>
          <w:b/>
          <w:bCs/>
          <w:sz w:val="8"/>
          <w:szCs w:val="8"/>
        </w:rPr>
        <w:lastRenderedPageBreak/>
        <w:t> </w:t>
      </w:r>
    </w:p>
    <w:p w14:paraId="4B1F43D1" w14:textId="77777777" w:rsidR="004D16AD" w:rsidRDefault="004D16AD" w:rsidP="004D16AD">
      <w:pPr>
        <w:widowControl w:val="0"/>
        <w:spacing w:after="0"/>
        <w:jc w:val="center"/>
        <w:rPr>
          <w:rFonts w:ascii="Times New Roman" w:hAnsi="Times New Roman"/>
          <w:b/>
          <w:bCs/>
          <w:sz w:val="8"/>
          <w:szCs w:val="8"/>
        </w:rPr>
      </w:pPr>
      <w:r>
        <w:rPr>
          <w:rFonts w:ascii="Times New Roman" w:hAnsi="Times New Roman"/>
          <w:b/>
          <w:bCs/>
          <w:sz w:val="8"/>
          <w:szCs w:val="8"/>
        </w:rPr>
        <w:t> </w:t>
      </w:r>
    </w:p>
    <w:sectPr w:rsidR="004D16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4B031" w14:textId="77777777" w:rsidR="00580497" w:rsidRDefault="00580497" w:rsidP="00A364B2">
      <w:pPr>
        <w:spacing w:after="0" w:line="240" w:lineRule="auto"/>
      </w:pPr>
      <w:r>
        <w:separator/>
      </w:r>
    </w:p>
  </w:endnote>
  <w:endnote w:type="continuationSeparator" w:id="0">
    <w:p w14:paraId="288EF66D" w14:textId="77777777" w:rsidR="00580497" w:rsidRDefault="00580497" w:rsidP="00A36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D6704" w14:textId="77777777" w:rsidR="00306F8F" w:rsidRDefault="00306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0834990"/>
      <w:docPartObj>
        <w:docPartGallery w:val="Page Numbers (Bottom of Page)"/>
        <w:docPartUnique/>
      </w:docPartObj>
    </w:sdtPr>
    <w:sdtEndPr>
      <w:rPr>
        <w:noProof/>
      </w:rPr>
    </w:sdtEndPr>
    <w:sdtContent>
      <w:p w14:paraId="25E4BCB9" w14:textId="615248EB" w:rsidR="00A364B2" w:rsidRDefault="00A364B2">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D6163" w14:textId="77777777" w:rsidR="00306F8F" w:rsidRDefault="00306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3B58E" w14:textId="77777777" w:rsidR="00580497" w:rsidRDefault="00580497" w:rsidP="00A364B2">
      <w:pPr>
        <w:spacing w:after="0" w:line="240" w:lineRule="auto"/>
      </w:pPr>
      <w:r>
        <w:separator/>
      </w:r>
    </w:p>
  </w:footnote>
  <w:footnote w:type="continuationSeparator" w:id="0">
    <w:p w14:paraId="0AB2425D" w14:textId="77777777" w:rsidR="00580497" w:rsidRDefault="00580497" w:rsidP="00A36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E0677" w14:textId="77777777" w:rsidR="00306F8F" w:rsidRDefault="00306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C70F5" w14:textId="77777777" w:rsidR="00306F8F" w:rsidRDefault="00306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FC7A" w14:textId="77777777" w:rsidR="00306F8F" w:rsidRDefault="00306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9D"/>
    <w:rsid w:val="00036167"/>
    <w:rsid w:val="000532CF"/>
    <w:rsid w:val="000A4F05"/>
    <w:rsid w:val="00165B70"/>
    <w:rsid w:val="00166D9B"/>
    <w:rsid w:val="00201420"/>
    <w:rsid w:val="002663B8"/>
    <w:rsid w:val="002B6B0B"/>
    <w:rsid w:val="002C7676"/>
    <w:rsid w:val="002D0935"/>
    <w:rsid w:val="00306F8F"/>
    <w:rsid w:val="00420BF2"/>
    <w:rsid w:val="00421E68"/>
    <w:rsid w:val="00474695"/>
    <w:rsid w:val="004C5142"/>
    <w:rsid w:val="004D16AD"/>
    <w:rsid w:val="004D3E17"/>
    <w:rsid w:val="00555362"/>
    <w:rsid w:val="00580497"/>
    <w:rsid w:val="005E1EDA"/>
    <w:rsid w:val="00603707"/>
    <w:rsid w:val="00611B91"/>
    <w:rsid w:val="00661343"/>
    <w:rsid w:val="006C7C59"/>
    <w:rsid w:val="00783BBF"/>
    <w:rsid w:val="007C76FB"/>
    <w:rsid w:val="007D0CB5"/>
    <w:rsid w:val="007F410E"/>
    <w:rsid w:val="008E53A6"/>
    <w:rsid w:val="008F2D89"/>
    <w:rsid w:val="0090529D"/>
    <w:rsid w:val="00976A2E"/>
    <w:rsid w:val="00A25968"/>
    <w:rsid w:val="00A364B2"/>
    <w:rsid w:val="00A44D3D"/>
    <w:rsid w:val="00A570CB"/>
    <w:rsid w:val="00AC5A47"/>
    <w:rsid w:val="00CC4BA6"/>
    <w:rsid w:val="00D456D9"/>
    <w:rsid w:val="00D47D2D"/>
    <w:rsid w:val="00D656A3"/>
    <w:rsid w:val="00D930E1"/>
    <w:rsid w:val="00E40092"/>
    <w:rsid w:val="00E86A9B"/>
    <w:rsid w:val="00EB5FC3"/>
    <w:rsid w:val="00F82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A49B9"/>
  <w15:chartTrackingRefBased/>
  <w15:docId w15:val="{AE63F474-04D8-46FA-B9B6-9D15647A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70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64B2"/>
    <w:pPr>
      <w:spacing w:after="0" w:line="240" w:lineRule="auto"/>
    </w:pPr>
  </w:style>
  <w:style w:type="paragraph" w:styleId="Header">
    <w:name w:val="header"/>
    <w:basedOn w:val="Normal"/>
    <w:link w:val="HeaderChar"/>
    <w:uiPriority w:val="99"/>
    <w:unhideWhenUsed/>
    <w:rsid w:val="00A364B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A364B2"/>
  </w:style>
  <w:style w:type="paragraph" w:styleId="Footer">
    <w:name w:val="footer"/>
    <w:basedOn w:val="Normal"/>
    <w:link w:val="FooterChar"/>
    <w:uiPriority w:val="99"/>
    <w:unhideWhenUsed/>
    <w:rsid w:val="00A364B2"/>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A364B2"/>
  </w:style>
  <w:style w:type="paragraph" w:styleId="BalloonText">
    <w:name w:val="Balloon Text"/>
    <w:basedOn w:val="Normal"/>
    <w:link w:val="BalloonTextChar"/>
    <w:uiPriority w:val="99"/>
    <w:semiHidden/>
    <w:unhideWhenUsed/>
    <w:rsid w:val="00036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16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AFA66-DA3C-4D49-B122-3E888DBC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2925</Words>
  <Characters>16677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SmartSource Rentals</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Trisa Mannion</cp:lastModifiedBy>
  <cp:revision>2</cp:revision>
  <cp:lastPrinted>2018-11-06T16:57:00Z</cp:lastPrinted>
  <dcterms:created xsi:type="dcterms:W3CDTF">2018-11-08T00:55:00Z</dcterms:created>
  <dcterms:modified xsi:type="dcterms:W3CDTF">2018-11-08T00:55:00Z</dcterms:modified>
</cp:coreProperties>
</file>