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57D6" w14:textId="77777777" w:rsidR="00244642" w:rsidRDefault="00DB3E21">
      <w:pPr>
        <w:pStyle w:val="Section"/>
      </w:pPr>
      <w:r>
        <w:t>Sec. 58-75. B-3 Business District.</w:t>
      </w:r>
    </w:p>
    <w:p w14:paraId="2280AB26" w14:textId="77777777" w:rsidR="00244642" w:rsidRDefault="00DB3E21">
      <w:pPr>
        <w:pStyle w:val="List1"/>
      </w:pPr>
      <w:r>
        <w:t>(a)</w:t>
      </w:r>
      <w:r>
        <w:tab/>
      </w:r>
      <w:r>
        <w:rPr>
          <w:i/>
        </w:rPr>
        <w:t>Principal uses.</w:t>
      </w:r>
      <w:r>
        <w:t xml:space="preserve"> The following uses are permitted in the B-3 district: All uses allowed in the B-1 district and the B-2 district. </w:t>
      </w:r>
    </w:p>
    <w:p w14:paraId="3D3294C4" w14:textId="77777777" w:rsidR="00244642" w:rsidRDefault="00DB3E21">
      <w:pPr>
        <w:pStyle w:val="List1"/>
      </w:pPr>
      <w:r>
        <w:t>(b)</w:t>
      </w:r>
      <w:r>
        <w:tab/>
      </w:r>
      <w:r>
        <w:rPr>
          <w:i/>
        </w:rPr>
        <w:t>Conditional uses.</w:t>
      </w:r>
      <w:r>
        <w:t xml:space="preserve"> See sections 58-123, 58-124, 58-125 and 58-128. </w:t>
      </w:r>
    </w:p>
    <w:p w14:paraId="5881F360" w14:textId="77777777" w:rsidR="00244642" w:rsidRDefault="00DB3E21">
      <w:pPr>
        <w:pStyle w:val="List1"/>
      </w:pPr>
      <w:r>
        <w:t>(c)</w:t>
      </w:r>
      <w:r>
        <w:tab/>
      </w:r>
      <w:r>
        <w:rPr>
          <w:i/>
        </w:rPr>
        <w:t>Lot, building and yard requirements.</w:t>
      </w:r>
    </w:p>
    <w:tbl>
      <w:tblPr>
        <w:tblStyle w:val="Table1"/>
        <w:tblW w:w="74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20"/>
        <w:gridCol w:w="3720"/>
      </w:tblGrid>
      <w:tr w:rsidR="00244642" w14:paraId="09045AA9" w14:textId="77777777">
        <w:tc>
          <w:tcPr>
            <w:tcW w:w="2500" w:type="pct"/>
          </w:tcPr>
          <w:p w14:paraId="0C62915B" w14:textId="77777777" w:rsidR="00244642" w:rsidRDefault="00DB3E21">
            <w:r>
              <w:t xml:space="preserve">Lot frontage </w:t>
            </w:r>
          </w:p>
        </w:tc>
        <w:tc>
          <w:tcPr>
            <w:tcW w:w="2500" w:type="pct"/>
          </w:tcPr>
          <w:p w14:paraId="3C6EFD9E" w14:textId="77777777" w:rsidR="00244642" w:rsidRDefault="00DB3E21">
            <w:r>
              <w:t xml:space="preserve">Minimum 80 ft. </w:t>
            </w:r>
          </w:p>
        </w:tc>
      </w:tr>
      <w:tr w:rsidR="00244642" w14:paraId="235FDA66" w14:textId="77777777">
        <w:tc>
          <w:tcPr>
            <w:tcW w:w="2500" w:type="pct"/>
          </w:tcPr>
          <w:p w14:paraId="0716CB15" w14:textId="77777777" w:rsidR="00244642" w:rsidRDefault="00DB3E21">
            <w:r>
              <w:t xml:space="preserve">Lot area </w:t>
            </w:r>
          </w:p>
        </w:tc>
        <w:tc>
          <w:tcPr>
            <w:tcW w:w="2500" w:type="pct"/>
          </w:tcPr>
          <w:p w14:paraId="10799543" w14:textId="77777777" w:rsidR="00244642" w:rsidRDefault="00DB3E21">
            <w:r>
              <w:t xml:space="preserve">Minimum 8,000 sq. ft. </w:t>
            </w:r>
          </w:p>
        </w:tc>
      </w:tr>
      <w:tr w:rsidR="00244642" w14:paraId="1CCC61B9" w14:textId="77777777">
        <w:tc>
          <w:tcPr>
            <w:tcW w:w="2500" w:type="pct"/>
          </w:tcPr>
          <w:p w14:paraId="2F4A313B" w14:textId="77777777" w:rsidR="00244642" w:rsidRDefault="00DB3E21">
            <w:r>
              <w:t xml:space="preserve">Building height </w:t>
            </w:r>
          </w:p>
        </w:tc>
        <w:tc>
          <w:tcPr>
            <w:tcW w:w="2500" w:type="pct"/>
          </w:tcPr>
          <w:p w14:paraId="4C4F646C" w14:textId="77777777" w:rsidR="00244642" w:rsidRDefault="00DB3E21">
            <w:r>
              <w:t xml:space="preserve">Maximum 35 ft. </w:t>
            </w:r>
          </w:p>
        </w:tc>
      </w:tr>
      <w:tr w:rsidR="00244642" w14:paraId="7606518A" w14:textId="77777777">
        <w:tc>
          <w:tcPr>
            <w:tcW w:w="2500" w:type="pct"/>
          </w:tcPr>
          <w:p w14:paraId="67CDAB8E" w14:textId="77777777" w:rsidR="00244642" w:rsidRDefault="00DB3E21">
            <w:r>
              <w:t xml:space="preserve">Number of stories </w:t>
            </w:r>
          </w:p>
        </w:tc>
        <w:tc>
          <w:tcPr>
            <w:tcW w:w="2500" w:type="pct"/>
          </w:tcPr>
          <w:p w14:paraId="583B4D03" w14:textId="77777777" w:rsidR="00244642" w:rsidRDefault="00DB3E21">
            <w:r>
              <w:t xml:space="preserve">Maximum 3 </w:t>
            </w:r>
          </w:p>
        </w:tc>
      </w:tr>
      <w:tr w:rsidR="00244642" w14:paraId="554FF89F" w14:textId="77777777">
        <w:tc>
          <w:tcPr>
            <w:tcW w:w="2500" w:type="pct"/>
          </w:tcPr>
          <w:p w14:paraId="6B731916" w14:textId="77777777" w:rsidR="00244642" w:rsidRDefault="00DB3E21">
            <w:r>
              <w:t xml:space="preserve">Percent of lot coverage </w:t>
            </w:r>
          </w:p>
        </w:tc>
        <w:tc>
          <w:tcPr>
            <w:tcW w:w="2500" w:type="pct"/>
          </w:tcPr>
          <w:p w14:paraId="399647DF" w14:textId="77777777" w:rsidR="00244642" w:rsidRDefault="00DB3E21">
            <w:r>
              <w:t xml:space="preserve">Maximum 40% </w:t>
            </w:r>
          </w:p>
        </w:tc>
      </w:tr>
      <w:tr w:rsidR="00244642" w14:paraId="5764BC13" w14:textId="77777777">
        <w:tc>
          <w:tcPr>
            <w:tcW w:w="2500" w:type="pct"/>
          </w:tcPr>
          <w:p w14:paraId="7801D7F4" w14:textId="77777777" w:rsidR="00244642" w:rsidRDefault="00DB3E21">
            <w:r>
              <w:t xml:space="preserve">Lot area per dwelling unit </w:t>
            </w:r>
          </w:p>
        </w:tc>
        <w:tc>
          <w:tcPr>
            <w:tcW w:w="2500" w:type="pct"/>
          </w:tcPr>
          <w:p w14:paraId="79C6B6EE" w14:textId="77777777" w:rsidR="00244642" w:rsidRDefault="00DB3E21">
            <w:r>
              <w:t xml:space="preserve">Minimum 3,000 sq. ft. </w:t>
            </w:r>
          </w:p>
        </w:tc>
      </w:tr>
      <w:tr w:rsidR="00244642" w14:paraId="6839BEBF" w14:textId="77777777">
        <w:tc>
          <w:tcPr>
            <w:tcW w:w="2500" w:type="pct"/>
          </w:tcPr>
          <w:p w14:paraId="4E90093B" w14:textId="77777777" w:rsidR="00244642" w:rsidRDefault="00DB3E21">
            <w:r>
              <w:t xml:space="preserve">Front Yard </w:t>
            </w:r>
          </w:p>
        </w:tc>
        <w:tc>
          <w:tcPr>
            <w:tcW w:w="2500" w:type="pct"/>
          </w:tcPr>
          <w:p w14:paraId="06BEFE98" w14:textId="77777777" w:rsidR="00244642" w:rsidRDefault="00DB3E21">
            <w:r>
              <w:t xml:space="preserve">Min 30 ft. </w:t>
            </w:r>
          </w:p>
        </w:tc>
      </w:tr>
      <w:tr w:rsidR="00244642" w14:paraId="52CEE9CE" w14:textId="77777777">
        <w:tc>
          <w:tcPr>
            <w:tcW w:w="2500" w:type="pct"/>
          </w:tcPr>
          <w:p w14:paraId="0A5781B4" w14:textId="77777777" w:rsidR="00244642" w:rsidRDefault="00DB3E21">
            <w:r>
              <w:t xml:space="preserve">Side Yard </w:t>
            </w:r>
          </w:p>
        </w:tc>
        <w:tc>
          <w:tcPr>
            <w:tcW w:w="2500" w:type="pct"/>
          </w:tcPr>
          <w:p w14:paraId="5A178179" w14:textId="77777777" w:rsidR="00244642" w:rsidRDefault="00DB3E21">
            <w:r>
              <w:t xml:space="preserve">Min 10 ft. </w:t>
            </w:r>
          </w:p>
        </w:tc>
      </w:tr>
      <w:tr w:rsidR="00244642" w14:paraId="3A65F59D" w14:textId="77777777">
        <w:tc>
          <w:tcPr>
            <w:tcW w:w="2500" w:type="pct"/>
          </w:tcPr>
          <w:p w14:paraId="66EC5E6C" w14:textId="77777777" w:rsidR="00244642" w:rsidRDefault="00DB3E21">
            <w:r>
              <w:t xml:space="preserve">Rear Yard </w:t>
            </w:r>
          </w:p>
        </w:tc>
        <w:tc>
          <w:tcPr>
            <w:tcW w:w="2500" w:type="pct"/>
          </w:tcPr>
          <w:p w14:paraId="14EF463B" w14:textId="77777777" w:rsidR="00244642" w:rsidRDefault="00DB3E21">
            <w:r>
              <w:t xml:space="preserve">Min 30 ft. </w:t>
            </w:r>
          </w:p>
        </w:tc>
      </w:tr>
    </w:tbl>
    <w:p w14:paraId="748C5A01" w14:textId="77777777" w:rsidR="00244642" w:rsidRDefault="00244642"/>
    <w:p w14:paraId="4765CDA0" w14:textId="77777777" w:rsidR="00244642" w:rsidRDefault="00DB3E21">
      <w:pPr>
        <w:pStyle w:val="List1"/>
      </w:pPr>
      <w:r>
        <w:t>(d)</w:t>
      </w:r>
      <w:r>
        <w:tab/>
      </w:r>
      <w:r>
        <w:rPr>
          <w:i/>
        </w:rPr>
        <w:t>Use conditions.</w:t>
      </w:r>
      <w:r>
        <w:t xml:space="preserve"> Uses permitted in the B-3 Business District are subject to the following conditions: </w:t>
      </w:r>
    </w:p>
    <w:p w14:paraId="278E574E" w14:textId="77777777" w:rsidR="00244642" w:rsidRDefault="00DB3E21">
      <w:pPr>
        <w:pStyle w:val="List2"/>
      </w:pPr>
      <w:r>
        <w:t>(1)</w:t>
      </w:r>
      <w:r>
        <w:tab/>
        <w:t xml:space="preserve">Business uses are not permitted above the ground floor where dwelling units are established. </w:t>
      </w:r>
    </w:p>
    <w:p w14:paraId="1AB81F8F" w14:textId="7DD9AD15" w:rsidR="00244642" w:rsidRDefault="00DB3E21">
      <w:pPr>
        <w:pStyle w:val="List2"/>
      </w:pPr>
      <w:r>
        <w:t>(2)</w:t>
      </w:r>
      <w:r>
        <w:tab/>
        <w:t xml:space="preserve">The parking of trucks as an accessory use, when used in the conduct of a permitted business as listed in this Section, shall be limited to vehicles of not over 14,000 pounds gross vehicle weight when located within 150 feet of a residential district boundary line. </w:t>
      </w:r>
    </w:p>
    <w:p w14:paraId="22D1F88A" w14:textId="6D3211A5" w:rsidR="00DB3E21" w:rsidRPr="002476B0" w:rsidRDefault="00DB3E21">
      <w:pPr>
        <w:pStyle w:val="List2"/>
      </w:pPr>
      <w:r w:rsidRPr="002476B0">
        <w:t xml:space="preserve">(3)     Outside storage and manufacturing areas in the B-3 Business District. Wrecking, junk, demolition and scrap yards shall be surrounded by a solid fence or evergreen planting screen completely preventing a view from any other property or public right-of-way and shall be at </w:t>
      </w:r>
      <w:r w:rsidRPr="00C16BDD">
        <w:rPr>
          <w:strike/>
          <w:color w:val="FF0000"/>
        </w:rPr>
        <w:t>least 600</w:t>
      </w:r>
      <w:r w:rsidRPr="00C16BDD">
        <w:rPr>
          <w:color w:val="FF0000"/>
        </w:rPr>
        <w:t xml:space="preserve"> </w:t>
      </w:r>
      <w:r w:rsidR="00C16BDD" w:rsidRPr="00C16BDD">
        <w:rPr>
          <w:color w:val="FF0000"/>
        </w:rPr>
        <w:t xml:space="preserve">most 25 </w:t>
      </w:r>
      <w:r w:rsidRPr="002476B0">
        <w:t>feet from residential, public and semi-public districts</w:t>
      </w:r>
    </w:p>
    <w:p w14:paraId="249F6AB9" w14:textId="77777777" w:rsidR="00244642" w:rsidRPr="002476B0" w:rsidRDefault="00DB3E21">
      <w:pPr>
        <w:pStyle w:val="HistoryNote"/>
      </w:pPr>
      <w:r w:rsidRPr="002476B0">
        <w:t>(Code 1986, § 10-1-29)</w:t>
      </w:r>
    </w:p>
    <w:p w14:paraId="12CDF069" w14:textId="42C824D3" w:rsidR="00244642" w:rsidRPr="002476B0" w:rsidRDefault="008E2D9C">
      <w:pPr>
        <w:spacing w:before="0" w:after="0"/>
      </w:pPr>
      <w:r>
        <w:t>Revised 03/07/23</w:t>
      </w:r>
    </w:p>
    <w:sectPr w:rsidR="00244642" w:rsidRPr="002476B0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5AFFA" w14:textId="77777777" w:rsidR="00F3121F" w:rsidRDefault="00DB3E21">
      <w:pPr>
        <w:spacing w:before="0" w:after="0"/>
      </w:pPr>
      <w:r>
        <w:separator/>
      </w:r>
    </w:p>
  </w:endnote>
  <w:endnote w:type="continuationSeparator" w:id="0">
    <w:p w14:paraId="1184452E" w14:textId="77777777" w:rsidR="00F3121F" w:rsidRDefault="00DB3E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E4F9" w14:textId="0BDEE2C8" w:rsidR="00244642" w:rsidRDefault="00244642">
    <w:pPr>
      <w:pStyle w:val="Footer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9E47" w14:textId="77777777" w:rsidR="00F3121F" w:rsidRDefault="00DB3E21">
      <w:pPr>
        <w:spacing w:before="0" w:after="0"/>
      </w:pPr>
      <w:r>
        <w:separator/>
      </w:r>
    </w:p>
  </w:footnote>
  <w:footnote w:type="continuationSeparator" w:id="0">
    <w:p w14:paraId="50C3D1AF" w14:textId="77777777" w:rsidR="00F3121F" w:rsidRDefault="00DB3E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B5D2" w14:textId="77777777" w:rsidR="00244642" w:rsidRDefault="00244642">
    <w:pPr>
      <w:pStyle w:val="HeaderCenter"/>
    </w:pPr>
  </w:p>
  <w:p w14:paraId="6EB7FB26" w14:textId="77777777" w:rsidR="00244642" w:rsidRDefault="00244642">
    <w:pPr>
      <w:pStyle w:val="HeaderCenter"/>
      <w:pBdr>
        <w:top w:val="single" w:sz="4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multilevel"/>
    <w:tmpl w:val="364C4A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E"/>
    <w:multiLevelType w:val="multilevel"/>
    <w:tmpl w:val="CAD043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F"/>
    <w:multiLevelType w:val="multilevel"/>
    <w:tmpl w:val="78B4FA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0"/>
    <w:multiLevelType w:val="multilevel"/>
    <w:tmpl w:val="0C2C71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1"/>
    <w:multiLevelType w:val="multilevel"/>
    <w:tmpl w:val="608648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2"/>
    <w:multiLevelType w:val="multilevel"/>
    <w:tmpl w:val="0EFADB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3"/>
    <w:multiLevelType w:val="multilevel"/>
    <w:tmpl w:val="E4728D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8"/>
    <w:multiLevelType w:val="multilevel"/>
    <w:tmpl w:val="1BBC5F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9"/>
    <w:multiLevelType w:val="multilevel"/>
    <w:tmpl w:val="02DE39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F31F06"/>
    <w:multiLevelType w:val="multilevel"/>
    <w:tmpl w:val="17545410"/>
    <w:lvl w:ilvl="0">
      <w:start w:val="1"/>
      <w:numFmt w:val="decimal"/>
      <w:pStyle w:val="ListNumber5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 w16cid:durableId="17241328">
    <w:abstractNumId w:val="8"/>
  </w:num>
  <w:num w:numId="2" w16cid:durableId="658271602">
    <w:abstractNumId w:val="7"/>
  </w:num>
  <w:num w:numId="3" w16cid:durableId="547646377">
    <w:abstractNumId w:val="6"/>
  </w:num>
  <w:num w:numId="4" w16cid:durableId="658387011">
    <w:abstractNumId w:val="5"/>
  </w:num>
  <w:num w:numId="5" w16cid:durableId="226427995">
    <w:abstractNumId w:val="4"/>
  </w:num>
  <w:num w:numId="6" w16cid:durableId="421680268">
    <w:abstractNumId w:val="3"/>
  </w:num>
  <w:num w:numId="7" w16cid:durableId="1763913352">
    <w:abstractNumId w:val="2"/>
  </w:num>
  <w:num w:numId="8" w16cid:durableId="360789410">
    <w:abstractNumId w:val="1"/>
  </w:num>
  <w:num w:numId="9" w16cid:durableId="1092899656">
    <w:abstractNumId w:val="0"/>
  </w:num>
  <w:num w:numId="10" w16cid:durableId="8067509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42"/>
    <w:rsid w:val="00244642"/>
    <w:rsid w:val="002476B0"/>
    <w:rsid w:val="008E2D9C"/>
    <w:rsid w:val="00C16BDD"/>
    <w:rsid w:val="00DB3E21"/>
    <w:rsid w:val="00F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BCBE"/>
  <w15:docId w15:val="{4B8F536A-C7C4-412C-9551-01D3FF22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4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  <w:rPr>
      <w:rFonts w:ascii="Calibri" w:hAnsi="Calibri"/>
      <w:sz w:val="20"/>
    </w:rPr>
  </w:style>
  <w:style w:type="paragraph" w:styleId="Heading1">
    <w:name w:val="heading 1"/>
    <w:basedOn w:val="Normal"/>
    <w:next w:val="Block1"/>
    <w:link w:val="Heading1Char"/>
    <w:uiPriority w:val="9"/>
    <w:qFormat/>
    <w:pPr>
      <w:keepNext/>
      <w:keepLines/>
      <w:spacing w:before="120" w:after="240" w:line="276" w:lineRule="auto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Heading1"/>
    <w:next w:val="Block1"/>
    <w:link w:val="Heading2Char"/>
    <w:uiPriority w:val="9"/>
    <w:semiHidden/>
    <w:unhideWhenUsed/>
    <w:qFormat/>
    <w:pPr>
      <w:outlineLvl w:val="1"/>
    </w:pPr>
    <w:rPr>
      <w:rFonts w:eastAsia="Times New Roman"/>
      <w:sz w:val="28"/>
    </w:rPr>
  </w:style>
  <w:style w:type="paragraph" w:styleId="Heading3">
    <w:name w:val="heading 3"/>
    <w:basedOn w:val="Heading2"/>
    <w:next w:val="Block1"/>
    <w:link w:val="Heading3Char"/>
    <w:uiPriority w:val="9"/>
    <w:semiHidden/>
    <w:unhideWhenUsed/>
    <w:qFormat/>
    <w:pPr>
      <w:spacing w:after="22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Heading3"/>
    <w:next w:val="Block1"/>
    <w:link w:val="Heading4Char"/>
    <w:uiPriority w:val="9"/>
    <w:semiHidden/>
    <w:unhideWhenUsed/>
    <w:qFormat/>
    <w:pPr>
      <w:spacing w:after="200"/>
      <w:outlineLvl w:val="3"/>
    </w:pPr>
    <w:rPr>
      <w:b w:val="0"/>
      <w:iCs/>
    </w:rPr>
  </w:style>
  <w:style w:type="paragraph" w:styleId="Heading5">
    <w:name w:val="heading 5"/>
    <w:basedOn w:val="Heading4"/>
    <w:next w:val="Block1"/>
    <w:link w:val="Heading5Char"/>
    <w:uiPriority w:val="9"/>
    <w:semiHidden/>
    <w:unhideWhenUsed/>
    <w:qFormat/>
    <w:pPr>
      <w:outlineLvl w:val="4"/>
    </w:pPr>
    <w:rPr>
      <w:b/>
      <w:i w:val="0"/>
      <w:sz w:val="26"/>
    </w:rPr>
  </w:style>
  <w:style w:type="paragraph" w:styleId="Heading6">
    <w:name w:val="heading 6"/>
    <w:basedOn w:val="Heading5"/>
    <w:next w:val="Block1"/>
    <w:link w:val="Heading6Char"/>
    <w:uiPriority w:val="9"/>
    <w:semiHidden/>
    <w:unhideWhenUsed/>
    <w:qFormat/>
    <w:pPr>
      <w:outlineLvl w:val="5"/>
    </w:pPr>
    <w:rPr>
      <w:i/>
    </w:rPr>
  </w:style>
  <w:style w:type="paragraph" w:styleId="Heading7">
    <w:name w:val="heading 7"/>
    <w:basedOn w:val="Heading6"/>
    <w:next w:val="Block1"/>
    <w:link w:val="Heading7Char"/>
    <w:uiPriority w:val="1"/>
    <w:pPr>
      <w:spacing w:after="180"/>
      <w:outlineLvl w:val="6"/>
    </w:pPr>
    <w:rPr>
      <w:b w:val="0"/>
      <w:iCs w:val="0"/>
    </w:rPr>
  </w:style>
  <w:style w:type="paragraph" w:styleId="Heading8">
    <w:name w:val="heading 8"/>
    <w:basedOn w:val="Heading7"/>
    <w:next w:val="Block1"/>
    <w:link w:val="Heading8Char"/>
    <w:uiPriority w:val="1"/>
    <w:pPr>
      <w:outlineLvl w:val="7"/>
    </w:pPr>
    <w:rPr>
      <w:b/>
      <w:i w:val="0"/>
      <w:sz w:val="24"/>
      <w:szCs w:val="21"/>
    </w:rPr>
  </w:style>
  <w:style w:type="paragraph" w:styleId="Heading9">
    <w:name w:val="heading 9"/>
    <w:basedOn w:val="Heading8"/>
    <w:next w:val="Block1"/>
    <w:link w:val="Heading9Char"/>
    <w:uiPriority w:val="1"/>
    <w:pPr>
      <w:spacing w:after="16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Heading1"/>
    <w:next w:val="Block1"/>
    <w:uiPriority w:val="1"/>
    <w:qFormat/>
    <w:pPr>
      <w:spacing w:before="180" w:after="120"/>
      <w:ind w:left="950" w:hanging="950"/>
      <w:jc w:val="left"/>
      <w:outlineLvl w:val="5"/>
    </w:pPr>
    <w:rPr>
      <w:sz w:val="24"/>
    </w:rPr>
  </w:style>
  <w:style w:type="paragraph" w:customStyle="1" w:styleId="Hang1">
    <w:name w:val="Hang 1"/>
    <w:basedOn w:val="Normal"/>
    <w:uiPriority w:val="8"/>
    <w:qFormat/>
    <w:pPr>
      <w:ind w:left="475" w:hanging="475"/>
    </w:pPr>
  </w:style>
  <w:style w:type="paragraph" w:customStyle="1" w:styleId="List1">
    <w:name w:val="List 1"/>
    <w:basedOn w:val="Hang1"/>
    <w:uiPriority w:val="5"/>
    <w:qFormat/>
  </w:style>
  <w:style w:type="table" w:customStyle="1" w:styleId="Table1">
    <w:name w:val="Table 1"/>
    <w:basedOn w:val="TableNormal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List2">
    <w:name w:val="List 2"/>
    <w:basedOn w:val="List1"/>
    <w:uiPriority w:val="5"/>
    <w:qFormat/>
    <w:pPr>
      <w:ind w:left="950"/>
    </w:pPr>
  </w:style>
  <w:style w:type="paragraph" w:customStyle="1" w:styleId="Block1">
    <w:name w:val="Block 1"/>
    <w:basedOn w:val="Normal"/>
    <w:uiPriority w:val="3"/>
    <w:qFormat/>
  </w:style>
  <w:style w:type="paragraph" w:customStyle="1" w:styleId="HistoryNote">
    <w:name w:val="History Note"/>
    <w:basedOn w:val="Block1"/>
    <w:next w:val="Section"/>
    <w:uiPriority w:val="2"/>
    <w:qFormat/>
    <w:pPr>
      <w:spacing w:after="240"/>
    </w:pPr>
  </w:style>
  <w:style w:type="paragraph" w:customStyle="1" w:styleId="HeaderCenter">
    <w:name w:val="Header Center"/>
    <w:basedOn w:val="Normal"/>
    <w:qFormat/>
    <w:pPr>
      <w:spacing w:after="40"/>
      <w:jc w:val="center"/>
    </w:pPr>
  </w:style>
  <w:style w:type="paragraph" w:customStyle="1" w:styleId="FooterLeft">
    <w:name w:val="Footer Left"/>
    <w:basedOn w:val="Normal"/>
    <w:qFormat/>
    <w:pPr>
      <w:tabs>
        <w:tab w:val="right" w:pos="9360"/>
      </w:tabs>
      <w:spacing w:after="40"/>
    </w:pPr>
    <w:rPr>
      <w:sz w:val="18"/>
    </w:rPr>
  </w:style>
  <w:style w:type="paragraph" w:customStyle="1" w:styleId="FooterCenter">
    <w:name w:val="Footer Center"/>
    <w:basedOn w:val="FooterLeft"/>
    <w:qFormat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hAnsi="Calibri"/>
      <w:b/>
      <w:sz w:val="32"/>
      <w:szCs w:val="32"/>
    </w:rPr>
  </w:style>
  <w:style w:type="paragraph" w:customStyle="1" w:styleId="NoSpacing1">
    <w:name w:val="No Spacing1"/>
    <w:basedOn w:val="Normal"/>
    <w:uiPriority w:val="99"/>
    <w:unhideWhenUsed/>
    <w:pPr>
      <w:spacing w:after="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="Times New Roman" w:hAnsiTheme="majorHAns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i/>
      <w:sz w:val="28"/>
    </w:rPr>
  </w:style>
  <w:style w:type="paragraph" w:styleId="ListParagraph">
    <w:name w:val="List Paragraph"/>
    <w:basedOn w:val="Normal"/>
    <w:uiPriority w:val="98"/>
    <w:semiHidden/>
    <w:qFormat/>
    <w:pPr>
      <w:ind w:left="475" w:hanging="475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i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1"/>
    <w:rPr>
      <w:rFonts w:asciiTheme="majorHAnsi" w:eastAsiaTheme="majorEastAsia" w:hAnsiTheme="majorHAnsi" w:cstheme="majorBidi"/>
      <w:b/>
      <w:iCs/>
      <w:sz w:val="26"/>
    </w:rPr>
  </w:style>
  <w:style w:type="paragraph" w:customStyle="1" w:styleId="ListParagraph2">
    <w:name w:val="List Paragraph 2"/>
    <w:basedOn w:val="List1"/>
    <w:uiPriority w:val="98"/>
    <w:semiHidden/>
    <w:unhideWhenUsed/>
    <w:qFormat/>
    <w:pPr>
      <w:ind w:left="950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TOC2"/>
    <w:uiPriority w:val="69"/>
    <w:unhideWhenUsed/>
    <w:qFormat/>
    <w:pPr>
      <w:tabs>
        <w:tab w:val="right" w:leader="dot" w:pos="9000"/>
      </w:tabs>
      <w:spacing w:after="60" w:line="276" w:lineRule="auto"/>
      <w:ind w:left="245" w:hanging="245"/>
    </w:pPr>
  </w:style>
  <w:style w:type="paragraph" w:styleId="TOC2">
    <w:name w:val="toc 2"/>
    <w:basedOn w:val="TOC1"/>
    <w:next w:val="TOC3"/>
    <w:uiPriority w:val="69"/>
    <w:unhideWhenUsed/>
    <w:qFormat/>
    <w:pPr>
      <w:ind w:left="720"/>
    </w:pPr>
  </w:style>
  <w:style w:type="paragraph" w:styleId="TOC3">
    <w:name w:val="toc 3"/>
    <w:basedOn w:val="TOC2"/>
    <w:next w:val="TOC4"/>
    <w:uiPriority w:val="69"/>
    <w:unhideWhenUsed/>
    <w:qFormat/>
    <w:pPr>
      <w:ind w:left="1195"/>
    </w:pPr>
  </w:style>
  <w:style w:type="paragraph" w:styleId="TOC4">
    <w:name w:val="toc 4"/>
    <w:basedOn w:val="TOC3"/>
    <w:next w:val="TOC5"/>
    <w:uiPriority w:val="69"/>
    <w:unhideWhenUsed/>
    <w:qFormat/>
    <w:pPr>
      <w:ind w:left="1685"/>
    </w:pPr>
  </w:style>
  <w:style w:type="paragraph" w:styleId="Index1">
    <w:name w:val="index 1"/>
    <w:basedOn w:val="TOC1"/>
    <w:next w:val="Index2"/>
    <w:uiPriority w:val="99"/>
    <w:unhideWhenUsed/>
  </w:style>
  <w:style w:type="paragraph" w:styleId="Index2">
    <w:name w:val="index 2"/>
    <w:basedOn w:val="TOC2"/>
    <w:next w:val="Index3"/>
    <w:uiPriority w:val="99"/>
    <w:unhideWhenUsed/>
  </w:style>
  <w:style w:type="paragraph" w:styleId="Index3">
    <w:name w:val="index 3"/>
    <w:basedOn w:val="TOC3"/>
    <w:next w:val="Index4"/>
    <w:uiPriority w:val="99"/>
    <w:unhideWhenUsed/>
  </w:style>
  <w:style w:type="paragraph" w:styleId="Index4">
    <w:name w:val="index 4"/>
    <w:basedOn w:val="TOC4"/>
    <w:next w:val="Index6"/>
    <w:uiPriority w:val="99"/>
    <w:unhideWhenUsed/>
  </w:style>
  <w:style w:type="paragraph" w:styleId="TOC5">
    <w:name w:val="toc 5"/>
    <w:basedOn w:val="TOC4"/>
    <w:next w:val="TOC6"/>
    <w:uiPriority w:val="69"/>
    <w:unhideWhenUsed/>
    <w:qFormat/>
    <w:pPr>
      <w:ind w:left="2160"/>
    </w:pPr>
  </w:style>
  <w:style w:type="paragraph" w:styleId="Index5">
    <w:name w:val="index 5"/>
    <w:basedOn w:val="TOC5"/>
    <w:next w:val="Index6"/>
    <w:uiPriority w:val="99"/>
    <w:unhideWhenUsed/>
  </w:style>
  <w:style w:type="paragraph" w:styleId="TOC6">
    <w:name w:val="toc 6"/>
    <w:basedOn w:val="TOC5"/>
    <w:uiPriority w:val="69"/>
    <w:unhideWhenUsed/>
    <w:qFormat/>
    <w:pPr>
      <w:ind w:left="2635"/>
    </w:pPr>
  </w:style>
  <w:style w:type="paragraph" w:styleId="Index6">
    <w:name w:val="index 6"/>
    <w:basedOn w:val="TOC6"/>
    <w:next w:val="Index7"/>
    <w:uiPriority w:val="99"/>
    <w:unhideWhenUsed/>
  </w:style>
  <w:style w:type="paragraph" w:styleId="TOC7">
    <w:name w:val="toc 7"/>
    <w:basedOn w:val="TOC6"/>
    <w:next w:val="TOC8"/>
    <w:uiPriority w:val="69"/>
    <w:unhideWhenUsed/>
    <w:qFormat/>
    <w:pPr>
      <w:ind w:left="3125"/>
    </w:pPr>
  </w:style>
  <w:style w:type="paragraph" w:styleId="Index7">
    <w:name w:val="index 7"/>
    <w:basedOn w:val="TOC7"/>
    <w:next w:val="Index8"/>
    <w:uiPriority w:val="99"/>
    <w:unhideWhenUsed/>
  </w:style>
  <w:style w:type="paragraph" w:styleId="TOC8">
    <w:name w:val="toc 8"/>
    <w:basedOn w:val="TOC7"/>
    <w:next w:val="TOC9"/>
    <w:uiPriority w:val="69"/>
    <w:unhideWhenUsed/>
    <w:qFormat/>
    <w:pPr>
      <w:ind w:left="3600"/>
    </w:pPr>
  </w:style>
  <w:style w:type="paragraph" w:styleId="Index8">
    <w:name w:val="index 8"/>
    <w:basedOn w:val="TOC8"/>
    <w:next w:val="Index9"/>
    <w:uiPriority w:val="99"/>
    <w:unhideWhenUsed/>
  </w:style>
  <w:style w:type="paragraph" w:styleId="TOC9">
    <w:name w:val="toc 9"/>
    <w:basedOn w:val="TOC8"/>
    <w:uiPriority w:val="69"/>
    <w:unhideWhenUsed/>
    <w:qFormat/>
    <w:pPr>
      <w:ind w:left="4075"/>
    </w:pPr>
  </w:style>
  <w:style w:type="paragraph" w:styleId="Index9">
    <w:name w:val="index 9"/>
    <w:basedOn w:val="TOC9"/>
    <w:uiPriority w:val="99"/>
    <w:unhideWhenUsed/>
  </w:style>
  <w:style w:type="paragraph" w:customStyle="1" w:styleId="Paragraph1">
    <w:name w:val="Paragraph 1"/>
    <w:basedOn w:val="Normal"/>
    <w:uiPriority w:val="7"/>
    <w:qFormat/>
    <w:pPr>
      <w:ind w:firstLine="475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Verdana" w:eastAsia="Times New Roman" w:hAnsi="Verdana" w:cs="Times New Roma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480" w:lineRule="auto"/>
      <w:contextualSpacing/>
      <w:jc w:val="center"/>
      <w:outlineLvl w:val="0"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paragraph" w:customStyle="1" w:styleId="ReferenceNote">
    <w:name w:val="Reference Note"/>
    <w:basedOn w:val="Block1"/>
    <w:next w:val="Block1"/>
    <w:uiPriority w:val="2"/>
    <w:qFormat/>
  </w:style>
  <w:style w:type="paragraph" w:customStyle="1" w:styleId="Block2">
    <w:name w:val="Block 2"/>
    <w:basedOn w:val="Block1"/>
    <w:uiPriority w:val="3"/>
    <w:unhideWhenUsed/>
    <w:qFormat/>
    <w:pPr>
      <w:ind w:left="475"/>
    </w:pPr>
  </w:style>
  <w:style w:type="paragraph" w:customStyle="1" w:styleId="Block3">
    <w:name w:val="Block 3"/>
    <w:basedOn w:val="Block2"/>
    <w:uiPriority w:val="3"/>
    <w:unhideWhenUsed/>
    <w:qFormat/>
    <w:pPr>
      <w:ind w:left="950"/>
    </w:pPr>
  </w:style>
  <w:style w:type="paragraph" w:customStyle="1" w:styleId="Block4">
    <w:name w:val="Block 4"/>
    <w:basedOn w:val="Block3"/>
    <w:uiPriority w:val="3"/>
    <w:unhideWhenUsed/>
    <w:qFormat/>
    <w:pPr>
      <w:ind w:left="1440"/>
    </w:pPr>
  </w:style>
  <w:style w:type="paragraph" w:customStyle="1" w:styleId="Block5">
    <w:name w:val="Block 5"/>
    <w:basedOn w:val="Block4"/>
    <w:uiPriority w:val="3"/>
    <w:unhideWhenUsed/>
    <w:qFormat/>
    <w:pPr>
      <w:ind w:left="1915"/>
    </w:pPr>
  </w:style>
  <w:style w:type="paragraph" w:customStyle="1" w:styleId="Block6">
    <w:name w:val="Block 6"/>
    <w:basedOn w:val="Block5"/>
    <w:uiPriority w:val="3"/>
    <w:unhideWhenUsed/>
    <w:pPr>
      <w:ind w:left="2390"/>
    </w:pPr>
  </w:style>
  <w:style w:type="paragraph" w:customStyle="1" w:styleId="Block7">
    <w:name w:val="Block 7"/>
    <w:basedOn w:val="Block6"/>
    <w:uiPriority w:val="3"/>
    <w:unhideWhenUsed/>
    <w:pPr>
      <w:ind w:left="2880"/>
    </w:pPr>
  </w:style>
  <w:style w:type="paragraph" w:customStyle="1" w:styleId="Block8">
    <w:name w:val="Block 8"/>
    <w:basedOn w:val="Block7"/>
    <w:uiPriority w:val="3"/>
    <w:unhideWhenUsed/>
    <w:pPr>
      <w:ind w:left="3355"/>
    </w:pPr>
  </w:style>
  <w:style w:type="paragraph" w:customStyle="1" w:styleId="Block9">
    <w:name w:val="Block 9"/>
    <w:basedOn w:val="Block8"/>
    <w:uiPriority w:val="3"/>
    <w:unhideWhenUsed/>
    <w:pPr>
      <w:ind w:left="3830"/>
    </w:pPr>
  </w:style>
  <w:style w:type="paragraph" w:styleId="List3">
    <w:name w:val="List 3"/>
    <w:basedOn w:val="List2"/>
    <w:uiPriority w:val="5"/>
    <w:unhideWhenUsed/>
    <w:qFormat/>
    <w:pPr>
      <w:ind w:left="1425"/>
    </w:pPr>
  </w:style>
  <w:style w:type="paragraph" w:styleId="List4">
    <w:name w:val="List 4"/>
    <w:basedOn w:val="List3"/>
    <w:uiPriority w:val="5"/>
    <w:unhideWhenUsed/>
    <w:qFormat/>
    <w:pPr>
      <w:ind w:left="1915"/>
    </w:pPr>
  </w:style>
  <w:style w:type="paragraph" w:styleId="List5">
    <w:name w:val="List 5"/>
    <w:basedOn w:val="List4"/>
    <w:uiPriority w:val="5"/>
    <w:unhideWhenUsed/>
    <w:qFormat/>
    <w:pPr>
      <w:ind w:left="2865"/>
    </w:pPr>
  </w:style>
  <w:style w:type="paragraph" w:customStyle="1" w:styleId="List6">
    <w:name w:val="List 6"/>
    <w:basedOn w:val="List5"/>
    <w:uiPriority w:val="5"/>
    <w:unhideWhenUsed/>
    <w:pPr>
      <w:ind w:left="3355"/>
    </w:pPr>
  </w:style>
  <w:style w:type="paragraph" w:customStyle="1" w:styleId="List7">
    <w:name w:val="List 7"/>
    <w:basedOn w:val="List6"/>
    <w:uiPriority w:val="5"/>
    <w:unhideWhenUsed/>
    <w:pPr>
      <w:ind w:left="3830"/>
    </w:pPr>
  </w:style>
  <w:style w:type="paragraph" w:customStyle="1" w:styleId="List8">
    <w:name w:val="List 8"/>
    <w:basedOn w:val="List7"/>
    <w:uiPriority w:val="5"/>
    <w:unhideWhenUsed/>
    <w:pPr>
      <w:ind w:left="4305"/>
    </w:pPr>
  </w:style>
  <w:style w:type="paragraph" w:customStyle="1" w:styleId="List9">
    <w:name w:val="List 9"/>
    <w:basedOn w:val="List8"/>
    <w:uiPriority w:val="5"/>
    <w:unhideWhenUsed/>
    <w:pPr>
      <w:ind w:left="4795"/>
    </w:pPr>
  </w:style>
  <w:style w:type="paragraph" w:customStyle="1" w:styleId="Hang2">
    <w:name w:val="Hang 2"/>
    <w:basedOn w:val="Hang1"/>
    <w:uiPriority w:val="8"/>
    <w:unhideWhenUsed/>
    <w:qFormat/>
    <w:pPr>
      <w:ind w:left="950"/>
    </w:pPr>
  </w:style>
  <w:style w:type="paragraph" w:customStyle="1" w:styleId="Hang3">
    <w:name w:val="Hang 3"/>
    <w:basedOn w:val="Hang2"/>
    <w:uiPriority w:val="8"/>
    <w:unhideWhenUsed/>
    <w:qFormat/>
    <w:pPr>
      <w:ind w:left="1425"/>
    </w:pPr>
  </w:style>
  <w:style w:type="paragraph" w:customStyle="1" w:styleId="Hang4">
    <w:name w:val="Hang 4"/>
    <w:basedOn w:val="Hang3"/>
    <w:uiPriority w:val="8"/>
    <w:unhideWhenUsed/>
    <w:qFormat/>
    <w:pPr>
      <w:ind w:left="1915"/>
    </w:pPr>
  </w:style>
  <w:style w:type="paragraph" w:customStyle="1" w:styleId="Hang5">
    <w:name w:val="Hang 5"/>
    <w:basedOn w:val="Hang4"/>
    <w:uiPriority w:val="8"/>
    <w:unhideWhenUsed/>
    <w:qFormat/>
    <w:pPr>
      <w:ind w:left="2390"/>
    </w:pPr>
  </w:style>
  <w:style w:type="paragraph" w:customStyle="1" w:styleId="Hang6">
    <w:name w:val="Hang 6"/>
    <w:basedOn w:val="Hang5"/>
    <w:uiPriority w:val="8"/>
    <w:unhideWhenUsed/>
    <w:pPr>
      <w:ind w:left="2865"/>
    </w:pPr>
  </w:style>
  <w:style w:type="paragraph" w:customStyle="1" w:styleId="Hang7">
    <w:name w:val="Hang 7"/>
    <w:basedOn w:val="Hang6"/>
    <w:uiPriority w:val="8"/>
    <w:unhideWhenUsed/>
    <w:pPr>
      <w:ind w:left="3355"/>
    </w:pPr>
  </w:style>
  <w:style w:type="paragraph" w:customStyle="1" w:styleId="Hang8">
    <w:name w:val="Hang 8"/>
    <w:basedOn w:val="Hang7"/>
    <w:uiPriority w:val="8"/>
    <w:unhideWhenUsed/>
    <w:pPr>
      <w:ind w:left="3830"/>
    </w:pPr>
  </w:style>
  <w:style w:type="paragraph" w:customStyle="1" w:styleId="Hang9">
    <w:name w:val="Hang 9"/>
    <w:basedOn w:val="Hang8"/>
    <w:uiPriority w:val="8"/>
    <w:unhideWhenUsed/>
    <w:pPr>
      <w:ind w:left="4305"/>
    </w:pPr>
  </w:style>
  <w:style w:type="paragraph" w:customStyle="1" w:styleId="Paragraph2">
    <w:name w:val="Paragraph 2"/>
    <w:basedOn w:val="Paragraph1"/>
    <w:uiPriority w:val="7"/>
    <w:unhideWhenUsed/>
    <w:qFormat/>
    <w:pPr>
      <w:ind w:left="475"/>
    </w:pPr>
  </w:style>
  <w:style w:type="paragraph" w:customStyle="1" w:styleId="Paragraph3">
    <w:name w:val="Paragraph 3"/>
    <w:basedOn w:val="Paragraph2"/>
    <w:uiPriority w:val="7"/>
    <w:unhideWhenUsed/>
    <w:qFormat/>
    <w:pPr>
      <w:ind w:left="950"/>
    </w:pPr>
  </w:style>
  <w:style w:type="paragraph" w:customStyle="1" w:styleId="Paragraph4">
    <w:name w:val="Paragraph 4"/>
    <w:basedOn w:val="Paragraph3"/>
    <w:uiPriority w:val="7"/>
    <w:unhideWhenUsed/>
    <w:qFormat/>
    <w:pPr>
      <w:ind w:left="1440"/>
    </w:pPr>
  </w:style>
  <w:style w:type="paragraph" w:customStyle="1" w:styleId="Paragraph5">
    <w:name w:val="Paragraph 5"/>
    <w:basedOn w:val="Paragraph4"/>
    <w:uiPriority w:val="7"/>
    <w:unhideWhenUsed/>
    <w:qFormat/>
    <w:pPr>
      <w:ind w:left="1915"/>
    </w:pPr>
  </w:style>
  <w:style w:type="paragraph" w:customStyle="1" w:styleId="Paragraph6">
    <w:name w:val="Paragraph 6"/>
    <w:basedOn w:val="Paragraph5"/>
    <w:uiPriority w:val="7"/>
    <w:unhideWhenUsed/>
    <w:pPr>
      <w:ind w:left="2880"/>
    </w:pPr>
  </w:style>
  <w:style w:type="paragraph" w:customStyle="1" w:styleId="Paragraph7">
    <w:name w:val="Paragraph 7"/>
    <w:basedOn w:val="Paragraph6"/>
    <w:uiPriority w:val="7"/>
    <w:unhideWhenUsed/>
    <w:pPr>
      <w:ind w:left="3355"/>
    </w:pPr>
  </w:style>
  <w:style w:type="paragraph" w:customStyle="1" w:styleId="Paragraph8">
    <w:name w:val="Paragraph 8"/>
    <w:basedOn w:val="Paragraph7"/>
    <w:uiPriority w:val="7"/>
    <w:unhideWhenUsed/>
    <w:pPr>
      <w:ind w:left="3830"/>
    </w:pPr>
  </w:style>
  <w:style w:type="paragraph" w:customStyle="1" w:styleId="Paragraph9">
    <w:name w:val="Paragraph 9"/>
    <w:basedOn w:val="Paragraph8"/>
    <w:uiPriority w:val="7"/>
    <w:unhideWhenUsed/>
    <w:pPr>
      <w:ind w:left="4320"/>
    </w:pPr>
  </w:style>
  <w:style w:type="character" w:customStyle="1" w:styleId="Heading6Char">
    <w:name w:val="Heading 6 Char"/>
    <w:basedOn w:val="DefaultParagraphFont"/>
    <w:link w:val="Heading6"/>
    <w:uiPriority w:val="1"/>
    <w:rPr>
      <w:rFonts w:asciiTheme="majorHAnsi" w:eastAsiaTheme="majorEastAsia" w:hAnsiTheme="majorHAnsi" w:cstheme="majorBidi"/>
      <w:b/>
      <w:i/>
      <w:iCs/>
      <w:sz w:val="26"/>
    </w:rPr>
  </w:style>
  <w:style w:type="character" w:customStyle="1" w:styleId="Heading8Char">
    <w:name w:val="Heading 8 Char"/>
    <w:basedOn w:val="DefaultParagraphFont"/>
    <w:link w:val="Heading8"/>
    <w:uiPriority w:val="1"/>
    <w:rPr>
      <w:rFonts w:ascii="Calibri" w:eastAsiaTheme="majorEastAsia" w:hAnsi="Calibri" w:cstheme="majorBidi"/>
      <w:b/>
      <w:szCs w:val="21"/>
    </w:rPr>
  </w:style>
  <w:style w:type="character" w:customStyle="1" w:styleId="Heading7Char">
    <w:name w:val="Heading 7 Char"/>
    <w:basedOn w:val="DefaultParagraphFont"/>
    <w:link w:val="Heading7"/>
    <w:uiPriority w:val="1"/>
    <w:rPr>
      <w:rFonts w:asciiTheme="majorHAnsi" w:eastAsiaTheme="majorEastAsia" w:hAnsiTheme="majorHAnsi" w:cstheme="majorBidi"/>
      <w:i/>
      <w:sz w:val="26"/>
    </w:rPr>
  </w:style>
  <w:style w:type="character" w:customStyle="1" w:styleId="Heading9Char">
    <w:name w:val="Heading 9 Char"/>
    <w:basedOn w:val="DefaultParagraphFont"/>
    <w:link w:val="Heading9"/>
    <w:uiPriority w:val="1"/>
    <w:rPr>
      <w:rFonts w:ascii="Calibri" w:eastAsiaTheme="majorEastAsia" w:hAnsi="Calibri" w:cstheme="majorBidi"/>
      <w:b/>
      <w:i/>
      <w:iCs/>
      <w:szCs w:val="21"/>
    </w:rPr>
  </w:style>
  <w:style w:type="paragraph" w:customStyle="1" w:styleId="Subsect1">
    <w:name w:val="Subsect 1"/>
    <w:basedOn w:val="Section"/>
    <w:next w:val="Block1"/>
    <w:uiPriority w:val="1"/>
    <w:qFormat/>
    <w:pPr>
      <w:outlineLvl w:val="6"/>
    </w:pPr>
    <w:rPr>
      <w:u w:val="single"/>
    </w:rPr>
  </w:style>
  <w:style w:type="paragraph" w:customStyle="1" w:styleId="Subsect2">
    <w:name w:val="Subsect 2"/>
    <w:basedOn w:val="Subsect1"/>
    <w:next w:val="Block1"/>
    <w:uiPriority w:val="1"/>
    <w:qFormat/>
    <w:pPr>
      <w:outlineLvl w:val="7"/>
    </w:pPr>
    <w:rPr>
      <w:i/>
    </w:rPr>
  </w:style>
  <w:style w:type="paragraph" w:customStyle="1" w:styleId="Subsect3">
    <w:name w:val="Subsect 3"/>
    <w:basedOn w:val="Subsect2"/>
    <w:next w:val="Block1"/>
    <w:uiPriority w:val="1"/>
    <w:qFormat/>
    <w:pPr>
      <w:outlineLvl w:val="8"/>
    </w:pPr>
    <w:rPr>
      <w:b w:val="0"/>
      <w:i w:val="0"/>
    </w:rPr>
  </w:style>
  <w:style w:type="table" w:customStyle="1" w:styleId="NormalTablea811ab18-b0bf-4d18-8272-4976bf369453">
    <w:name w:val="Normal Table_a811ab18-b0bf-4d18-8272-4976bf36945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a811ab18-b0bf-4d18-8272-4976bf369453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CaptionBelowLeft">
    <w:name w:val="Image Caption Below Left"/>
    <w:basedOn w:val="Block1"/>
    <w:next w:val="Block1"/>
    <w:qFormat/>
    <w:pPr>
      <w:widowControl w:val="0"/>
    </w:pPr>
    <w:rPr>
      <w:b/>
    </w:rPr>
  </w:style>
  <w:style w:type="paragraph" w:customStyle="1" w:styleId="ImageCaptionBelowCenter">
    <w:name w:val="Image Caption Below Center"/>
    <w:basedOn w:val="ImageCaptionBelowLeft"/>
    <w:next w:val="Block1"/>
    <w:pPr>
      <w:jc w:val="center"/>
    </w:pPr>
  </w:style>
  <w:style w:type="paragraph" w:customStyle="1" w:styleId="ImageLeft">
    <w:name w:val="Image Left"/>
    <w:next w:val="Block1"/>
    <w:qFormat/>
    <w:pPr>
      <w:jc w:val="left"/>
    </w:pPr>
    <w:rPr>
      <w:rFonts w:ascii="Calibri" w:hAnsi="Calibri"/>
    </w:rPr>
  </w:style>
  <w:style w:type="paragraph" w:customStyle="1" w:styleId="ImageCenter">
    <w:name w:val="Image Center"/>
    <w:basedOn w:val="ImageLeft"/>
    <w:next w:val="Block1"/>
    <w:qFormat/>
    <w:pPr>
      <w:jc w:val="center"/>
    </w:pPr>
  </w:style>
  <w:style w:type="paragraph" w:customStyle="1" w:styleId="ImageCaptionAboveLeft">
    <w:name w:val="Image Caption Above Left"/>
    <w:basedOn w:val="Block1"/>
    <w:next w:val="Block1"/>
    <w:qFormat/>
    <w:pPr>
      <w:keepNext/>
    </w:pPr>
    <w:rPr>
      <w:b/>
    </w:rPr>
  </w:style>
  <w:style w:type="paragraph" w:customStyle="1" w:styleId="ImageCaptionBelowRight">
    <w:name w:val="Image Caption Below Right"/>
    <w:basedOn w:val="ImageCaptionBelowLeft"/>
    <w:next w:val="Block1"/>
    <w:qFormat/>
    <w:pPr>
      <w:jc w:val="right"/>
    </w:pPr>
  </w:style>
  <w:style w:type="paragraph" w:customStyle="1" w:styleId="ImageRight">
    <w:name w:val="Image Right"/>
    <w:basedOn w:val="ImageLeft"/>
    <w:next w:val="Block1"/>
    <w:qFormat/>
    <w:pPr>
      <w:jc w:val="right"/>
    </w:pPr>
  </w:style>
  <w:style w:type="character" w:styleId="Hyperlink">
    <w:name w:val="Hyperlink"/>
    <w:basedOn w:val="DefaultParagraphFont"/>
    <w:uiPriority w:val="99"/>
    <w:unhideWhenUsed/>
    <w:rPr>
      <w:color w:val="4472C4"/>
      <w:u w:val="none"/>
    </w:rPr>
  </w:style>
  <w:style w:type="paragraph" w:customStyle="1" w:styleId="BlockCenter">
    <w:name w:val="Block Center"/>
    <w:basedOn w:val="Block1"/>
    <w:qFormat/>
    <w:pPr>
      <w:jc w:val="center"/>
    </w:pPr>
  </w:style>
  <w:style w:type="paragraph" w:styleId="BodyText">
    <w:name w:val="Body Text"/>
    <w:basedOn w:val="Normal"/>
    <w:link w:val="BodyTextChar"/>
    <w:uiPriority w:val="99"/>
    <w:semiHidden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/>
      <w:sz w:val="20"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unhideWhenUsed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ind w:left="360"/>
      <w:contextualSpacing/>
    </w:pPr>
  </w:style>
  <w:style w:type="paragraph" w:customStyle="1" w:styleId="Block1Center">
    <w:name w:val="Block 1 Center"/>
    <w:basedOn w:val="Block1"/>
    <w:qFormat/>
    <w:pPr>
      <w:jc w:val="center"/>
    </w:pPr>
  </w:style>
  <w:style w:type="paragraph" w:customStyle="1" w:styleId="Block2Center">
    <w:name w:val="Block 2 Center"/>
    <w:basedOn w:val="Block2"/>
    <w:qFormat/>
    <w:pPr>
      <w:jc w:val="center"/>
    </w:pPr>
  </w:style>
  <w:style w:type="paragraph" w:customStyle="1" w:styleId="Block3Center">
    <w:name w:val="Block 3 Center"/>
    <w:basedOn w:val="Block3"/>
    <w:qFormat/>
    <w:pPr>
      <w:jc w:val="center"/>
    </w:pPr>
  </w:style>
  <w:style w:type="paragraph" w:customStyle="1" w:styleId="Block4Center">
    <w:name w:val="Block 4 Center"/>
    <w:basedOn w:val="Block4"/>
    <w:qFormat/>
    <w:pPr>
      <w:jc w:val="center"/>
    </w:pPr>
  </w:style>
  <w:style w:type="paragraph" w:customStyle="1" w:styleId="Block5Center">
    <w:name w:val="Block 5 Center"/>
    <w:basedOn w:val="Block5"/>
    <w:qFormat/>
    <w:pPr>
      <w:jc w:val="center"/>
    </w:pPr>
  </w:style>
  <w:style w:type="paragraph" w:customStyle="1" w:styleId="Block6Center">
    <w:name w:val="Block 6 Center"/>
    <w:basedOn w:val="Block6"/>
    <w:qFormat/>
    <w:pPr>
      <w:jc w:val="center"/>
    </w:pPr>
  </w:style>
  <w:style w:type="paragraph" w:customStyle="1" w:styleId="Block7Center">
    <w:name w:val="Block 7 Center"/>
    <w:basedOn w:val="Block7"/>
    <w:qFormat/>
    <w:pPr>
      <w:jc w:val="center"/>
    </w:pPr>
  </w:style>
  <w:style w:type="paragraph" w:customStyle="1" w:styleId="Block8Center">
    <w:name w:val="Block 8 Center"/>
    <w:basedOn w:val="Block8"/>
    <w:qFormat/>
    <w:pPr>
      <w:jc w:val="center"/>
    </w:pPr>
  </w:style>
  <w:style w:type="paragraph" w:customStyle="1" w:styleId="Block9Center">
    <w:name w:val="Block 9 Center"/>
    <w:basedOn w:val="Block9"/>
    <w:qFormat/>
    <w:pPr>
      <w:jc w:val="center"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eastAsiaTheme="minorEastAsia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87"/>
    <w:semiHidden/>
    <w:rPr>
      <w:rFonts w:ascii="Calibri" w:eastAsiaTheme="minorEastAsia" w:hAnsi="Calibri"/>
      <w:color w:val="5A5A5A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libri" w:hAnsi="Calibri"/>
      <w:sz w:val="20"/>
    </w:rPr>
  </w:style>
  <w:style w:type="paragraph" w:styleId="BlockText">
    <w:name w:val="Block Text"/>
    <w:basedOn w:val="Normal"/>
    <w:uiPriority w:val="99"/>
    <w:semiHidden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eastAsiaTheme="minorEastAsia"/>
      <w:i/>
      <w:iCs/>
      <w:color w:val="4472C4"/>
    </w:rPr>
  </w:style>
  <w:style w:type="paragraph" w:styleId="BodyText2">
    <w:name w:val="Body Text 2"/>
    <w:basedOn w:val="Normal"/>
    <w:link w:val="BodyText2Char"/>
    <w:uiPriority w:val="99"/>
    <w:semiHidden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semiHidden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Calibri" w:hAnsi="Calibri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Calibri" w:hAnsi="Calibri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Calibri" w:hAnsi="Calibri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Calibri" w:hAnsi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44546A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Calibri" w:hAnsi="Calibri"/>
      <w:sz w:val="20"/>
    </w:rPr>
  </w:style>
  <w:style w:type="paragraph" w:customStyle="1" w:styleId="CommentText1">
    <w:name w:val="Comment Text1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Pr>
      <w:rFonts w:ascii="Calibri" w:hAnsi="Calibri"/>
      <w:sz w:val="20"/>
      <w:szCs w:val="20"/>
    </w:rPr>
  </w:style>
  <w:style w:type="paragraph" w:customStyle="1" w:styleId="CommentSubject1">
    <w:name w:val="Comment Subject1"/>
    <w:basedOn w:val="CommentText1"/>
    <w:next w:val="CommentText1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1"/>
    <w:uiPriority w:val="99"/>
    <w:semiHidden/>
    <w:rPr>
      <w:rFonts w:ascii="Calibri" w:hAnsi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ascii="Calibri" w:hAnsi="Calibri"/>
      <w:sz w:val="20"/>
    </w:rPr>
  </w:style>
  <w:style w:type="character" w:customStyle="1" w:styleId="BookTitle1">
    <w:name w:val="Book Title1"/>
    <w:basedOn w:val="DefaultParagraphFont"/>
    <w:uiPriority w:val="84"/>
    <w:semiHidden/>
    <w:unhideWhenUsed/>
    <w:qFormat/>
    <w:rPr>
      <w:b/>
      <w:bCs/>
      <w:i/>
      <w:iCs/>
      <w:spacing w:val="5"/>
    </w:rPr>
  </w:style>
  <w:style w:type="character" w:customStyle="1" w:styleId="CommentReference1">
    <w:name w:val="Comment Reference1"/>
    <w:basedOn w:val="DefaultParagraphFont"/>
    <w:uiPriority w:val="99"/>
    <w:semiHidden/>
    <w:unhideWhenUsed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after="0"/>
    </w:pPr>
    <w:rPr>
      <w:rFonts w:cs="Calibr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Calibri" w:hAnsi="Calibri" w:cs="Calibr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Calibri" w:hAnsi="Calibri"/>
      <w:sz w:val="20"/>
    </w:rPr>
  </w:style>
  <w:style w:type="character" w:styleId="Emphasis">
    <w:name w:val="Emphasis"/>
    <w:basedOn w:val="DefaultParagraphFont"/>
    <w:uiPriority w:val="11"/>
    <w:semiHidden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Calibri" w:hAnsi="Calibri"/>
      <w:sz w:val="20"/>
      <w:szCs w:val="20"/>
    </w:rPr>
  </w:style>
  <w:style w:type="paragraph" w:customStyle="1" w:styleId="EnvelopeAddress1">
    <w:name w:val="Envelope Address1"/>
    <w:basedOn w:val="Normal"/>
    <w:uiPriority w:val="99"/>
    <w:semiHidden/>
    <w:unhideWhenUsed/>
    <w:pPr>
      <w:framePr w:dropCap="none" w:lines="1"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1">
    <w:name w:val="Envelope Return1"/>
    <w:basedOn w:val="Normal"/>
    <w:uiPriority w:val="99"/>
    <w:semiHidden/>
    <w:unhideWhenUsed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alibri" w:hAnsi="Calibri"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Calibri" w:hAnsi="Calibri"/>
      <w:sz w:val="20"/>
    </w:r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pPr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qFormat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qFormat/>
    <w:pPr>
      <w:numPr>
        <w:numId w:val="10"/>
      </w:numPr>
      <w:contextualSpacing/>
    </w:pPr>
  </w:style>
  <w:style w:type="paragraph" w:customStyle="1" w:styleId="TOCHeading1">
    <w:name w:val="TOC Heading1"/>
    <w:basedOn w:val="Heading1"/>
    <w:next w:val="Normal"/>
    <w:uiPriority w:val="69"/>
    <w:semiHidden/>
    <w:unhideWhenUsed/>
    <w:qFormat/>
    <w:pPr>
      <w:spacing w:before="240" w:after="0" w:line="240" w:lineRule="auto"/>
      <w:jc w:val="left"/>
    </w:pPr>
    <w:rPr>
      <w:rFonts w:eastAsiaTheme="majorEastAsia" w:cstheme="majorBidi"/>
      <w:b w:val="0"/>
      <w:color w:val="2F5496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IndexHeading">
    <w:name w:val="index heading"/>
    <w:basedOn w:val="Normal"/>
    <w:next w:val="Index1"/>
    <w:uiPriority w:val="99"/>
    <w:semiHidden/>
    <w:unhideWhenUsed/>
    <w:qFormat/>
    <w:rPr>
      <w:rFonts w:eastAsiaTheme="majorEastAsia" w:cstheme="majorBidi"/>
      <w:b/>
      <w:bCs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00" w:hanging="200"/>
    </w:pPr>
  </w:style>
  <w:style w:type="table" w:customStyle="1" w:styleId="NormalTable4f04f35a-1313-40fe-b610-d3178d1f5f1e">
    <w:name w:val="Normal Table_4f04f35a-1313-40fe-b610-d3178d1f5f1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cef7cc97-776d-48fb-8671-e82eb1a8ec58">
    <w:name w:val="Table 1_cef7cc97-776d-48fb-8671-e82eb1a8ec58"/>
    <w:basedOn w:val="NormalTable4f04f35a-1313-40fe-b610-d3178d1f5f1e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">
    <w:name w:val="Table 2"/>
    <w:basedOn w:val="Table1cef7cc97-776d-48fb-8671-e82eb1a8ec58"/>
    <w:uiPriority w:val="99"/>
    <w:tblPr>
      <w:tblInd w:w="590" w:type="dxa"/>
    </w:tblPr>
    <w:tcPr>
      <w:shd w:val="clear" w:color="auto" w:fill="auto"/>
    </w:tcPr>
  </w:style>
  <w:style w:type="table" w:customStyle="1" w:styleId="NormalTablead5bfa01-1b30-4840-af25-0f06d0736f2b">
    <w:name w:val="Normal Table_ad5bfa01-1b30-4840-af25-0f06d0736f2b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464b08da-c4c6-4735-b989-658b6ddaa1fc">
    <w:name w:val="Table 1_464b08da-c4c6-4735-b989-658b6ddaa1fc"/>
    <w:basedOn w:val="NormalTablead5bfa01-1b30-4840-af25-0f06d0736f2b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003fbd32-def9-4fca-b95e-b9fb7e6e3166">
    <w:name w:val="Table 2_003fbd32-def9-4fca-b95e-b9fb7e6e3166"/>
    <w:basedOn w:val="Table1464b08da-c4c6-4735-b989-658b6ddaa1fc"/>
    <w:uiPriority w:val="99"/>
    <w:tblPr>
      <w:tblInd w:w="590" w:type="dxa"/>
    </w:tblPr>
    <w:tcPr>
      <w:shd w:val="clear" w:color="auto" w:fill="auto"/>
    </w:tcPr>
  </w:style>
  <w:style w:type="table" w:customStyle="1" w:styleId="Table3">
    <w:name w:val="Table 3"/>
    <w:basedOn w:val="Table2003fbd32-def9-4fca-b95e-b9fb7e6e3166"/>
    <w:uiPriority w:val="99"/>
    <w:tblPr>
      <w:tblInd w:w="1066" w:type="dxa"/>
    </w:tblPr>
    <w:tcPr>
      <w:shd w:val="clear" w:color="auto" w:fill="auto"/>
    </w:tcPr>
  </w:style>
  <w:style w:type="table" w:customStyle="1" w:styleId="NormalTable9d07293a-21c8-46a7-9047-886e7cd704d1">
    <w:name w:val="Normal Table_9d07293a-21c8-46a7-9047-886e7cd704d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15af3806-f84a-4d94-aa3b-244b44d1ff5a">
    <w:name w:val="Table 1_15af3806-f84a-4d94-aa3b-244b44d1ff5a"/>
    <w:basedOn w:val="NormalTable9d07293a-21c8-46a7-9047-886e7cd704d1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41e758cf-b482-40b4-a047-a12edb9b9ada">
    <w:name w:val="Table 2_41e758cf-b482-40b4-a047-a12edb9b9ada"/>
    <w:basedOn w:val="Table115af3806-f84a-4d94-aa3b-244b44d1ff5a"/>
    <w:uiPriority w:val="99"/>
    <w:tblPr>
      <w:tblInd w:w="590" w:type="dxa"/>
    </w:tblPr>
    <w:tcPr>
      <w:shd w:val="clear" w:color="auto" w:fill="auto"/>
    </w:tcPr>
  </w:style>
  <w:style w:type="table" w:customStyle="1" w:styleId="Table31729ee45-26fb-4acf-b1c3-bd4c9cdee64c">
    <w:name w:val="Table 3_1729ee45-26fb-4acf-b1c3-bd4c9cdee64c"/>
    <w:basedOn w:val="Table241e758cf-b482-40b4-a047-a12edb9b9ada"/>
    <w:uiPriority w:val="99"/>
    <w:tblPr>
      <w:tblInd w:w="1066" w:type="dxa"/>
    </w:tblPr>
    <w:tcPr>
      <w:shd w:val="clear" w:color="auto" w:fill="auto"/>
    </w:tcPr>
  </w:style>
  <w:style w:type="table" w:customStyle="1" w:styleId="Table4">
    <w:name w:val="Table 4"/>
    <w:basedOn w:val="Table31729ee45-26fb-4acf-b1c3-bd4c9cdee64c"/>
    <w:uiPriority w:val="99"/>
    <w:tblPr>
      <w:tblInd w:w="1555" w:type="dxa"/>
    </w:tblPr>
    <w:tcPr>
      <w:shd w:val="clear" w:color="auto" w:fill="auto"/>
    </w:tcPr>
  </w:style>
  <w:style w:type="table" w:customStyle="1" w:styleId="NormalTable2a51a401-b419-4bd1-8add-0177e512e09a">
    <w:name w:val="Normal Table_2a51a401-b419-4bd1-8add-0177e512e09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c7894526-0b6a-410d-a793-add2e52ae585">
    <w:name w:val="Table 1_c7894526-0b6a-410d-a793-add2e52ae585"/>
    <w:basedOn w:val="NormalTable2a51a401-b419-4bd1-8add-0177e512e09a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47e08d0f-b546-47b5-81b7-005e0578cd20">
    <w:name w:val="Table 2_47e08d0f-b546-47b5-81b7-005e0578cd20"/>
    <w:basedOn w:val="Table1c7894526-0b6a-410d-a793-add2e52ae585"/>
    <w:uiPriority w:val="99"/>
    <w:tblPr>
      <w:tblInd w:w="590" w:type="dxa"/>
    </w:tblPr>
    <w:tcPr>
      <w:shd w:val="clear" w:color="auto" w:fill="auto"/>
    </w:tcPr>
  </w:style>
  <w:style w:type="table" w:customStyle="1" w:styleId="Table347928527-5b30-4901-a9a6-b3f64db19d39">
    <w:name w:val="Table 3_47928527-5b30-4901-a9a6-b3f64db19d39"/>
    <w:basedOn w:val="Table247e08d0f-b546-47b5-81b7-005e0578cd20"/>
    <w:uiPriority w:val="99"/>
    <w:tblPr>
      <w:tblInd w:w="1066" w:type="dxa"/>
    </w:tblPr>
    <w:tcPr>
      <w:shd w:val="clear" w:color="auto" w:fill="auto"/>
    </w:tcPr>
  </w:style>
  <w:style w:type="table" w:customStyle="1" w:styleId="Table4301644f1-4339-4b78-89fe-7834b57454d9">
    <w:name w:val="Table 4_301644f1-4339-4b78-89fe-7834b57454d9"/>
    <w:basedOn w:val="Table347928527-5b30-4901-a9a6-b3f64db19d39"/>
    <w:uiPriority w:val="99"/>
    <w:tblPr>
      <w:tblInd w:w="1555" w:type="dxa"/>
    </w:tblPr>
    <w:tcPr>
      <w:shd w:val="clear" w:color="auto" w:fill="auto"/>
    </w:tcPr>
  </w:style>
  <w:style w:type="table" w:customStyle="1" w:styleId="Table5">
    <w:name w:val="Table 5"/>
    <w:basedOn w:val="Table4301644f1-4339-4b78-89fe-7834b57454d9"/>
    <w:uiPriority w:val="99"/>
    <w:tblPr>
      <w:tblInd w:w="2030" w:type="dxa"/>
    </w:tblPr>
    <w:tcPr>
      <w:shd w:val="clear" w:color="auto" w:fill="auto"/>
    </w:tcPr>
  </w:style>
  <w:style w:type="table" w:customStyle="1" w:styleId="NormalTable948fd6a0-b2ff-48cf-bd63-4edd1a083061">
    <w:name w:val="Normal Table_948fd6a0-b2ff-48cf-bd63-4edd1a08306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c0b4ee76-af69-40a5-a90a-85a7af0785fd">
    <w:name w:val="Table 1_c0b4ee76-af69-40a5-a90a-85a7af0785fd"/>
    <w:basedOn w:val="NormalTable948fd6a0-b2ff-48cf-bd63-4edd1a083061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5815453a-8481-41ce-a1e9-733001e9b123">
    <w:name w:val="Table 2_5815453a-8481-41ce-a1e9-733001e9b123"/>
    <w:basedOn w:val="Table1c0b4ee76-af69-40a5-a90a-85a7af0785fd"/>
    <w:uiPriority w:val="99"/>
    <w:tblPr>
      <w:tblInd w:w="590" w:type="dxa"/>
    </w:tblPr>
    <w:tcPr>
      <w:shd w:val="clear" w:color="auto" w:fill="auto"/>
    </w:tcPr>
  </w:style>
  <w:style w:type="table" w:customStyle="1" w:styleId="Table3f50f0cc1-d0ac-4309-ac5f-b3fe21a10dd4">
    <w:name w:val="Table 3_f50f0cc1-d0ac-4309-ac5f-b3fe21a10dd4"/>
    <w:basedOn w:val="Table25815453a-8481-41ce-a1e9-733001e9b123"/>
    <w:uiPriority w:val="99"/>
    <w:tblPr>
      <w:tblInd w:w="1066" w:type="dxa"/>
    </w:tblPr>
    <w:tcPr>
      <w:shd w:val="clear" w:color="auto" w:fill="auto"/>
    </w:tcPr>
  </w:style>
  <w:style w:type="table" w:customStyle="1" w:styleId="Table406a71836-f0a3-4497-a42d-3d036124569d">
    <w:name w:val="Table 4_06a71836-f0a3-4497-a42d-3d036124569d"/>
    <w:basedOn w:val="Table3f50f0cc1-d0ac-4309-ac5f-b3fe21a10dd4"/>
    <w:uiPriority w:val="99"/>
    <w:tblPr>
      <w:tblInd w:w="1555" w:type="dxa"/>
    </w:tblPr>
    <w:tcPr>
      <w:shd w:val="clear" w:color="auto" w:fill="auto"/>
    </w:tcPr>
  </w:style>
  <w:style w:type="table" w:customStyle="1" w:styleId="Table58f014cce-13db-4795-8250-82deb498ef24">
    <w:name w:val="Table 5_8f014cce-13db-4795-8250-82deb498ef24"/>
    <w:basedOn w:val="Table406a71836-f0a3-4497-a42d-3d036124569d"/>
    <w:uiPriority w:val="99"/>
    <w:tblPr>
      <w:tblInd w:w="2030" w:type="dxa"/>
    </w:tblPr>
    <w:tcPr>
      <w:shd w:val="clear" w:color="auto" w:fill="auto"/>
    </w:tcPr>
  </w:style>
  <w:style w:type="table" w:customStyle="1" w:styleId="Table6">
    <w:name w:val="Table 6"/>
    <w:basedOn w:val="Table58f014cce-13db-4795-8250-82deb498ef24"/>
    <w:uiPriority w:val="99"/>
    <w:tblPr>
      <w:tblInd w:w="2506" w:type="dxa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NormalTable874c89b1-d784-4890-afd7-98fece562536">
    <w:name w:val="Normal Table_874c89b1-d784-4890-afd7-98fece562536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6a7e7b89-cd9c-4843-9fd7-82707949422f">
    <w:name w:val="Table 1_6a7e7b89-cd9c-4843-9fd7-82707949422f"/>
    <w:basedOn w:val="NormalTable874c89b1-d784-4890-afd7-98fece562536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effe3d01-621c-4a56-afac-c9b3fb98493d">
    <w:name w:val="Table 2_effe3d01-621c-4a56-afac-c9b3fb98493d"/>
    <w:basedOn w:val="Table16a7e7b89-cd9c-4843-9fd7-82707949422f"/>
    <w:uiPriority w:val="99"/>
    <w:tblPr>
      <w:tblInd w:w="590" w:type="dxa"/>
    </w:tblPr>
    <w:tcPr>
      <w:shd w:val="clear" w:color="auto" w:fill="auto"/>
    </w:tcPr>
  </w:style>
  <w:style w:type="table" w:customStyle="1" w:styleId="Table35bf86fa5-b4ca-42e2-a90a-fc64e9c24807">
    <w:name w:val="Table 3_5bf86fa5-b4ca-42e2-a90a-fc64e9c24807"/>
    <w:basedOn w:val="Table2effe3d01-621c-4a56-afac-c9b3fb98493d"/>
    <w:uiPriority w:val="99"/>
    <w:tblPr>
      <w:tblInd w:w="1066" w:type="dxa"/>
    </w:tblPr>
    <w:tcPr>
      <w:shd w:val="clear" w:color="auto" w:fill="auto"/>
    </w:tcPr>
  </w:style>
  <w:style w:type="table" w:customStyle="1" w:styleId="Table4f04910b6-6f2e-42ba-ab05-07d439637568">
    <w:name w:val="Table 4_f04910b6-6f2e-42ba-ab05-07d439637568"/>
    <w:basedOn w:val="Table35bf86fa5-b4ca-42e2-a90a-fc64e9c24807"/>
    <w:uiPriority w:val="99"/>
    <w:tblPr>
      <w:tblInd w:w="1555" w:type="dxa"/>
    </w:tblPr>
    <w:tcPr>
      <w:shd w:val="clear" w:color="auto" w:fill="auto"/>
    </w:tcPr>
  </w:style>
  <w:style w:type="table" w:customStyle="1" w:styleId="Table51f021ac0-8e27-4480-a3a8-6dfb2468aeb4">
    <w:name w:val="Table 5_1f021ac0-8e27-4480-a3a8-6dfb2468aeb4"/>
    <w:basedOn w:val="Table4f04910b6-6f2e-42ba-ab05-07d439637568"/>
    <w:uiPriority w:val="99"/>
    <w:tblPr>
      <w:tblInd w:w="2030" w:type="dxa"/>
    </w:tblPr>
    <w:tcPr>
      <w:shd w:val="clear" w:color="auto" w:fill="auto"/>
    </w:tcPr>
  </w:style>
  <w:style w:type="table" w:customStyle="1" w:styleId="Table651d042fc-5f45-41b5-85c0-0bdedbc46717">
    <w:name w:val="Table 6_51d042fc-5f45-41b5-85c0-0bdedbc46717"/>
    <w:basedOn w:val="Table51f021ac0-8e27-4480-a3a8-6dfb2468aeb4"/>
    <w:uiPriority w:val="99"/>
    <w:tblPr>
      <w:tblInd w:w="2506" w:type="dxa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Table7">
    <w:name w:val="Table 7"/>
    <w:basedOn w:val="Table651d042fc-5f45-41b5-85c0-0bdedbc46717"/>
    <w:uiPriority w:val="99"/>
    <w:tblPr>
      <w:tblInd w:w="2995" w:type="dxa"/>
    </w:tblPr>
    <w:tcPr>
      <w:shd w:val="clear" w:color="auto" w:fill="auto"/>
    </w:tcPr>
  </w:style>
  <w:style w:type="table" w:customStyle="1" w:styleId="NormalTable40e88aca-8b31-48cc-add8-2d5f1cd609af">
    <w:name w:val="Normal Table_40e88aca-8b31-48cc-add8-2d5f1cd609af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4c8b054e-9080-4343-9845-bff6599eef3f">
    <w:name w:val="Table 1_4c8b054e-9080-4343-9845-bff6599eef3f"/>
    <w:basedOn w:val="NormalTable40e88aca-8b31-48cc-add8-2d5f1cd609af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9960c5b4-52df-43b1-bc00-4f2743c567fb">
    <w:name w:val="Table 2_9960c5b4-52df-43b1-bc00-4f2743c567fb"/>
    <w:basedOn w:val="Table14c8b054e-9080-4343-9845-bff6599eef3f"/>
    <w:uiPriority w:val="99"/>
    <w:tblPr>
      <w:tblInd w:w="590" w:type="dxa"/>
    </w:tblPr>
    <w:tcPr>
      <w:shd w:val="clear" w:color="auto" w:fill="auto"/>
    </w:tcPr>
  </w:style>
  <w:style w:type="table" w:customStyle="1" w:styleId="Table306d63257-1275-407e-afe3-0455389b08b9">
    <w:name w:val="Table 3_06d63257-1275-407e-afe3-0455389b08b9"/>
    <w:basedOn w:val="Table29960c5b4-52df-43b1-bc00-4f2743c567fb"/>
    <w:uiPriority w:val="99"/>
    <w:tblPr>
      <w:tblInd w:w="1066" w:type="dxa"/>
    </w:tblPr>
    <w:tcPr>
      <w:shd w:val="clear" w:color="auto" w:fill="auto"/>
    </w:tcPr>
  </w:style>
  <w:style w:type="table" w:customStyle="1" w:styleId="Table4b9aeca8c-bd38-43e7-99b9-ce3fd8716759">
    <w:name w:val="Table 4_b9aeca8c-bd38-43e7-99b9-ce3fd8716759"/>
    <w:basedOn w:val="Table306d63257-1275-407e-afe3-0455389b08b9"/>
    <w:uiPriority w:val="99"/>
    <w:tblPr>
      <w:tblInd w:w="1555" w:type="dxa"/>
    </w:tblPr>
    <w:tcPr>
      <w:shd w:val="clear" w:color="auto" w:fill="auto"/>
    </w:tcPr>
  </w:style>
  <w:style w:type="table" w:customStyle="1" w:styleId="Table5f5fbf805-ad91-43d6-b058-6ad569bb09b1">
    <w:name w:val="Table 5_f5fbf805-ad91-43d6-b058-6ad569bb09b1"/>
    <w:basedOn w:val="Table4b9aeca8c-bd38-43e7-99b9-ce3fd8716759"/>
    <w:uiPriority w:val="99"/>
    <w:tblPr>
      <w:tblInd w:w="2030" w:type="dxa"/>
    </w:tblPr>
    <w:tcPr>
      <w:shd w:val="clear" w:color="auto" w:fill="auto"/>
    </w:tcPr>
  </w:style>
  <w:style w:type="table" w:customStyle="1" w:styleId="Table688c2d2a5-86ed-4e93-acaf-00e0c41b7619">
    <w:name w:val="Table 6_88c2d2a5-86ed-4e93-acaf-00e0c41b7619"/>
    <w:basedOn w:val="Table5f5fbf805-ad91-43d6-b058-6ad569bb09b1"/>
    <w:uiPriority w:val="99"/>
    <w:tblPr>
      <w:tblInd w:w="2506" w:type="dxa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Table7a13faaad-bad9-41c1-9bdd-c1e635063bf4">
    <w:name w:val="Table 7_a13faaad-bad9-41c1-9bdd-c1e635063bf4"/>
    <w:basedOn w:val="Table688c2d2a5-86ed-4e93-acaf-00e0c41b7619"/>
    <w:uiPriority w:val="99"/>
    <w:tblPr>
      <w:tblInd w:w="2995" w:type="dxa"/>
    </w:tblPr>
    <w:tcPr>
      <w:shd w:val="clear" w:color="auto" w:fill="auto"/>
    </w:tcPr>
  </w:style>
  <w:style w:type="table" w:customStyle="1" w:styleId="Table8">
    <w:name w:val="Table 8"/>
    <w:basedOn w:val="Table7a13faaad-bad9-41c1-9bdd-c1e635063bf4"/>
    <w:uiPriority w:val="99"/>
    <w:tblPr>
      <w:tblInd w:w="3470" w:type="dxa"/>
    </w:tblPr>
    <w:tcPr>
      <w:shd w:val="clear" w:color="auto" w:fill="auto"/>
    </w:tcPr>
  </w:style>
  <w:style w:type="table" w:customStyle="1" w:styleId="NormalTablee2148eb9-5f26-4bf3-ad39-469614f06317">
    <w:name w:val="Normal Table_e2148eb9-5f26-4bf3-ad39-469614f06317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1fd2d4753-03bc-426c-90da-d918f57a4ffb">
    <w:name w:val="Table 1_fd2d4753-03bc-426c-90da-d918f57a4ffb"/>
    <w:basedOn w:val="NormalTablee2148eb9-5f26-4bf3-ad39-469614f06317"/>
    <w:uiPriority w:val="99"/>
    <w:pPr>
      <w:spacing w:before="0" w:after="0"/>
      <w:jc w:val="left"/>
    </w:pPr>
    <w:rPr>
      <w:sz w:val="20"/>
    </w:rPr>
    <w:tblPr>
      <w:tblInd w:w="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20fce02f8-7cd3-4bfc-b6b9-639690874c1a">
    <w:name w:val="Table 2_0fce02f8-7cd3-4bfc-b6b9-639690874c1a"/>
    <w:basedOn w:val="Table1fd2d4753-03bc-426c-90da-d918f57a4ffb"/>
    <w:uiPriority w:val="99"/>
    <w:tblPr>
      <w:tblInd w:w="590" w:type="dxa"/>
    </w:tblPr>
    <w:tcPr>
      <w:shd w:val="clear" w:color="auto" w:fill="auto"/>
    </w:tcPr>
  </w:style>
  <w:style w:type="table" w:customStyle="1" w:styleId="Table3c05a9646-89f5-44f3-8f3f-f46f93f8eef3">
    <w:name w:val="Table 3_c05a9646-89f5-44f3-8f3f-f46f93f8eef3"/>
    <w:basedOn w:val="Table20fce02f8-7cd3-4bfc-b6b9-639690874c1a"/>
    <w:uiPriority w:val="99"/>
    <w:tblPr>
      <w:tblInd w:w="1066" w:type="dxa"/>
    </w:tblPr>
    <w:tcPr>
      <w:shd w:val="clear" w:color="auto" w:fill="auto"/>
    </w:tcPr>
  </w:style>
  <w:style w:type="table" w:customStyle="1" w:styleId="Table41140e0af-fb61-4e3e-8ee8-d73443a369e4">
    <w:name w:val="Table 4_1140e0af-fb61-4e3e-8ee8-d73443a369e4"/>
    <w:basedOn w:val="Table3c05a9646-89f5-44f3-8f3f-f46f93f8eef3"/>
    <w:uiPriority w:val="99"/>
    <w:tblPr>
      <w:tblInd w:w="1555" w:type="dxa"/>
    </w:tblPr>
    <w:tcPr>
      <w:shd w:val="clear" w:color="auto" w:fill="auto"/>
    </w:tcPr>
  </w:style>
  <w:style w:type="table" w:customStyle="1" w:styleId="Table53f6415f0-bd46-413c-adf6-7c00fe0451d6">
    <w:name w:val="Table 5_3f6415f0-bd46-413c-adf6-7c00fe0451d6"/>
    <w:basedOn w:val="Table41140e0af-fb61-4e3e-8ee8-d73443a369e4"/>
    <w:uiPriority w:val="99"/>
    <w:tblPr>
      <w:tblInd w:w="2030" w:type="dxa"/>
    </w:tblPr>
    <w:tcPr>
      <w:shd w:val="clear" w:color="auto" w:fill="auto"/>
    </w:tcPr>
  </w:style>
  <w:style w:type="table" w:customStyle="1" w:styleId="Table656b5a90d-a741-45d8-b0cc-90f77332fec9">
    <w:name w:val="Table 6_56b5a90d-a741-45d8-b0cc-90f77332fec9"/>
    <w:basedOn w:val="Table53f6415f0-bd46-413c-adf6-7c00fe0451d6"/>
    <w:uiPriority w:val="99"/>
    <w:tblPr>
      <w:tblInd w:w="2506" w:type="dxa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Table7f073132d-136f-4187-8751-966373e6c3d8">
    <w:name w:val="Table 7_f073132d-136f-4187-8751-966373e6c3d8"/>
    <w:basedOn w:val="Table656b5a90d-a741-45d8-b0cc-90f77332fec9"/>
    <w:uiPriority w:val="99"/>
    <w:tblPr>
      <w:tblInd w:w="2995" w:type="dxa"/>
    </w:tblPr>
    <w:tcPr>
      <w:shd w:val="clear" w:color="auto" w:fill="auto"/>
    </w:tcPr>
  </w:style>
  <w:style w:type="table" w:customStyle="1" w:styleId="Table8dea32273-6d9e-41c6-bba6-37131fe6b05a">
    <w:name w:val="Table 8_dea32273-6d9e-41c6-bba6-37131fe6b05a"/>
    <w:basedOn w:val="Table7f073132d-136f-4187-8751-966373e6c3d8"/>
    <w:uiPriority w:val="99"/>
    <w:tblPr>
      <w:tblInd w:w="3470" w:type="dxa"/>
    </w:tblPr>
    <w:tcPr>
      <w:shd w:val="clear" w:color="auto" w:fill="auto"/>
    </w:tcPr>
  </w:style>
  <w:style w:type="table" w:customStyle="1" w:styleId="Table9">
    <w:name w:val="Table 9"/>
    <w:basedOn w:val="Table8dea32273-6d9e-41c6-bba6-37131fe6b05a"/>
    <w:uiPriority w:val="99"/>
    <w:tblPr>
      <w:tblInd w:w="3946" w:type="dxa"/>
    </w:tblPr>
    <w:tcPr>
      <w:shd w:val="clear" w:color="auto" w:fill="auto"/>
    </w:tcPr>
  </w:style>
  <w:style w:type="table" w:customStyle="1" w:styleId="NormalTable44138810-271c-4a6e-8dbb-fb185fcd6380">
    <w:name w:val="Normal Table_44138810-271c-4a6e-8dbb-fb185fcd638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">
    <w:name w:val="Table NoRule 1"/>
    <w:basedOn w:val="NormalTable44138810-271c-4a6e-8dbb-fb185fcd6380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NormalTable480cb7b3-34f8-4f07-abc0-d9325f549560">
    <w:name w:val="Normal Table_480cb7b3-34f8-4f07-abc0-d9325f54956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ec347d2b-a45f-4bdd-a3ea-701221a69133">
    <w:name w:val="Table NoRule 1_ec347d2b-a45f-4bdd-a3ea-701221a69133"/>
    <w:basedOn w:val="NormalTable480cb7b3-34f8-4f07-abc0-d9325f549560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">
    <w:name w:val="Table NoRule 2"/>
    <w:basedOn w:val="TableNoRule1ec347d2b-a45f-4bdd-a3ea-701221a69133"/>
    <w:uiPriority w:val="99"/>
    <w:tblPr>
      <w:tblInd w:w="475" w:type="dxa"/>
    </w:tblPr>
    <w:tcPr>
      <w:shd w:val="clear" w:color="auto" w:fill="auto"/>
    </w:tcPr>
  </w:style>
  <w:style w:type="table" w:customStyle="1" w:styleId="NormalTable094a94c3-d9c1-4249-91d7-1150aac3c73e">
    <w:name w:val="Normal Table_094a94c3-d9c1-4249-91d7-1150aac3c73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74125ddd-fcc7-4a85-a7fc-1dc12e0c113e">
    <w:name w:val="Table NoRule 1_74125ddd-fcc7-4a85-a7fc-1dc12e0c113e"/>
    <w:basedOn w:val="NormalTable094a94c3-d9c1-4249-91d7-1150aac3c73e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6dc6afb1-75ad-4f43-a6e9-ed115f1b9b5b">
    <w:name w:val="Table NoRule 2_6dc6afb1-75ad-4f43-a6e9-ed115f1b9b5b"/>
    <w:basedOn w:val="TableNoRule174125ddd-fcc7-4a85-a7fc-1dc12e0c113e"/>
    <w:uiPriority w:val="99"/>
    <w:tblPr>
      <w:tblInd w:w="475" w:type="dxa"/>
    </w:tblPr>
    <w:tcPr>
      <w:shd w:val="clear" w:color="auto" w:fill="auto"/>
    </w:tcPr>
  </w:style>
  <w:style w:type="table" w:customStyle="1" w:styleId="TableNoRule3">
    <w:name w:val="Table NoRule 3"/>
    <w:basedOn w:val="TableNoRule26dc6afb1-75ad-4f43-a6e9-ed115f1b9b5b"/>
    <w:uiPriority w:val="99"/>
    <w:tblPr>
      <w:tblInd w:w="950" w:type="dxa"/>
    </w:tblPr>
    <w:tcPr>
      <w:shd w:val="clear" w:color="auto" w:fill="auto"/>
    </w:tcPr>
  </w:style>
  <w:style w:type="table" w:customStyle="1" w:styleId="NormalTable42e79a50-191c-4b98-9bfa-b6b258e72bc7">
    <w:name w:val="Normal Table_42e79a50-191c-4b98-9bfa-b6b258e72bc7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38f91719-b7cc-4864-8190-a0ba1fb20fb8">
    <w:name w:val="Table NoRule 1_38f91719-b7cc-4864-8190-a0ba1fb20fb8"/>
    <w:basedOn w:val="NormalTable42e79a50-191c-4b98-9bfa-b6b258e72bc7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913fbceb-93c9-48d4-a24a-606f3ce5ce25">
    <w:name w:val="Table NoRule 2_913fbceb-93c9-48d4-a24a-606f3ce5ce25"/>
    <w:basedOn w:val="TableNoRule138f91719-b7cc-4864-8190-a0ba1fb20fb8"/>
    <w:uiPriority w:val="99"/>
    <w:tblPr>
      <w:tblInd w:w="475" w:type="dxa"/>
    </w:tblPr>
    <w:tcPr>
      <w:shd w:val="clear" w:color="auto" w:fill="auto"/>
    </w:tcPr>
  </w:style>
  <w:style w:type="table" w:customStyle="1" w:styleId="TableNoRule3bde59118-1dc6-4a34-80be-f61d14ba0dbc">
    <w:name w:val="Table NoRule 3_bde59118-1dc6-4a34-80be-f61d14ba0dbc"/>
    <w:basedOn w:val="TableNoRule2913fbceb-93c9-48d4-a24a-606f3ce5ce25"/>
    <w:uiPriority w:val="99"/>
    <w:tblPr>
      <w:tblInd w:w="950" w:type="dxa"/>
    </w:tblPr>
    <w:tcPr>
      <w:shd w:val="clear" w:color="auto" w:fill="auto"/>
    </w:tcPr>
  </w:style>
  <w:style w:type="table" w:customStyle="1" w:styleId="TableNoRule4">
    <w:name w:val="Table NoRule 4"/>
    <w:basedOn w:val="TableNoRule3bde59118-1dc6-4a34-80be-f61d14ba0dbc"/>
    <w:uiPriority w:val="99"/>
    <w:tblPr>
      <w:tblInd w:w="1440" w:type="dxa"/>
    </w:tblPr>
    <w:tcPr>
      <w:shd w:val="clear" w:color="auto" w:fill="auto"/>
    </w:tcPr>
  </w:style>
  <w:style w:type="table" w:customStyle="1" w:styleId="NormalTable554a1214-3ef2-421d-99fa-8014294a82f1">
    <w:name w:val="Normal Table_554a1214-3ef2-421d-99fa-8014294a82f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1bd5af11-ed08-4213-b639-7706221c4c8b">
    <w:name w:val="Table NoRule 1_1bd5af11-ed08-4213-b639-7706221c4c8b"/>
    <w:basedOn w:val="NormalTable554a1214-3ef2-421d-99fa-8014294a82f1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01d28199-b98a-4510-b654-81f3ba4f3ba9">
    <w:name w:val="Table NoRule 2_01d28199-b98a-4510-b654-81f3ba4f3ba9"/>
    <w:basedOn w:val="TableNoRule11bd5af11-ed08-4213-b639-7706221c4c8b"/>
    <w:uiPriority w:val="99"/>
    <w:tblPr>
      <w:tblInd w:w="475" w:type="dxa"/>
    </w:tblPr>
    <w:tcPr>
      <w:shd w:val="clear" w:color="auto" w:fill="auto"/>
    </w:tcPr>
  </w:style>
  <w:style w:type="table" w:customStyle="1" w:styleId="TableNoRule3b0217ea5-b7de-42bf-a30a-790f8e8c1ec3">
    <w:name w:val="Table NoRule 3_b0217ea5-b7de-42bf-a30a-790f8e8c1ec3"/>
    <w:basedOn w:val="TableNoRule201d28199-b98a-4510-b654-81f3ba4f3ba9"/>
    <w:uiPriority w:val="99"/>
    <w:tblPr>
      <w:tblInd w:w="950" w:type="dxa"/>
    </w:tblPr>
    <w:tcPr>
      <w:shd w:val="clear" w:color="auto" w:fill="auto"/>
    </w:tcPr>
  </w:style>
  <w:style w:type="table" w:customStyle="1" w:styleId="TableNoRule4516cde6a-e148-4690-9ed8-c37b8f0d7d77">
    <w:name w:val="Table NoRule 4_516cde6a-e148-4690-9ed8-c37b8f0d7d77"/>
    <w:basedOn w:val="TableNoRule3b0217ea5-b7de-42bf-a30a-790f8e8c1ec3"/>
    <w:uiPriority w:val="99"/>
    <w:tblPr>
      <w:tblInd w:w="1440" w:type="dxa"/>
    </w:tblPr>
    <w:tcPr>
      <w:shd w:val="clear" w:color="auto" w:fill="auto"/>
    </w:tcPr>
  </w:style>
  <w:style w:type="table" w:customStyle="1" w:styleId="TableNoRule5">
    <w:name w:val="Table NoRule 5"/>
    <w:basedOn w:val="TableNoRule4516cde6a-e148-4690-9ed8-c37b8f0d7d77"/>
    <w:uiPriority w:val="99"/>
    <w:tblPr>
      <w:tblInd w:w="1915" w:type="dxa"/>
    </w:tblPr>
    <w:tcPr>
      <w:shd w:val="clear" w:color="auto" w:fill="auto"/>
    </w:tcPr>
  </w:style>
  <w:style w:type="table" w:customStyle="1" w:styleId="NormalTable4c56f475-6ed5-4cc3-b94c-37e5e8b80349">
    <w:name w:val="Normal Table_4c56f475-6ed5-4cc3-b94c-37e5e8b80349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441078d8-1e38-4073-a960-3e56121a32ec">
    <w:name w:val="Table NoRule 1_441078d8-1e38-4073-a960-3e56121a32ec"/>
    <w:basedOn w:val="NormalTable4c56f475-6ed5-4cc3-b94c-37e5e8b80349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3d1651da-cf64-40a5-8c41-120d87995a4e">
    <w:name w:val="Table NoRule 2_3d1651da-cf64-40a5-8c41-120d87995a4e"/>
    <w:basedOn w:val="TableNoRule1441078d8-1e38-4073-a960-3e56121a32ec"/>
    <w:uiPriority w:val="99"/>
    <w:tblPr>
      <w:tblInd w:w="475" w:type="dxa"/>
    </w:tblPr>
    <w:tcPr>
      <w:shd w:val="clear" w:color="auto" w:fill="auto"/>
    </w:tcPr>
  </w:style>
  <w:style w:type="table" w:customStyle="1" w:styleId="TableNoRule3b0b1ab02-8e50-415b-965d-3dfa70542208">
    <w:name w:val="Table NoRule 3_b0b1ab02-8e50-415b-965d-3dfa70542208"/>
    <w:basedOn w:val="TableNoRule23d1651da-cf64-40a5-8c41-120d87995a4e"/>
    <w:uiPriority w:val="99"/>
    <w:tblPr>
      <w:tblInd w:w="950" w:type="dxa"/>
    </w:tblPr>
    <w:tcPr>
      <w:shd w:val="clear" w:color="auto" w:fill="auto"/>
    </w:tcPr>
  </w:style>
  <w:style w:type="table" w:customStyle="1" w:styleId="TableNoRule429add3c5-f115-4acf-ace9-94927d67b119">
    <w:name w:val="Table NoRule 4_29add3c5-f115-4acf-ace9-94927d67b119"/>
    <w:basedOn w:val="TableNoRule3b0b1ab02-8e50-415b-965d-3dfa70542208"/>
    <w:uiPriority w:val="99"/>
    <w:tblPr>
      <w:tblInd w:w="1440" w:type="dxa"/>
    </w:tblPr>
    <w:tcPr>
      <w:shd w:val="clear" w:color="auto" w:fill="auto"/>
    </w:tcPr>
  </w:style>
  <w:style w:type="table" w:customStyle="1" w:styleId="TableNoRule5383b3b73-ed23-4f03-877e-7f251632a1c5">
    <w:name w:val="Table NoRule 5_383b3b73-ed23-4f03-877e-7f251632a1c5"/>
    <w:basedOn w:val="TableNoRule429add3c5-f115-4acf-ace9-94927d67b119"/>
    <w:uiPriority w:val="99"/>
    <w:tblPr>
      <w:tblInd w:w="1915" w:type="dxa"/>
    </w:tblPr>
    <w:tcPr>
      <w:shd w:val="clear" w:color="auto" w:fill="auto"/>
    </w:tcPr>
  </w:style>
  <w:style w:type="table" w:customStyle="1" w:styleId="TableNoRule6">
    <w:name w:val="Table NoRule 6"/>
    <w:basedOn w:val="TableNoRule5383b3b73-ed23-4f03-877e-7f251632a1c5"/>
    <w:uiPriority w:val="99"/>
    <w:tblPr>
      <w:tblInd w:w="2390" w:type="dxa"/>
    </w:tblPr>
    <w:tcPr>
      <w:shd w:val="clear" w:color="auto" w:fill="auto"/>
    </w:tcPr>
  </w:style>
  <w:style w:type="table" w:customStyle="1" w:styleId="NormalTablea699bc35-5ce2-424d-bc9c-4d010e326d70">
    <w:name w:val="Normal Table_a699bc35-5ce2-424d-bc9c-4d010e326d7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fb09e740-4b9c-46b9-b9b8-6000ec2685aa">
    <w:name w:val="Table NoRule 1_fb09e740-4b9c-46b9-b9b8-6000ec2685aa"/>
    <w:basedOn w:val="NormalTablea699bc35-5ce2-424d-bc9c-4d010e326d70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629cd354-cbc5-4f2b-bc48-c682842ae307">
    <w:name w:val="Table NoRule 2_629cd354-cbc5-4f2b-bc48-c682842ae307"/>
    <w:basedOn w:val="TableNoRule1fb09e740-4b9c-46b9-b9b8-6000ec2685aa"/>
    <w:uiPriority w:val="99"/>
    <w:tblPr>
      <w:tblInd w:w="475" w:type="dxa"/>
    </w:tblPr>
    <w:tcPr>
      <w:shd w:val="clear" w:color="auto" w:fill="auto"/>
    </w:tcPr>
  </w:style>
  <w:style w:type="table" w:customStyle="1" w:styleId="TableNoRule32ed1722c-db70-46de-a3a6-5adaf8bf7ed6">
    <w:name w:val="Table NoRule 3_2ed1722c-db70-46de-a3a6-5adaf8bf7ed6"/>
    <w:basedOn w:val="TableNoRule2629cd354-cbc5-4f2b-bc48-c682842ae307"/>
    <w:uiPriority w:val="99"/>
    <w:tblPr>
      <w:tblInd w:w="950" w:type="dxa"/>
    </w:tblPr>
    <w:tcPr>
      <w:shd w:val="clear" w:color="auto" w:fill="auto"/>
    </w:tcPr>
  </w:style>
  <w:style w:type="table" w:customStyle="1" w:styleId="TableNoRule4051b12e8-4919-4a63-bfcf-dce492c3de81">
    <w:name w:val="Table NoRule 4_051b12e8-4919-4a63-bfcf-dce492c3de81"/>
    <w:basedOn w:val="TableNoRule32ed1722c-db70-46de-a3a6-5adaf8bf7ed6"/>
    <w:uiPriority w:val="99"/>
    <w:tblPr>
      <w:tblInd w:w="1440" w:type="dxa"/>
    </w:tblPr>
    <w:tcPr>
      <w:shd w:val="clear" w:color="auto" w:fill="auto"/>
    </w:tcPr>
  </w:style>
  <w:style w:type="table" w:customStyle="1" w:styleId="TableNoRule541cfa344-09bc-4ad0-8566-8fb5fbfa88ed">
    <w:name w:val="Table NoRule 5_41cfa344-09bc-4ad0-8566-8fb5fbfa88ed"/>
    <w:basedOn w:val="TableNoRule4051b12e8-4919-4a63-bfcf-dce492c3de81"/>
    <w:uiPriority w:val="99"/>
    <w:tblPr>
      <w:tblInd w:w="1915" w:type="dxa"/>
    </w:tblPr>
    <w:tcPr>
      <w:shd w:val="clear" w:color="auto" w:fill="auto"/>
    </w:tcPr>
  </w:style>
  <w:style w:type="table" w:customStyle="1" w:styleId="TableNoRule666a27f27-f8b7-44cd-a9d8-35dce2d20a01">
    <w:name w:val="Table NoRule 6_66a27f27-f8b7-44cd-a9d8-35dce2d20a01"/>
    <w:basedOn w:val="TableNoRule541cfa344-09bc-4ad0-8566-8fb5fbfa88ed"/>
    <w:uiPriority w:val="99"/>
    <w:tblPr>
      <w:tblInd w:w="2390" w:type="dxa"/>
    </w:tblPr>
    <w:tcPr>
      <w:shd w:val="clear" w:color="auto" w:fill="auto"/>
    </w:tcPr>
  </w:style>
  <w:style w:type="table" w:customStyle="1" w:styleId="TableNoRule7">
    <w:name w:val="Table NoRule 7"/>
    <w:basedOn w:val="TableNoRule666a27f27-f8b7-44cd-a9d8-35dce2d20a01"/>
    <w:uiPriority w:val="99"/>
    <w:tblPr>
      <w:tblInd w:w="2880" w:type="dxa"/>
    </w:tblPr>
    <w:tcPr>
      <w:shd w:val="clear" w:color="auto" w:fill="auto"/>
    </w:tcPr>
  </w:style>
  <w:style w:type="table" w:customStyle="1" w:styleId="NormalTableec2d01c1-5086-4fcf-a629-1a96deb8f5b1">
    <w:name w:val="Normal Table_ec2d01c1-5086-4fcf-a629-1a96deb8f5b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762b485b-4cdf-4ad9-9209-3267fd75693c">
    <w:name w:val="Table NoRule 1_762b485b-4cdf-4ad9-9209-3267fd75693c"/>
    <w:basedOn w:val="NormalTableec2d01c1-5086-4fcf-a629-1a96deb8f5b1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08996311-148f-443c-9a47-ed607593875b">
    <w:name w:val="Table NoRule 2_08996311-148f-443c-9a47-ed607593875b"/>
    <w:basedOn w:val="TableNoRule1762b485b-4cdf-4ad9-9209-3267fd75693c"/>
    <w:uiPriority w:val="99"/>
    <w:tblPr>
      <w:tblInd w:w="475" w:type="dxa"/>
    </w:tblPr>
    <w:tcPr>
      <w:shd w:val="clear" w:color="auto" w:fill="auto"/>
    </w:tcPr>
  </w:style>
  <w:style w:type="table" w:customStyle="1" w:styleId="TableNoRule352cf75dc-35fd-4ddd-b762-e1bd443036ba">
    <w:name w:val="Table NoRule 3_52cf75dc-35fd-4ddd-b762-e1bd443036ba"/>
    <w:basedOn w:val="TableNoRule208996311-148f-443c-9a47-ed607593875b"/>
    <w:uiPriority w:val="99"/>
    <w:tblPr>
      <w:tblInd w:w="950" w:type="dxa"/>
    </w:tblPr>
    <w:tcPr>
      <w:shd w:val="clear" w:color="auto" w:fill="auto"/>
    </w:tcPr>
  </w:style>
  <w:style w:type="table" w:customStyle="1" w:styleId="TableNoRule47badcd3f-e4d8-4420-8377-31d84c74a735">
    <w:name w:val="Table NoRule 4_7badcd3f-e4d8-4420-8377-31d84c74a735"/>
    <w:basedOn w:val="TableNoRule352cf75dc-35fd-4ddd-b762-e1bd443036ba"/>
    <w:uiPriority w:val="99"/>
    <w:tblPr>
      <w:tblInd w:w="1440" w:type="dxa"/>
    </w:tblPr>
    <w:tcPr>
      <w:shd w:val="clear" w:color="auto" w:fill="auto"/>
    </w:tcPr>
  </w:style>
  <w:style w:type="table" w:customStyle="1" w:styleId="TableNoRule58b2d2e82-157b-477a-82d5-9ef5e0fab999">
    <w:name w:val="Table NoRule 5_8b2d2e82-157b-477a-82d5-9ef5e0fab999"/>
    <w:basedOn w:val="TableNoRule47badcd3f-e4d8-4420-8377-31d84c74a735"/>
    <w:uiPriority w:val="99"/>
    <w:tblPr>
      <w:tblInd w:w="1915" w:type="dxa"/>
    </w:tblPr>
    <w:tcPr>
      <w:shd w:val="clear" w:color="auto" w:fill="auto"/>
    </w:tcPr>
  </w:style>
  <w:style w:type="table" w:customStyle="1" w:styleId="TableNoRule6dc62221f-2330-4bdb-8545-a3f7930459e0">
    <w:name w:val="Table NoRule 6_dc62221f-2330-4bdb-8545-a3f7930459e0"/>
    <w:basedOn w:val="TableNoRule58b2d2e82-157b-477a-82d5-9ef5e0fab999"/>
    <w:uiPriority w:val="99"/>
    <w:tblPr>
      <w:tblInd w:w="2390" w:type="dxa"/>
    </w:tblPr>
    <w:tcPr>
      <w:shd w:val="clear" w:color="auto" w:fill="auto"/>
    </w:tcPr>
  </w:style>
  <w:style w:type="table" w:customStyle="1" w:styleId="TableNoRule786ae970d-4dff-48ce-a650-2c67e0dc08ed">
    <w:name w:val="Table NoRule 7_86ae970d-4dff-48ce-a650-2c67e0dc08ed"/>
    <w:basedOn w:val="TableNoRule6dc62221f-2330-4bdb-8545-a3f7930459e0"/>
    <w:uiPriority w:val="99"/>
    <w:tblPr>
      <w:tblInd w:w="2880" w:type="dxa"/>
    </w:tblPr>
    <w:tcPr>
      <w:shd w:val="clear" w:color="auto" w:fill="auto"/>
    </w:tcPr>
  </w:style>
  <w:style w:type="table" w:customStyle="1" w:styleId="TableNoRule8">
    <w:name w:val="Table NoRule 8"/>
    <w:basedOn w:val="TableNoRule786ae970d-4dff-48ce-a650-2c67e0dc08ed"/>
    <w:uiPriority w:val="99"/>
    <w:tblPr>
      <w:tblInd w:w="3355" w:type="dxa"/>
    </w:tblPr>
    <w:tcPr>
      <w:shd w:val="clear" w:color="auto" w:fill="auto"/>
    </w:tcPr>
  </w:style>
  <w:style w:type="table" w:customStyle="1" w:styleId="NormalTable545fde61-03aa-4675-b9ae-3f7f9e30045a">
    <w:name w:val="Normal Table_545fde61-03aa-4675-b9ae-3f7f9e30045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ule1fbcc0905-cae2-426a-acbd-0f25d6cb997f">
    <w:name w:val="Table NoRule 1_fbcc0905-cae2-426a-acbd-0f25d6cb997f"/>
    <w:basedOn w:val="NormalTable545fde61-03aa-4675-b9ae-3f7f9e30045a"/>
    <w:uiPriority w:val="99"/>
    <w:pPr>
      <w:spacing w:before="0" w:after="0"/>
      <w:jc w:val="left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TableNoRule2b2335b0d-bc5c-487c-9ad5-2877fe28fb4e">
    <w:name w:val="Table NoRule 2_b2335b0d-bc5c-487c-9ad5-2877fe28fb4e"/>
    <w:basedOn w:val="TableNoRule1fbcc0905-cae2-426a-acbd-0f25d6cb997f"/>
    <w:uiPriority w:val="99"/>
    <w:tblPr>
      <w:tblInd w:w="475" w:type="dxa"/>
    </w:tblPr>
    <w:tcPr>
      <w:shd w:val="clear" w:color="auto" w:fill="auto"/>
    </w:tcPr>
  </w:style>
  <w:style w:type="table" w:customStyle="1" w:styleId="TableNoRule37de6d369-652a-4d72-8498-623daf40c91e">
    <w:name w:val="Table NoRule 3_7de6d369-652a-4d72-8498-623daf40c91e"/>
    <w:basedOn w:val="TableNoRule2b2335b0d-bc5c-487c-9ad5-2877fe28fb4e"/>
    <w:uiPriority w:val="99"/>
    <w:tblPr>
      <w:tblInd w:w="950" w:type="dxa"/>
    </w:tblPr>
    <w:tcPr>
      <w:shd w:val="clear" w:color="auto" w:fill="auto"/>
    </w:tcPr>
  </w:style>
  <w:style w:type="table" w:customStyle="1" w:styleId="TableNoRule457963d99-2783-4df5-b0d9-84a487a99823">
    <w:name w:val="Table NoRule 4_57963d99-2783-4df5-b0d9-84a487a99823"/>
    <w:basedOn w:val="TableNoRule37de6d369-652a-4d72-8498-623daf40c91e"/>
    <w:uiPriority w:val="99"/>
    <w:tblPr>
      <w:tblInd w:w="1440" w:type="dxa"/>
    </w:tblPr>
    <w:tcPr>
      <w:shd w:val="clear" w:color="auto" w:fill="auto"/>
    </w:tcPr>
  </w:style>
  <w:style w:type="table" w:customStyle="1" w:styleId="TableNoRule5c740dc74-cdaa-457a-a344-cbd1894cd15a">
    <w:name w:val="Table NoRule 5_c740dc74-cdaa-457a-a344-cbd1894cd15a"/>
    <w:basedOn w:val="TableNoRule457963d99-2783-4df5-b0d9-84a487a99823"/>
    <w:uiPriority w:val="99"/>
    <w:tblPr>
      <w:tblInd w:w="1915" w:type="dxa"/>
    </w:tblPr>
    <w:tcPr>
      <w:shd w:val="clear" w:color="auto" w:fill="auto"/>
    </w:tcPr>
  </w:style>
  <w:style w:type="table" w:customStyle="1" w:styleId="TableNoRule637a3abc2-8c3f-449e-95e7-b9afd24d663d">
    <w:name w:val="Table NoRule 6_37a3abc2-8c3f-449e-95e7-b9afd24d663d"/>
    <w:basedOn w:val="TableNoRule5c740dc74-cdaa-457a-a344-cbd1894cd15a"/>
    <w:uiPriority w:val="99"/>
    <w:tblPr>
      <w:tblInd w:w="2390" w:type="dxa"/>
    </w:tblPr>
    <w:tcPr>
      <w:shd w:val="clear" w:color="auto" w:fill="auto"/>
    </w:tcPr>
  </w:style>
  <w:style w:type="table" w:customStyle="1" w:styleId="TableNoRule765b8a5c0-0c55-447f-ba59-38ac48f81982">
    <w:name w:val="Table NoRule 7_65b8a5c0-0c55-447f-ba59-38ac48f81982"/>
    <w:basedOn w:val="TableNoRule637a3abc2-8c3f-449e-95e7-b9afd24d663d"/>
    <w:uiPriority w:val="99"/>
    <w:tblPr>
      <w:tblInd w:w="2880" w:type="dxa"/>
    </w:tblPr>
    <w:tcPr>
      <w:shd w:val="clear" w:color="auto" w:fill="auto"/>
    </w:tcPr>
  </w:style>
  <w:style w:type="table" w:customStyle="1" w:styleId="TableNoRule8468fad98-ae4b-474e-97a0-6e9913966b2c">
    <w:name w:val="Table NoRule 8_468fad98-ae4b-474e-97a0-6e9913966b2c"/>
    <w:basedOn w:val="TableNoRule765b8a5c0-0c55-447f-ba59-38ac48f81982"/>
    <w:uiPriority w:val="99"/>
    <w:tblPr>
      <w:tblInd w:w="3355" w:type="dxa"/>
    </w:tblPr>
    <w:tcPr>
      <w:shd w:val="clear" w:color="auto" w:fill="auto"/>
    </w:tcPr>
  </w:style>
  <w:style w:type="table" w:customStyle="1" w:styleId="TableNoRule9">
    <w:name w:val="Table NoRule 9"/>
    <w:basedOn w:val="TableNoRule8468fad98-ae4b-474e-97a0-6e9913966b2c"/>
    <w:uiPriority w:val="99"/>
    <w:tblPr>
      <w:tblInd w:w="3830" w:type="dxa"/>
    </w:tblPr>
    <w:tcPr>
      <w:shd w:val="clear" w:color="auto" w:fill="auto"/>
    </w:tcPr>
  </w:style>
  <w:style w:type="paragraph" w:customStyle="1" w:styleId="PageBreakB4Table">
    <w:name w:val="PageBreakB4Table"/>
    <w:basedOn w:val="Normal"/>
    <w:qFormat/>
    <w:pPr>
      <w:spacing w:before="0" w:after="0"/>
    </w:pPr>
    <w:rPr>
      <w:rFonts w:ascii="Cambria Math" w:hAnsi="Cambria Math"/>
      <w:sz w:val="6"/>
    </w:rPr>
  </w:style>
  <w:style w:type="paragraph" w:customStyle="1" w:styleId="ImageAboveCaptionLeft">
    <w:name w:val="Image Above Caption Left"/>
    <w:next w:val="Block1"/>
    <w:qFormat/>
    <w:pPr>
      <w:keepNext/>
      <w:jc w:val="left"/>
    </w:pPr>
    <w:rPr>
      <w:rFonts w:ascii="Calibri" w:hAnsi="Calibri"/>
      <w:noProof/>
    </w:rPr>
  </w:style>
  <w:style w:type="paragraph" w:customStyle="1" w:styleId="ImageAboveCaptionCenter">
    <w:name w:val="Image Above Caption Center"/>
    <w:basedOn w:val="ImageAboveCaptionLeft"/>
    <w:next w:val="Block1"/>
    <w:qFormat/>
    <w:pPr>
      <w:jc w:val="center"/>
    </w:pPr>
  </w:style>
  <w:style w:type="paragraph" w:customStyle="1" w:styleId="ImageCaptionAboveCenter">
    <w:name w:val="Image Caption Above Center"/>
    <w:basedOn w:val="ImageCaptionAboveLeft"/>
    <w:next w:val="Block1"/>
    <w:qFormat/>
    <w:pPr>
      <w:jc w:val="center"/>
    </w:pPr>
  </w:style>
  <w:style w:type="paragraph" w:customStyle="1" w:styleId="ImageCaptionAboveRight">
    <w:name w:val="Image Caption Above Right"/>
    <w:basedOn w:val="ImageCaptionAboveLeft"/>
    <w:next w:val="Block1"/>
    <w:qFormat/>
    <w:pPr>
      <w:jc w:val="right"/>
    </w:pPr>
  </w:style>
  <w:style w:type="paragraph" w:customStyle="1" w:styleId="ImageAboveCaptionRight">
    <w:name w:val="Image Above Caption Right"/>
    <w:basedOn w:val="ImageAboveCaptionLeft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salmon</dc:creator>
  <cp:lastModifiedBy>Kayla Lindert</cp:lastModifiedBy>
  <cp:revision>5</cp:revision>
  <dcterms:created xsi:type="dcterms:W3CDTF">2022-11-30T20:47:00Z</dcterms:created>
  <dcterms:modified xsi:type="dcterms:W3CDTF">2023-03-08T03:46:00Z</dcterms:modified>
</cp:coreProperties>
</file>