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2FEC9" w14:textId="7FE30CCA" w:rsidR="006109D2" w:rsidRDefault="006109D2"/>
    <w:p w14:paraId="446EA9D4" w14:textId="6475FB03" w:rsidR="006109D2" w:rsidRDefault="006109D2"/>
    <w:p w14:paraId="2A4673BA" w14:textId="36C57CE8" w:rsidR="006109D2" w:rsidRDefault="006109D2" w:rsidP="006109D2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Colossians Table of Contents</w:t>
      </w:r>
    </w:p>
    <w:p w14:paraId="5155B01D" w14:textId="5F522E96" w:rsidR="00EC6227" w:rsidRDefault="00EC6227" w:rsidP="006109D2">
      <w:pPr>
        <w:jc w:val="center"/>
        <w:rPr>
          <w:rFonts w:ascii="Times New Roman" w:hAnsi="Times New Roman"/>
          <w:sz w:val="32"/>
        </w:rPr>
      </w:pPr>
    </w:p>
    <w:p w14:paraId="6ED21977" w14:textId="7AE13CA2" w:rsidR="00EC6227" w:rsidRDefault="00EC6227" w:rsidP="00EC6227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April 11, </w:t>
      </w:r>
      <w:proofErr w:type="gramStart"/>
      <w:r>
        <w:rPr>
          <w:rFonts w:ascii="Times New Roman" w:hAnsi="Times New Roman"/>
          <w:sz w:val="32"/>
        </w:rPr>
        <w:t>2023</w:t>
      </w:r>
      <w:proofErr w:type="gramEnd"/>
      <w:r>
        <w:rPr>
          <w:rFonts w:ascii="Times New Roman" w:hAnsi="Times New Roman"/>
          <w:sz w:val="32"/>
        </w:rPr>
        <w:tab/>
        <w:t>Introduction to Colossians</w:t>
      </w:r>
    </w:p>
    <w:p w14:paraId="6BD26EF3" w14:textId="77777777" w:rsidR="006109D2" w:rsidRDefault="006109D2" w:rsidP="006109D2">
      <w:pPr>
        <w:jc w:val="center"/>
        <w:rPr>
          <w:rFonts w:ascii="Times New Roman" w:hAnsi="Times New Roman"/>
          <w:sz w:val="32"/>
        </w:rPr>
      </w:pPr>
    </w:p>
    <w:p w14:paraId="02F74BF4" w14:textId="32D56F3B" w:rsidR="006109D2" w:rsidRDefault="00EC6227" w:rsidP="006109D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April 18</w:t>
      </w: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ab/>
      </w:r>
      <w:r w:rsidR="006109D2">
        <w:rPr>
          <w:rFonts w:ascii="Times New Roman" w:hAnsi="Times New Roman"/>
          <w:sz w:val="32"/>
        </w:rPr>
        <w:t>Lesson 1:  Jesus Christ – Supreme Ruler of All</w:t>
      </w:r>
    </w:p>
    <w:p w14:paraId="642983DD" w14:textId="4118E913" w:rsidR="006109D2" w:rsidRDefault="006109D2" w:rsidP="006109D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ab/>
      </w:r>
      <w:r w:rsidR="00EC6227"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>Colossians 1</w:t>
      </w:r>
    </w:p>
    <w:p w14:paraId="27B4A648" w14:textId="77777777" w:rsidR="006109D2" w:rsidRDefault="006109D2" w:rsidP="006109D2">
      <w:pPr>
        <w:rPr>
          <w:rFonts w:ascii="Times New Roman" w:hAnsi="Times New Roman"/>
          <w:sz w:val="32"/>
        </w:rPr>
      </w:pPr>
    </w:p>
    <w:p w14:paraId="585BDF56" w14:textId="62D4A23D" w:rsidR="006109D2" w:rsidRDefault="00EC6227" w:rsidP="006109D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April 25</w:t>
      </w: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ab/>
      </w:r>
      <w:r w:rsidR="006109D2">
        <w:rPr>
          <w:rFonts w:ascii="Times New Roman" w:hAnsi="Times New Roman"/>
          <w:sz w:val="32"/>
        </w:rPr>
        <w:t>Lesson 2:  Not Philosophy or Legalism, but Christ</w:t>
      </w:r>
    </w:p>
    <w:p w14:paraId="5793D582" w14:textId="1260E0C5" w:rsidR="006109D2" w:rsidRDefault="006109D2" w:rsidP="006109D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ab/>
      </w:r>
      <w:r w:rsidR="00EC6227"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>Colossians 2</w:t>
      </w:r>
    </w:p>
    <w:p w14:paraId="5D72D250" w14:textId="77777777" w:rsidR="006109D2" w:rsidRDefault="006109D2" w:rsidP="006109D2">
      <w:pPr>
        <w:rPr>
          <w:rFonts w:ascii="Times New Roman" w:hAnsi="Times New Roman"/>
          <w:sz w:val="32"/>
        </w:rPr>
      </w:pPr>
    </w:p>
    <w:p w14:paraId="18FB2B18" w14:textId="0CB3ED6A" w:rsidR="006109D2" w:rsidRDefault="00EC6227" w:rsidP="006109D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May 2</w:t>
      </w: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ab/>
      </w:r>
      <w:r w:rsidR="006109D2">
        <w:rPr>
          <w:rFonts w:ascii="Times New Roman" w:hAnsi="Times New Roman"/>
          <w:sz w:val="32"/>
        </w:rPr>
        <w:t>Lesson 3:  The Christian’s New Life</w:t>
      </w:r>
    </w:p>
    <w:p w14:paraId="76B0FE00" w14:textId="6DA7A2C5" w:rsidR="006109D2" w:rsidRDefault="006109D2" w:rsidP="006109D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ab/>
      </w:r>
      <w:r w:rsidR="00EC6227"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>Colossians 3:1-17</w:t>
      </w:r>
    </w:p>
    <w:p w14:paraId="7F0D2E5F" w14:textId="77777777" w:rsidR="006109D2" w:rsidRDefault="006109D2" w:rsidP="006109D2">
      <w:pPr>
        <w:rPr>
          <w:rFonts w:ascii="Times New Roman" w:hAnsi="Times New Roman"/>
          <w:sz w:val="32"/>
        </w:rPr>
      </w:pPr>
    </w:p>
    <w:p w14:paraId="37B8F3C4" w14:textId="63FB7ED0" w:rsidR="006109D2" w:rsidRDefault="00EC6227" w:rsidP="006109D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May 9</w:t>
      </w: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ab/>
      </w:r>
      <w:r w:rsidR="006109D2">
        <w:rPr>
          <w:rFonts w:ascii="Times New Roman" w:hAnsi="Times New Roman"/>
          <w:sz w:val="32"/>
        </w:rPr>
        <w:t xml:space="preserve">Lesson 4   Practical Christianity </w:t>
      </w:r>
    </w:p>
    <w:p w14:paraId="4D6C666B" w14:textId="423CDEF5" w:rsidR="006109D2" w:rsidRPr="001E274B" w:rsidRDefault="006109D2" w:rsidP="006109D2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ab/>
      </w:r>
      <w:r w:rsidR="00EC6227"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 xml:space="preserve">Colossians 3:18-4:18    </w:t>
      </w:r>
    </w:p>
    <w:p w14:paraId="1D2B897E" w14:textId="77777777" w:rsidR="006109D2" w:rsidRDefault="006109D2"/>
    <w:sectPr w:rsidR="006109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9D2"/>
    <w:rsid w:val="006109D2"/>
    <w:rsid w:val="00EC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654FC8"/>
  <w15:chartTrackingRefBased/>
  <w15:docId w15:val="{DEE5A923-AFCF-3846-85BD-B553D996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9D2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susielam77@gmail.com</dc:creator>
  <cp:keywords/>
  <dc:description/>
  <cp:lastModifiedBy>susielam77@gmail.com</cp:lastModifiedBy>
  <cp:revision>2</cp:revision>
  <dcterms:created xsi:type="dcterms:W3CDTF">2023-03-13T19:24:00Z</dcterms:created>
  <dcterms:modified xsi:type="dcterms:W3CDTF">2023-03-13T20:59:00Z</dcterms:modified>
</cp:coreProperties>
</file>