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22401A9D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5381D">
        <w:rPr>
          <w:sz w:val="24"/>
          <w:szCs w:val="24"/>
        </w:rPr>
        <w:t xml:space="preserve">TUESDAY, </w:t>
      </w:r>
      <w:r w:rsidR="0053053A">
        <w:rPr>
          <w:sz w:val="24"/>
          <w:szCs w:val="24"/>
        </w:rPr>
        <w:t>MAY 6</w:t>
      </w:r>
      <w:r w:rsidR="00C12A35">
        <w:rPr>
          <w:sz w:val="24"/>
          <w:szCs w:val="24"/>
        </w:rPr>
        <w:t>, 2025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B3531F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B3531F">
        <w:rPr>
          <w:sz w:val="24"/>
          <w:szCs w:val="24"/>
        </w:rPr>
        <w:t>Pledge of Allegiance</w:t>
      </w:r>
    </w:p>
    <w:p w14:paraId="2577ED14" w14:textId="77777777" w:rsidR="00383BAF" w:rsidRPr="00B3531F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267D5CE2" w:rsidR="00625F31" w:rsidRPr="00B3531F" w:rsidRDefault="00F653E6" w:rsidP="006457E2">
      <w:pPr>
        <w:pStyle w:val="ListParagraph"/>
        <w:ind w:hanging="720"/>
        <w:rPr>
          <w:sz w:val="24"/>
          <w:szCs w:val="24"/>
        </w:rPr>
      </w:pPr>
      <w:r w:rsidRPr="00B3531F">
        <w:rPr>
          <w:sz w:val="24"/>
          <w:szCs w:val="24"/>
        </w:rPr>
        <w:t>2.</w:t>
      </w:r>
      <w:r w:rsidRPr="00B3531F">
        <w:rPr>
          <w:sz w:val="24"/>
          <w:szCs w:val="24"/>
        </w:rPr>
        <w:tab/>
        <w:t xml:space="preserve">Approve </w:t>
      </w:r>
      <w:r w:rsidR="00237E4C" w:rsidRPr="00B3531F">
        <w:rPr>
          <w:sz w:val="24"/>
          <w:szCs w:val="24"/>
        </w:rPr>
        <w:t>the Minutes</w:t>
      </w:r>
      <w:r w:rsidRPr="00B3531F">
        <w:rPr>
          <w:sz w:val="24"/>
          <w:szCs w:val="24"/>
        </w:rPr>
        <w:t xml:space="preserve"> of the regular meeting</w:t>
      </w:r>
      <w:r w:rsidR="007033F9" w:rsidRPr="00B3531F">
        <w:rPr>
          <w:sz w:val="24"/>
          <w:szCs w:val="24"/>
        </w:rPr>
        <w:t xml:space="preserve"> </w:t>
      </w:r>
      <w:r w:rsidR="00237E4C">
        <w:rPr>
          <w:sz w:val="24"/>
          <w:szCs w:val="24"/>
        </w:rPr>
        <w:t xml:space="preserve">on </w:t>
      </w:r>
      <w:r w:rsidR="0053053A">
        <w:rPr>
          <w:sz w:val="24"/>
          <w:szCs w:val="24"/>
        </w:rPr>
        <w:t>April 1, 2025.</w:t>
      </w:r>
    </w:p>
    <w:p w14:paraId="475D935C" w14:textId="77777777" w:rsidR="006457E2" w:rsidRPr="00B3531F" w:rsidRDefault="006457E2" w:rsidP="006457E2">
      <w:pPr>
        <w:pStyle w:val="ListParagraph"/>
        <w:ind w:hanging="720"/>
        <w:rPr>
          <w:sz w:val="24"/>
          <w:szCs w:val="24"/>
        </w:rPr>
      </w:pPr>
    </w:p>
    <w:p w14:paraId="58C36BA8" w14:textId="01EB55CC" w:rsidR="00237E4C" w:rsidRDefault="006457E2" w:rsidP="00237E4C">
      <w:pPr>
        <w:ind w:left="720" w:hanging="720"/>
        <w:rPr>
          <w:rFonts w:cstheme="minorHAnsi"/>
          <w:sz w:val="24"/>
          <w:szCs w:val="24"/>
        </w:rPr>
      </w:pPr>
      <w:r w:rsidRPr="00B3531F">
        <w:rPr>
          <w:sz w:val="24"/>
          <w:szCs w:val="24"/>
        </w:rPr>
        <w:t>3.</w:t>
      </w:r>
      <w:r w:rsidRPr="00B3531F">
        <w:rPr>
          <w:sz w:val="24"/>
          <w:szCs w:val="24"/>
        </w:rPr>
        <w:tab/>
      </w:r>
      <w:bookmarkStart w:id="1" w:name="_Hlk196810541"/>
      <w:r w:rsidR="00237E4C">
        <w:rPr>
          <w:rFonts w:cstheme="minorHAnsi"/>
          <w:sz w:val="24"/>
          <w:szCs w:val="24"/>
        </w:rPr>
        <w:t xml:space="preserve">Recommend to the Mayor and Council to approve or deny the Simple Division for property located </w:t>
      </w:r>
      <w:r w:rsidR="0053053A">
        <w:rPr>
          <w:rFonts w:cstheme="minorHAnsi"/>
          <w:sz w:val="24"/>
          <w:szCs w:val="24"/>
        </w:rPr>
        <w:t>at 8400 Main</w:t>
      </w:r>
      <w:r w:rsidR="00237E4C">
        <w:rPr>
          <w:rFonts w:cstheme="minorHAnsi"/>
          <w:sz w:val="24"/>
          <w:szCs w:val="24"/>
        </w:rPr>
        <w:t xml:space="preserve"> St., submitted by Earles &amp; Associates on behalf of </w:t>
      </w:r>
      <w:r w:rsidR="0053053A">
        <w:rPr>
          <w:rFonts w:cstheme="minorHAnsi"/>
          <w:sz w:val="24"/>
          <w:szCs w:val="24"/>
        </w:rPr>
        <w:t>Travis Tanner.</w:t>
      </w:r>
    </w:p>
    <w:bookmarkEnd w:id="1"/>
    <w:p w14:paraId="37B67EDD" w14:textId="526B4E28" w:rsidR="0053053A" w:rsidRDefault="0053053A" w:rsidP="0053053A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Recommend to the Mayor and Council to approve or deny the Simple Division for property located </w:t>
      </w:r>
      <w:r>
        <w:rPr>
          <w:rFonts w:cstheme="minorHAnsi"/>
          <w:sz w:val="24"/>
          <w:szCs w:val="24"/>
        </w:rPr>
        <w:t>at 8377 Robert</w:t>
      </w:r>
      <w:r>
        <w:rPr>
          <w:rFonts w:cstheme="minorHAnsi"/>
          <w:sz w:val="24"/>
          <w:szCs w:val="24"/>
        </w:rPr>
        <w:t xml:space="preserve"> St., submitted by </w:t>
      </w:r>
      <w:r>
        <w:rPr>
          <w:rFonts w:cstheme="minorHAnsi"/>
          <w:sz w:val="24"/>
          <w:szCs w:val="24"/>
        </w:rPr>
        <w:t>McLin Taylor, Inc.</w:t>
      </w:r>
      <w:r>
        <w:rPr>
          <w:rFonts w:cstheme="minorHAnsi"/>
          <w:sz w:val="24"/>
          <w:szCs w:val="24"/>
        </w:rPr>
        <w:t xml:space="preserve"> on behalf of </w:t>
      </w:r>
      <w:r>
        <w:rPr>
          <w:rFonts w:cstheme="minorHAnsi"/>
          <w:sz w:val="24"/>
          <w:szCs w:val="24"/>
        </w:rPr>
        <w:t>Kerianne Stone.</w:t>
      </w:r>
    </w:p>
    <w:p w14:paraId="60C5228F" w14:textId="7C41F582" w:rsidR="0053053A" w:rsidRDefault="0053053A" w:rsidP="0053053A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Recommend to the Mayor and Council to</w:t>
      </w:r>
      <w:r>
        <w:rPr>
          <w:rFonts w:cstheme="minorHAnsi"/>
          <w:sz w:val="24"/>
          <w:szCs w:val="24"/>
        </w:rPr>
        <w:t xml:space="preserve"> call for a public hearing to</w:t>
      </w:r>
      <w:r>
        <w:rPr>
          <w:rFonts w:cstheme="minorHAnsi"/>
          <w:sz w:val="24"/>
          <w:szCs w:val="24"/>
        </w:rPr>
        <w:t xml:space="preserve"> approve or deny the </w:t>
      </w:r>
      <w:r>
        <w:rPr>
          <w:rFonts w:cstheme="minorHAnsi"/>
          <w:sz w:val="24"/>
          <w:szCs w:val="24"/>
        </w:rPr>
        <w:t>Family Partition</w:t>
      </w:r>
      <w:r>
        <w:rPr>
          <w:rFonts w:cstheme="minorHAnsi"/>
          <w:sz w:val="24"/>
          <w:szCs w:val="24"/>
        </w:rPr>
        <w:t xml:space="preserve"> for property located at </w:t>
      </w:r>
      <w:r>
        <w:rPr>
          <w:rFonts w:cstheme="minorHAnsi"/>
          <w:sz w:val="24"/>
          <w:szCs w:val="24"/>
        </w:rPr>
        <w:t>44149 Conway</w:t>
      </w:r>
      <w:r>
        <w:rPr>
          <w:rFonts w:cstheme="minorHAnsi"/>
          <w:sz w:val="24"/>
          <w:szCs w:val="24"/>
        </w:rPr>
        <w:t xml:space="preserve"> St., submitted by Earles &amp; Associates on behalf of </w:t>
      </w:r>
      <w:r>
        <w:rPr>
          <w:rFonts w:cstheme="minorHAnsi"/>
          <w:sz w:val="24"/>
          <w:szCs w:val="24"/>
        </w:rPr>
        <w:t>Nolan LeBlanc</w:t>
      </w:r>
      <w:r>
        <w:rPr>
          <w:rFonts w:cstheme="minorHAnsi"/>
          <w:sz w:val="24"/>
          <w:szCs w:val="24"/>
        </w:rPr>
        <w:t>.</w:t>
      </w:r>
    </w:p>
    <w:p w14:paraId="32BAAC21" w14:textId="6F2DB847" w:rsidR="0053053A" w:rsidRPr="00663485" w:rsidRDefault="0053053A" w:rsidP="00237E4C">
      <w:pPr>
        <w:ind w:left="720" w:hanging="720"/>
        <w:rPr>
          <w:rFonts w:eastAsia="Times New Roman" w:cstheme="minorHAnsi"/>
          <w:sz w:val="24"/>
          <w:szCs w:val="24"/>
        </w:rPr>
      </w:pPr>
    </w:p>
    <w:p w14:paraId="5C05F7A0" w14:textId="77777777" w:rsidR="00237E4C" w:rsidRDefault="00237E4C" w:rsidP="00237E4C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02C85401" w14:textId="526056C6" w:rsidR="00663485" w:rsidRPr="00B3531F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E8ED48" w14:textId="77777777" w:rsidR="003664DC" w:rsidRPr="00B3531F" w:rsidRDefault="003664DC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EF29752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21B366E4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29559FF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35CF5F5B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64D38D54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74ED4579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369709EC" w14:textId="77777777" w:rsidR="00B92C9F" w:rsidRDefault="00B92C9F" w:rsidP="00A90D16">
      <w:pPr>
        <w:pStyle w:val="ListParagraph"/>
        <w:rPr>
          <w:sz w:val="24"/>
          <w:szCs w:val="24"/>
        </w:rPr>
      </w:pPr>
    </w:p>
    <w:p w14:paraId="06BC3F79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7D93BF14" w14:textId="19AD82DD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>ost</w:t>
      </w:r>
      <w:bookmarkEnd w:id="0"/>
      <w:r w:rsidR="00B3531F">
        <w:rPr>
          <w:sz w:val="24"/>
          <w:szCs w:val="24"/>
        </w:rPr>
        <w:t xml:space="preserve">ed </w:t>
      </w:r>
      <w:r w:rsidR="0053053A">
        <w:rPr>
          <w:sz w:val="24"/>
          <w:szCs w:val="24"/>
        </w:rPr>
        <w:t>May 5</w:t>
      </w:r>
      <w:r w:rsidR="00B3531F">
        <w:rPr>
          <w:sz w:val="24"/>
          <w:szCs w:val="24"/>
        </w:rPr>
        <w:t>, 2025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EFBA" w14:textId="77777777" w:rsidR="003E62CB" w:rsidRDefault="003E62CB" w:rsidP="00335EE6">
      <w:pPr>
        <w:spacing w:after="0" w:line="240" w:lineRule="auto"/>
      </w:pPr>
      <w:r>
        <w:separator/>
      </w:r>
    </w:p>
  </w:endnote>
  <w:endnote w:type="continuationSeparator" w:id="0">
    <w:p w14:paraId="19445707" w14:textId="77777777" w:rsidR="003E62CB" w:rsidRDefault="003E62CB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E5E01" w14:textId="77777777" w:rsidR="003E62CB" w:rsidRDefault="003E62CB" w:rsidP="00335EE6">
      <w:pPr>
        <w:spacing w:after="0" w:line="240" w:lineRule="auto"/>
      </w:pPr>
      <w:r>
        <w:separator/>
      </w:r>
    </w:p>
  </w:footnote>
  <w:footnote w:type="continuationSeparator" w:id="0">
    <w:p w14:paraId="480972E5" w14:textId="77777777" w:rsidR="003E62CB" w:rsidRDefault="003E62CB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02B" w14:textId="3563764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9D0" w14:textId="3D4C21DB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8FC" w14:textId="00AAD96A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058637">
    <w:abstractNumId w:val="0"/>
  </w:num>
  <w:num w:numId="2" w16cid:durableId="1837452429">
    <w:abstractNumId w:val="1"/>
  </w:num>
  <w:num w:numId="3" w16cid:durableId="2114859170">
    <w:abstractNumId w:val="4"/>
  </w:num>
  <w:num w:numId="4" w16cid:durableId="1030839420">
    <w:abstractNumId w:val="3"/>
  </w:num>
  <w:num w:numId="5" w16cid:durableId="209867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06BB9"/>
    <w:rsid w:val="00042AC9"/>
    <w:rsid w:val="000430E4"/>
    <w:rsid w:val="00045182"/>
    <w:rsid w:val="00074CF6"/>
    <w:rsid w:val="000942F0"/>
    <w:rsid w:val="000D58E6"/>
    <w:rsid w:val="00101D89"/>
    <w:rsid w:val="00111C56"/>
    <w:rsid w:val="00142517"/>
    <w:rsid w:val="0014297B"/>
    <w:rsid w:val="00161A50"/>
    <w:rsid w:val="001A2905"/>
    <w:rsid w:val="001B54C1"/>
    <w:rsid w:val="001C02F5"/>
    <w:rsid w:val="001C0786"/>
    <w:rsid w:val="001D0BA7"/>
    <w:rsid w:val="001E383D"/>
    <w:rsid w:val="001F45FD"/>
    <w:rsid w:val="00210256"/>
    <w:rsid w:val="00215D04"/>
    <w:rsid w:val="00237E4C"/>
    <w:rsid w:val="0025756A"/>
    <w:rsid w:val="00276418"/>
    <w:rsid w:val="00276F79"/>
    <w:rsid w:val="002C5A91"/>
    <w:rsid w:val="002E1089"/>
    <w:rsid w:val="002E361B"/>
    <w:rsid w:val="002F34B1"/>
    <w:rsid w:val="002F6FF8"/>
    <w:rsid w:val="00332021"/>
    <w:rsid w:val="00335427"/>
    <w:rsid w:val="00335EE6"/>
    <w:rsid w:val="00336267"/>
    <w:rsid w:val="003564BC"/>
    <w:rsid w:val="003664DC"/>
    <w:rsid w:val="00383BAF"/>
    <w:rsid w:val="00383DEB"/>
    <w:rsid w:val="0039173F"/>
    <w:rsid w:val="003A5C83"/>
    <w:rsid w:val="003E5027"/>
    <w:rsid w:val="003E621E"/>
    <w:rsid w:val="003E62CB"/>
    <w:rsid w:val="00416CDB"/>
    <w:rsid w:val="00424C49"/>
    <w:rsid w:val="004C6BA7"/>
    <w:rsid w:val="004D3917"/>
    <w:rsid w:val="004E6804"/>
    <w:rsid w:val="004F1CC8"/>
    <w:rsid w:val="00506F5E"/>
    <w:rsid w:val="00513228"/>
    <w:rsid w:val="0053053A"/>
    <w:rsid w:val="005D19EA"/>
    <w:rsid w:val="005F32B7"/>
    <w:rsid w:val="00623154"/>
    <w:rsid w:val="00625F31"/>
    <w:rsid w:val="006457E2"/>
    <w:rsid w:val="00650BDF"/>
    <w:rsid w:val="00651761"/>
    <w:rsid w:val="00663485"/>
    <w:rsid w:val="006A2972"/>
    <w:rsid w:val="006B1661"/>
    <w:rsid w:val="006C5980"/>
    <w:rsid w:val="006E4007"/>
    <w:rsid w:val="007033F9"/>
    <w:rsid w:val="00754A3D"/>
    <w:rsid w:val="00771C69"/>
    <w:rsid w:val="007B5B3C"/>
    <w:rsid w:val="007D6DD8"/>
    <w:rsid w:val="007E0B03"/>
    <w:rsid w:val="008032AE"/>
    <w:rsid w:val="00862F5E"/>
    <w:rsid w:val="00866A3C"/>
    <w:rsid w:val="008677F6"/>
    <w:rsid w:val="0087058A"/>
    <w:rsid w:val="008844A3"/>
    <w:rsid w:val="00897CCC"/>
    <w:rsid w:val="008A3F50"/>
    <w:rsid w:val="008A543A"/>
    <w:rsid w:val="00912082"/>
    <w:rsid w:val="00950D95"/>
    <w:rsid w:val="00965685"/>
    <w:rsid w:val="0097197C"/>
    <w:rsid w:val="009821FB"/>
    <w:rsid w:val="00996CDF"/>
    <w:rsid w:val="009A3CFA"/>
    <w:rsid w:val="009D7952"/>
    <w:rsid w:val="009E3B98"/>
    <w:rsid w:val="009E69D2"/>
    <w:rsid w:val="00A0133D"/>
    <w:rsid w:val="00A060C9"/>
    <w:rsid w:val="00A16F71"/>
    <w:rsid w:val="00A21E05"/>
    <w:rsid w:val="00A4061F"/>
    <w:rsid w:val="00A40EFB"/>
    <w:rsid w:val="00A46323"/>
    <w:rsid w:val="00A73F6A"/>
    <w:rsid w:val="00A90D16"/>
    <w:rsid w:val="00AF0467"/>
    <w:rsid w:val="00AF0B56"/>
    <w:rsid w:val="00B02924"/>
    <w:rsid w:val="00B02925"/>
    <w:rsid w:val="00B11A74"/>
    <w:rsid w:val="00B11EFC"/>
    <w:rsid w:val="00B3531F"/>
    <w:rsid w:val="00B47880"/>
    <w:rsid w:val="00B564AD"/>
    <w:rsid w:val="00B63685"/>
    <w:rsid w:val="00B64E29"/>
    <w:rsid w:val="00B66BD1"/>
    <w:rsid w:val="00B904C8"/>
    <w:rsid w:val="00B92C9F"/>
    <w:rsid w:val="00B94D87"/>
    <w:rsid w:val="00BB1347"/>
    <w:rsid w:val="00BD5983"/>
    <w:rsid w:val="00C06897"/>
    <w:rsid w:val="00C12A35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D20EC9"/>
    <w:rsid w:val="00D223D2"/>
    <w:rsid w:val="00D4335F"/>
    <w:rsid w:val="00D5381D"/>
    <w:rsid w:val="00D7267E"/>
    <w:rsid w:val="00D72CC0"/>
    <w:rsid w:val="00D75493"/>
    <w:rsid w:val="00D807BC"/>
    <w:rsid w:val="00D8445D"/>
    <w:rsid w:val="00DA4184"/>
    <w:rsid w:val="00DB5209"/>
    <w:rsid w:val="00DE4E33"/>
    <w:rsid w:val="00DE7EBA"/>
    <w:rsid w:val="00E01BE5"/>
    <w:rsid w:val="00E03933"/>
    <w:rsid w:val="00E21ADC"/>
    <w:rsid w:val="00E23894"/>
    <w:rsid w:val="00E60B5D"/>
    <w:rsid w:val="00E61B15"/>
    <w:rsid w:val="00E70603"/>
    <w:rsid w:val="00E7398C"/>
    <w:rsid w:val="00E832C2"/>
    <w:rsid w:val="00E83782"/>
    <w:rsid w:val="00E86766"/>
    <w:rsid w:val="00E914E6"/>
    <w:rsid w:val="00EB4C36"/>
    <w:rsid w:val="00EB5220"/>
    <w:rsid w:val="00EF7178"/>
    <w:rsid w:val="00F163C9"/>
    <w:rsid w:val="00F274E7"/>
    <w:rsid w:val="00F51844"/>
    <w:rsid w:val="00F653E6"/>
    <w:rsid w:val="00F7238E"/>
    <w:rsid w:val="00F76FA1"/>
    <w:rsid w:val="00F805CA"/>
    <w:rsid w:val="00FA5EB5"/>
    <w:rsid w:val="00FC3660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2021-02-08T20:10:00Z</cp:lastPrinted>
  <dcterms:created xsi:type="dcterms:W3CDTF">2025-04-29T14:22:00Z</dcterms:created>
  <dcterms:modified xsi:type="dcterms:W3CDTF">2025-04-29T14:22:00Z</dcterms:modified>
</cp:coreProperties>
</file>