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D4BF73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4B7BE4">
        <w:rPr>
          <w:b/>
          <w:sz w:val="72"/>
          <w:szCs w:val="72"/>
        </w:rPr>
        <w:t>October</w:t>
      </w:r>
      <w:r w:rsidR="00D20B4D">
        <w:rPr>
          <w:b/>
          <w:sz w:val="72"/>
          <w:szCs w:val="72"/>
        </w:rPr>
        <w:t xml:space="preserve"> </w:t>
      </w:r>
      <w:r w:rsidR="0070342F">
        <w:rPr>
          <w:b/>
          <w:sz w:val="72"/>
          <w:szCs w:val="72"/>
        </w:rPr>
        <w:t>2</w:t>
      </w:r>
      <w:r w:rsidR="005609C4">
        <w:rPr>
          <w:b/>
          <w:sz w:val="72"/>
          <w:szCs w:val="72"/>
        </w:rPr>
        <w:t>8</w:t>
      </w:r>
      <w:r w:rsidRPr="00C84643">
        <w:rPr>
          <w:b/>
          <w:sz w:val="72"/>
          <w:szCs w:val="72"/>
        </w:rPr>
        <w:t>, 2018</w:t>
      </w:r>
    </w:p>
    <w:p w14:paraId="413E6E0B" w14:textId="5D6B81E8" w:rsidR="002C19D0" w:rsidRPr="002C19D0" w:rsidRDefault="002C19D0" w:rsidP="002C19D0">
      <w:pPr>
        <w:jc w:val="center"/>
        <w:rPr>
          <w:b/>
          <w:sz w:val="40"/>
          <w:szCs w:val="40"/>
        </w:rPr>
      </w:pPr>
      <w:r w:rsidRPr="002C19D0">
        <w:rPr>
          <w:b/>
          <w:sz w:val="40"/>
          <w:szCs w:val="40"/>
        </w:rPr>
        <w:t xml:space="preserve">Genesis </w:t>
      </w:r>
      <w:r w:rsidR="005609C4">
        <w:rPr>
          <w:b/>
          <w:sz w:val="40"/>
          <w:szCs w:val="40"/>
        </w:rPr>
        <w:t>24:12-21, 61-67</w:t>
      </w:r>
    </w:p>
    <w:p w14:paraId="06783482" w14:textId="77777777" w:rsidR="00A13B0F" w:rsidRPr="000246ED" w:rsidRDefault="005609C4" w:rsidP="00A13B0F">
      <w:pPr>
        <w:rPr>
          <w:rStyle w:val="verse"/>
          <w:rFonts w:ascii="Times New Roman" w:hAnsi="Times New Roman" w:cs="Times New Roman"/>
          <w:color w:val="333333"/>
          <w:sz w:val="28"/>
          <w:szCs w:val="28"/>
        </w:rPr>
      </w:pPr>
      <w:r w:rsidRPr="000246ED">
        <w:rPr>
          <w:rStyle w:val="Strong"/>
          <w:rFonts w:ascii="Times New Roman" w:hAnsi="Times New Roman" w:cs="Times New Roman"/>
          <w:color w:val="333333"/>
          <w:sz w:val="28"/>
          <w:szCs w:val="28"/>
        </w:rPr>
        <w:t>12</w:t>
      </w:r>
      <w:r w:rsidRPr="000246ED">
        <w:rPr>
          <w:rStyle w:val="verse"/>
          <w:rFonts w:ascii="Times New Roman" w:hAnsi="Times New Roman" w:cs="Times New Roman"/>
          <w:color w:val="333333"/>
          <w:sz w:val="28"/>
          <w:szCs w:val="28"/>
        </w:rPr>
        <w:t xml:space="preserve"> Then he prayed, “LORD, God of my master Abraham, make me successful today, and show kindness to my master Abraham. </w:t>
      </w:r>
      <w:r w:rsidRPr="000246ED">
        <w:rPr>
          <w:rStyle w:val="Strong"/>
          <w:rFonts w:ascii="Times New Roman" w:hAnsi="Times New Roman" w:cs="Times New Roman"/>
          <w:color w:val="333333"/>
          <w:sz w:val="28"/>
          <w:szCs w:val="28"/>
        </w:rPr>
        <w:t>13</w:t>
      </w:r>
      <w:r w:rsidRPr="000246ED">
        <w:rPr>
          <w:rStyle w:val="verse"/>
          <w:rFonts w:ascii="Times New Roman" w:hAnsi="Times New Roman" w:cs="Times New Roman"/>
          <w:color w:val="333333"/>
          <w:sz w:val="28"/>
          <w:szCs w:val="28"/>
        </w:rPr>
        <w:t xml:space="preserve"> See, I am standing beside this spring, and the daughters of the townspeople are coming out to draw water. </w:t>
      </w:r>
      <w:r w:rsidRPr="000246ED">
        <w:rPr>
          <w:rStyle w:val="Strong"/>
          <w:rFonts w:ascii="Times New Roman" w:hAnsi="Times New Roman" w:cs="Times New Roman"/>
          <w:color w:val="333333"/>
          <w:sz w:val="28"/>
          <w:szCs w:val="28"/>
        </w:rPr>
        <w:t>14</w:t>
      </w:r>
      <w:r w:rsidRPr="000246ED">
        <w:rPr>
          <w:rStyle w:val="verse"/>
          <w:rFonts w:ascii="Times New Roman" w:hAnsi="Times New Roman" w:cs="Times New Roman"/>
          <w:color w:val="333333"/>
          <w:sz w:val="28"/>
          <w:szCs w:val="28"/>
        </w:rPr>
        <w:t xml:space="preserve"> May it be that when I say to a young woman, ‘Please let down your jar that I may have a drink,’ and she says, ‘Drink, and I’ll water your camels too’—let her be the one you have chosen for your servant Isaac. By this I will know that you have shown kindness to my master.” </w:t>
      </w:r>
      <w:r w:rsidRPr="000246ED">
        <w:rPr>
          <w:rStyle w:val="Strong"/>
          <w:rFonts w:ascii="Times New Roman" w:hAnsi="Times New Roman" w:cs="Times New Roman"/>
          <w:color w:val="333333"/>
          <w:sz w:val="28"/>
          <w:szCs w:val="28"/>
        </w:rPr>
        <w:t>15</w:t>
      </w:r>
      <w:r w:rsidRPr="000246ED">
        <w:rPr>
          <w:rStyle w:val="verse"/>
          <w:rFonts w:ascii="Times New Roman" w:hAnsi="Times New Roman" w:cs="Times New Roman"/>
          <w:color w:val="333333"/>
          <w:sz w:val="28"/>
          <w:szCs w:val="28"/>
        </w:rPr>
        <w:t xml:space="preserve"> Before he had finished praying, Rebekah came out with her jar on her shoulder. She was the daughter of </w:t>
      </w:r>
      <w:proofErr w:type="spellStart"/>
      <w:r w:rsidRPr="000246ED">
        <w:rPr>
          <w:rStyle w:val="verse"/>
          <w:rFonts w:ascii="Times New Roman" w:hAnsi="Times New Roman" w:cs="Times New Roman"/>
          <w:color w:val="333333"/>
          <w:sz w:val="28"/>
          <w:szCs w:val="28"/>
        </w:rPr>
        <w:t>Bethuel</w:t>
      </w:r>
      <w:proofErr w:type="spellEnd"/>
      <w:r w:rsidRPr="000246ED">
        <w:rPr>
          <w:rStyle w:val="verse"/>
          <w:rFonts w:ascii="Times New Roman" w:hAnsi="Times New Roman" w:cs="Times New Roman"/>
          <w:color w:val="333333"/>
          <w:sz w:val="28"/>
          <w:szCs w:val="28"/>
        </w:rPr>
        <w:t xml:space="preserve"> son of </w:t>
      </w:r>
      <w:proofErr w:type="spellStart"/>
      <w:r w:rsidRPr="000246ED">
        <w:rPr>
          <w:rStyle w:val="verse"/>
          <w:rFonts w:ascii="Times New Roman" w:hAnsi="Times New Roman" w:cs="Times New Roman"/>
          <w:color w:val="333333"/>
          <w:sz w:val="28"/>
          <w:szCs w:val="28"/>
        </w:rPr>
        <w:t>Milkah</w:t>
      </w:r>
      <w:proofErr w:type="spellEnd"/>
      <w:r w:rsidRPr="000246ED">
        <w:rPr>
          <w:rStyle w:val="verse"/>
          <w:rFonts w:ascii="Times New Roman" w:hAnsi="Times New Roman" w:cs="Times New Roman"/>
          <w:color w:val="333333"/>
          <w:sz w:val="28"/>
          <w:szCs w:val="28"/>
        </w:rPr>
        <w:t xml:space="preserve">, who was the wife of Abraham’s brother Nahor. </w:t>
      </w:r>
      <w:r w:rsidRPr="000246ED">
        <w:rPr>
          <w:rStyle w:val="Strong"/>
          <w:rFonts w:ascii="Times New Roman" w:hAnsi="Times New Roman" w:cs="Times New Roman"/>
          <w:color w:val="333333"/>
          <w:sz w:val="28"/>
          <w:szCs w:val="28"/>
        </w:rPr>
        <w:t>16</w:t>
      </w:r>
      <w:r w:rsidRPr="000246ED">
        <w:rPr>
          <w:rStyle w:val="verse"/>
          <w:rFonts w:ascii="Times New Roman" w:hAnsi="Times New Roman" w:cs="Times New Roman"/>
          <w:color w:val="333333"/>
          <w:sz w:val="28"/>
          <w:szCs w:val="28"/>
        </w:rPr>
        <w:t xml:space="preserve"> The woman was very beautiful, a virgin; no man had ever slept with her. She went down to the spring, filled her jar and came up again. </w:t>
      </w:r>
      <w:r w:rsidRPr="000246ED">
        <w:rPr>
          <w:rStyle w:val="Strong"/>
          <w:rFonts w:ascii="Times New Roman" w:hAnsi="Times New Roman" w:cs="Times New Roman"/>
          <w:color w:val="333333"/>
          <w:sz w:val="28"/>
          <w:szCs w:val="28"/>
        </w:rPr>
        <w:t>17</w:t>
      </w:r>
      <w:r w:rsidRPr="000246ED">
        <w:rPr>
          <w:rStyle w:val="verse"/>
          <w:rFonts w:ascii="Times New Roman" w:hAnsi="Times New Roman" w:cs="Times New Roman"/>
          <w:color w:val="333333"/>
          <w:sz w:val="28"/>
          <w:szCs w:val="28"/>
        </w:rPr>
        <w:t xml:space="preserve"> The servant hurried to meet her and said, “Please give me a little water from your jar.” </w:t>
      </w:r>
      <w:r w:rsidRPr="000246ED">
        <w:rPr>
          <w:rStyle w:val="Strong"/>
          <w:rFonts w:ascii="Times New Roman" w:hAnsi="Times New Roman" w:cs="Times New Roman"/>
          <w:color w:val="333333"/>
          <w:sz w:val="28"/>
          <w:szCs w:val="28"/>
        </w:rPr>
        <w:t>18</w:t>
      </w:r>
      <w:r w:rsidRPr="000246ED">
        <w:rPr>
          <w:rStyle w:val="verse"/>
          <w:rFonts w:ascii="Times New Roman" w:hAnsi="Times New Roman" w:cs="Times New Roman"/>
          <w:color w:val="333333"/>
          <w:sz w:val="28"/>
          <w:szCs w:val="28"/>
        </w:rPr>
        <w:t xml:space="preserve"> “Drink, my lord,” she said, and quickly lowered the jar to her hands and gave him a drink. </w:t>
      </w:r>
      <w:r w:rsidRPr="000246ED">
        <w:rPr>
          <w:rStyle w:val="Strong"/>
          <w:rFonts w:ascii="Times New Roman" w:hAnsi="Times New Roman" w:cs="Times New Roman"/>
          <w:color w:val="333333"/>
          <w:sz w:val="28"/>
          <w:szCs w:val="28"/>
        </w:rPr>
        <w:t>19</w:t>
      </w:r>
      <w:r w:rsidRPr="000246ED">
        <w:rPr>
          <w:rStyle w:val="verse"/>
          <w:rFonts w:ascii="Times New Roman" w:hAnsi="Times New Roman" w:cs="Times New Roman"/>
          <w:color w:val="333333"/>
          <w:sz w:val="28"/>
          <w:szCs w:val="28"/>
        </w:rPr>
        <w:t xml:space="preserve"> After she had given him a drink, she said, “I’ll draw water for your camels too, until they have had enough to drink.” </w:t>
      </w:r>
      <w:r w:rsidRPr="000246ED">
        <w:rPr>
          <w:rStyle w:val="Strong"/>
          <w:rFonts w:ascii="Times New Roman" w:hAnsi="Times New Roman" w:cs="Times New Roman"/>
          <w:color w:val="333333"/>
          <w:sz w:val="28"/>
          <w:szCs w:val="28"/>
        </w:rPr>
        <w:t>20</w:t>
      </w:r>
      <w:r w:rsidRPr="000246ED">
        <w:rPr>
          <w:rStyle w:val="verse"/>
          <w:rFonts w:ascii="Times New Roman" w:hAnsi="Times New Roman" w:cs="Times New Roman"/>
          <w:color w:val="333333"/>
          <w:sz w:val="28"/>
          <w:szCs w:val="28"/>
        </w:rPr>
        <w:t xml:space="preserve"> So she quickly emptied her jar into the trough, ran back to the well to draw more water, and drew enough for all his camels. </w:t>
      </w:r>
      <w:r w:rsidRPr="000246ED">
        <w:rPr>
          <w:rStyle w:val="Strong"/>
          <w:rFonts w:ascii="Times New Roman" w:hAnsi="Times New Roman" w:cs="Times New Roman"/>
          <w:color w:val="333333"/>
          <w:sz w:val="28"/>
          <w:szCs w:val="28"/>
        </w:rPr>
        <w:t>21</w:t>
      </w:r>
      <w:r w:rsidRPr="000246ED">
        <w:rPr>
          <w:rStyle w:val="verse"/>
          <w:rFonts w:ascii="Times New Roman" w:hAnsi="Times New Roman" w:cs="Times New Roman"/>
          <w:color w:val="333333"/>
          <w:sz w:val="28"/>
          <w:szCs w:val="28"/>
        </w:rPr>
        <w:t xml:space="preserve"> Without saying a word, the man watched her closely to learn </w:t>
      </w:r>
      <w:proofErr w:type="gramStart"/>
      <w:r w:rsidRPr="000246ED">
        <w:rPr>
          <w:rStyle w:val="verse"/>
          <w:rFonts w:ascii="Times New Roman" w:hAnsi="Times New Roman" w:cs="Times New Roman"/>
          <w:color w:val="333333"/>
          <w:sz w:val="28"/>
          <w:szCs w:val="28"/>
        </w:rPr>
        <w:t>whether or not</w:t>
      </w:r>
      <w:proofErr w:type="gramEnd"/>
      <w:r w:rsidRPr="000246ED">
        <w:rPr>
          <w:rStyle w:val="verse"/>
          <w:rFonts w:ascii="Times New Roman" w:hAnsi="Times New Roman" w:cs="Times New Roman"/>
          <w:color w:val="333333"/>
          <w:sz w:val="28"/>
          <w:szCs w:val="28"/>
        </w:rPr>
        <w:t xml:space="preserve"> the LORD had made his journey successful.</w:t>
      </w:r>
    </w:p>
    <w:p w14:paraId="5D25195F" w14:textId="6FED879B" w:rsidR="005609C4" w:rsidRPr="000246ED" w:rsidRDefault="005609C4" w:rsidP="00A13B0F">
      <w:pPr>
        <w:rPr>
          <w:rStyle w:val="verse"/>
          <w:rFonts w:ascii="Times New Roman" w:hAnsi="Times New Roman" w:cs="Times New Roman"/>
          <w:color w:val="333333"/>
          <w:sz w:val="28"/>
          <w:szCs w:val="28"/>
        </w:rPr>
      </w:pPr>
      <w:r w:rsidRPr="000246ED">
        <w:rPr>
          <w:rStyle w:val="verse"/>
          <w:rFonts w:ascii="Times New Roman" w:hAnsi="Times New Roman" w:cs="Times New Roman"/>
          <w:color w:val="333333"/>
          <w:sz w:val="28"/>
          <w:szCs w:val="28"/>
        </w:rPr>
        <w:t xml:space="preserve"> </w:t>
      </w:r>
      <w:r w:rsidR="00A13B0F" w:rsidRPr="000246ED">
        <w:rPr>
          <w:rStyle w:val="Strong"/>
          <w:rFonts w:ascii="Times New Roman" w:hAnsi="Times New Roman" w:cs="Times New Roman"/>
          <w:color w:val="333333"/>
          <w:sz w:val="28"/>
          <w:szCs w:val="28"/>
        </w:rPr>
        <w:t>61</w:t>
      </w:r>
      <w:r w:rsidR="00A13B0F" w:rsidRPr="000246ED">
        <w:rPr>
          <w:rStyle w:val="verse"/>
          <w:rFonts w:ascii="Times New Roman" w:hAnsi="Times New Roman" w:cs="Times New Roman"/>
          <w:color w:val="333333"/>
          <w:sz w:val="28"/>
          <w:szCs w:val="28"/>
        </w:rPr>
        <w:t xml:space="preserve"> Then Rebekah and her attendants got ready and mounted the camels and went back with the man. </w:t>
      </w:r>
      <w:proofErr w:type="gramStart"/>
      <w:r w:rsidR="00A13B0F" w:rsidRPr="000246ED">
        <w:rPr>
          <w:rStyle w:val="verse"/>
          <w:rFonts w:ascii="Times New Roman" w:hAnsi="Times New Roman" w:cs="Times New Roman"/>
          <w:color w:val="333333"/>
          <w:sz w:val="28"/>
          <w:szCs w:val="28"/>
        </w:rPr>
        <w:t>So</w:t>
      </w:r>
      <w:proofErr w:type="gramEnd"/>
      <w:r w:rsidR="00A13B0F" w:rsidRPr="000246ED">
        <w:rPr>
          <w:rStyle w:val="verse"/>
          <w:rFonts w:ascii="Times New Roman" w:hAnsi="Times New Roman" w:cs="Times New Roman"/>
          <w:color w:val="333333"/>
          <w:sz w:val="28"/>
          <w:szCs w:val="28"/>
        </w:rPr>
        <w:t xml:space="preserve"> the servant took Rebekah and left. </w:t>
      </w:r>
      <w:r w:rsidR="00A13B0F" w:rsidRPr="000246ED">
        <w:rPr>
          <w:rStyle w:val="Strong"/>
          <w:rFonts w:ascii="Times New Roman" w:hAnsi="Times New Roman" w:cs="Times New Roman"/>
          <w:color w:val="333333"/>
          <w:sz w:val="28"/>
          <w:szCs w:val="28"/>
        </w:rPr>
        <w:t>62</w:t>
      </w:r>
      <w:r w:rsidR="00A13B0F" w:rsidRPr="000246ED">
        <w:rPr>
          <w:rStyle w:val="verse"/>
          <w:rFonts w:ascii="Times New Roman" w:hAnsi="Times New Roman" w:cs="Times New Roman"/>
          <w:color w:val="333333"/>
          <w:sz w:val="28"/>
          <w:szCs w:val="28"/>
        </w:rPr>
        <w:t xml:space="preserve"> Now Isaac had come from Beer </w:t>
      </w:r>
      <w:proofErr w:type="spellStart"/>
      <w:r w:rsidR="00A13B0F" w:rsidRPr="000246ED">
        <w:rPr>
          <w:rStyle w:val="verse"/>
          <w:rFonts w:ascii="Times New Roman" w:hAnsi="Times New Roman" w:cs="Times New Roman"/>
          <w:color w:val="333333"/>
          <w:sz w:val="28"/>
          <w:szCs w:val="28"/>
        </w:rPr>
        <w:t>Lahai</w:t>
      </w:r>
      <w:proofErr w:type="spellEnd"/>
      <w:r w:rsidR="00A13B0F" w:rsidRPr="000246ED">
        <w:rPr>
          <w:rStyle w:val="verse"/>
          <w:rFonts w:ascii="Times New Roman" w:hAnsi="Times New Roman" w:cs="Times New Roman"/>
          <w:color w:val="333333"/>
          <w:sz w:val="28"/>
          <w:szCs w:val="28"/>
        </w:rPr>
        <w:t xml:space="preserve"> Roi, for he was living in the Negev. </w:t>
      </w:r>
      <w:r w:rsidR="00A13B0F" w:rsidRPr="000246ED">
        <w:rPr>
          <w:rStyle w:val="Strong"/>
          <w:rFonts w:ascii="Times New Roman" w:hAnsi="Times New Roman" w:cs="Times New Roman"/>
          <w:color w:val="333333"/>
          <w:sz w:val="28"/>
          <w:szCs w:val="28"/>
        </w:rPr>
        <w:t>63</w:t>
      </w:r>
      <w:r w:rsidR="00A13B0F" w:rsidRPr="000246ED">
        <w:rPr>
          <w:rStyle w:val="verse"/>
          <w:rFonts w:ascii="Times New Roman" w:hAnsi="Times New Roman" w:cs="Times New Roman"/>
          <w:color w:val="333333"/>
          <w:sz w:val="28"/>
          <w:szCs w:val="28"/>
        </w:rPr>
        <w:t xml:space="preserve"> He went out to the field one evening to meditate, and as he looked up, he saw camels approaching. </w:t>
      </w:r>
      <w:r w:rsidR="00A13B0F" w:rsidRPr="000246ED">
        <w:rPr>
          <w:rStyle w:val="Strong"/>
          <w:rFonts w:ascii="Times New Roman" w:hAnsi="Times New Roman" w:cs="Times New Roman"/>
          <w:color w:val="333333"/>
          <w:sz w:val="28"/>
          <w:szCs w:val="28"/>
        </w:rPr>
        <w:t>64</w:t>
      </w:r>
      <w:r w:rsidR="00A13B0F" w:rsidRPr="000246ED">
        <w:rPr>
          <w:rStyle w:val="verse"/>
          <w:rFonts w:ascii="Times New Roman" w:hAnsi="Times New Roman" w:cs="Times New Roman"/>
          <w:color w:val="333333"/>
          <w:sz w:val="28"/>
          <w:szCs w:val="28"/>
        </w:rPr>
        <w:t xml:space="preserve"> Rebekah also looked up and saw Isaac. She got down from her camel </w:t>
      </w:r>
      <w:r w:rsidR="00A13B0F" w:rsidRPr="000246ED">
        <w:rPr>
          <w:rStyle w:val="Strong"/>
          <w:rFonts w:ascii="Times New Roman" w:hAnsi="Times New Roman" w:cs="Times New Roman"/>
          <w:color w:val="333333"/>
          <w:sz w:val="28"/>
          <w:szCs w:val="28"/>
        </w:rPr>
        <w:t>65</w:t>
      </w:r>
      <w:r w:rsidR="00A13B0F" w:rsidRPr="000246ED">
        <w:rPr>
          <w:rStyle w:val="verse"/>
          <w:rFonts w:ascii="Times New Roman" w:hAnsi="Times New Roman" w:cs="Times New Roman"/>
          <w:color w:val="333333"/>
          <w:sz w:val="28"/>
          <w:szCs w:val="28"/>
        </w:rPr>
        <w:t xml:space="preserve"> and asked the servant, “Who is that man in the field coming to meet us?” “He is my master,” the servant answered. </w:t>
      </w:r>
      <w:proofErr w:type="gramStart"/>
      <w:r w:rsidR="00A13B0F" w:rsidRPr="000246ED">
        <w:rPr>
          <w:rStyle w:val="verse"/>
          <w:rFonts w:ascii="Times New Roman" w:hAnsi="Times New Roman" w:cs="Times New Roman"/>
          <w:color w:val="333333"/>
          <w:sz w:val="28"/>
          <w:szCs w:val="28"/>
        </w:rPr>
        <w:t>So</w:t>
      </w:r>
      <w:proofErr w:type="gramEnd"/>
      <w:r w:rsidR="00A13B0F" w:rsidRPr="000246ED">
        <w:rPr>
          <w:rStyle w:val="verse"/>
          <w:rFonts w:ascii="Times New Roman" w:hAnsi="Times New Roman" w:cs="Times New Roman"/>
          <w:color w:val="333333"/>
          <w:sz w:val="28"/>
          <w:szCs w:val="28"/>
        </w:rPr>
        <w:t xml:space="preserve"> she took her veil and covered herself. </w:t>
      </w:r>
      <w:r w:rsidR="00A13B0F" w:rsidRPr="000246ED">
        <w:rPr>
          <w:rStyle w:val="Strong"/>
          <w:rFonts w:ascii="Times New Roman" w:hAnsi="Times New Roman" w:cs="Times New Roman"/>
          <w:color w:val="333333"/>
          <w:sz w:val="28"/>
          <w:szCs w:val="28"/>
        </w:rPr>
        <w:t>66</w:t>
      </w:r>
      <w:r w:rsidR="00A13B0F" w:rsidRPr="000246ED">
        <w:rPr>
          <w:rStyle w:val="verse"/>
          <w:rFonts w:ascii="Times New Roman" w:hAnsi="Times New Roman" w:cs="Times New Roman"/>
          <w:color w:val="333333"/>
          <w:sz w:val="28"/>
          <w:szCs w:val="28"/>
        </w:rPr>
        <w:t xml:space="preserve"> Then the servant told Isaac all he had done. </w:t>
      </w:r>
      <w:r w:rsidR="00A13B0F" w:rsidRPr="000246ED">
        <w:rPr>
          <w:rStyle w:val="Strong"/>
          <w:rFonts w:ascii="Times New Roman" w:hAnsi="Times New Roman" w:cs="Times New Roman"/>
          <w:color w:val="333333"/>
          <w:sz w:val="28"/>
          <w:szCs w:val="28"/>
        </w:rPr>
        <w:t>67</w:t>
      </w:r>
      <w:r w:rsidR="00A13B0F" w:rsidRPr="000246ED">
        <w:rPr>
          <w:rStyle w:val="verse"/>
          <w:rFonts w:ascii="Times New Roman" w:hAnsi="Times New Roman" w:cs="Times New Roman"/>
          <w:color w:val="333333"/>
          <w:sz w:val="28"/>
          <w:szCs w:val="28"/>
        </w:rPr>
        <w:t xml:space="preserve"> Isaac brought her into the tent of his mother Sarah, and he married Rebekah. </w:t>
      </w:r>
      <w:proofErr w:type="gramStart"/>
      <w:r w:rsidR="00A13B0F" w:rsidRPr="000246ED">
        <w:rPr>
          <w:rStyle w:val="verse"/>
          <w:rFonts w:ascii="Times New Roman" w:hAnsi="Times New Roman" w:cs="Times New Roman"/>
          <w:color w:val="333333"/>
          <w:sz w:val="28"/>
          <w:szCs w:val="28"/>
        </w:rPr>
        <w:t>So</w:t>
      </w:r>
      <w:proofErr w:type="gramEnd"/>
      <w:r w:rsidR="00A13B0F" w:rsidRPr="000246ED">
        <w:rPr>
          <w:rStyle w:val="verse"/>
          <w:rFonts w:ascii="Times New Roman" w:hAnsi="Times New Roman" w:cs="Times New Roman"/>
          <w:color w:val="333333"/>
          <w:sz w:val="28"/>
          <w:szCs w:val="28"/>
        </w:rPr>
        <w:t xml:space="preserve"> she became his wife, and he loved her; and Isaac was comforted after his mother’s death.</w:t>
      </w:r>
    </w:p>
    <w:p w14:paraId="332D74CA" w14:textId="24525E19"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101C1732" w14:textId="09BEB403" w:rsidR="00B14650" w:rsidRDefault="00492333"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Today’s scripture</w:t>
      </w:r>
      <w:r w:rsidR="00B14650">
        <w:rPr>
          <w:rFonts w:ascii="Times New Roman" w:eastAsia="Times New Roman" w:hAnsi="Times New Roman" w:cs="Times New Roman"/>
          <w:sz w:val="28"/>
          <w:szCs w:val="28"/>
        </w:rPr>
        <w:t xml:space="preserve"> </w:t>
      </w:r>
      <w:r w:rsidR="00A13B0F">
        <w:rPr>
          <w:rFonts w:ascii="Times New Roman" w:eastAsia="Times New Roman" w:hAnsi="Times New Roman" w:cs="Times New Roman"/>
          <w:sz w:val="28"/>
          <w:szCs w:val="28"/>
        </w:rPr>
        <w:t>we see Abraham’s servant has been sent to find Isaac a wife.</w:t>
      </w:r>
      <w:r w:rsidR="002D7FD8">
        <w:rPr>
          <w:rFonts w:ascii="Times New Roman" w:eastAsia="Times New Roman" w:hAnsi="Times New Roman" w:cs="Times New Roman"/>
          <w:sz w:val="28"/>
          <w:szCs w:val="28"/>
        </w:rPr>
        <w:t xml:space="preserve">  Abraham gives his trusted servant a few specific instructions: 1. Go back to his (Abraham) his homeland of Harran and 2. To ensure that the wife that he finds was not a </w:t>
      </w:r>
      <w:r w:rsidR="006B7D61">
        <w:rPr>
          <w:rFonts w:ascii="Times New Roman" w:eastAsia="Times New Roman" w:hAnsi="Times New Roman" w:cs="Times New Roman"/>
          <w:sz w:val="28"/>
          <w:szCs w:val="28"/>
        </w:rPr>
        <w:t>Canaanite</w:t>
      </w:r>
      <w:r w:rsidR="00E20397">
        <w:rPr>
          <w:rFonts w:ascii="Times New Roman" w:eastAsia="Times New Roman" w:hAnsi="Times New Roman" w:cs="Times New Roman"/>
          <w:sz w:val="28"/>
          <w:szCs w:val="28"/>
        </w:rPr>
        <w:t xml:space="preserve">.  </w:t>
      </w:r>
      <w:r w:rsidR="00FA6A35">
        <w:rPr>
          <w:rFonts w:ascii="Times New Roman" w:eastAsia="Times New Roman" w:hAnsi="Times New Roman" w:cs="Times New Roman"/>
          <w:sz w:val="28"/>
          <w:szCs w:val="28"/>
        </w:rPr>
        <w:t>However,</w:t>
      </w:r>
      <w:r w:rsidR="00E20397">
        <w:rPr>
          <w:rFonts w:ascii="Times New Roman" w:eastAsia="Times New Roman" w:hAnsi="Times New Roman" w:cs="Times New Roman"/>
          <w:sz w:val="28"/>
          <w:szCs w:val="28"/>
        </w:rPr>
        <w:t xml:space="preserve"> he his servant was forbid from taking Isaac with him.  There are many cultures whom have wedding setup from birth based upon those </w:t>
      </w:r>
      <w:proofErr w:type="gramStart"/>
      <w:r w:rsidR="00E20397">
        <w:rPr>
          <w:rFonts w:ascii="Times New Roman" w:eastAsia="Times New Roman" w:hAnsi="Times New Roman" w:cs="Times New Roman"/>
          <w:sz w:val="28"/>
          <w:szCs w:val="28"/>
        </w:rPr>
        <w:t>particular families</w:t>
      </w:r>
      <w:proofErr w:type="gramEnd"/>
      <w:r w:rsidR="00E20397">
        <w:rPr>
          <w:rFonts w:ascii="Times New Roman" w:eastAsia="Times New Roman" w:hAnsi="Times New Roman" w:cs="Times New Roman"/>
          <w:sz w:val="28"/>
          <w:szCs w:val="28"/>
        </w:rPr>
        <w:t xml:space="preserve"> and the traditions of the country.  Even in modern times we have heard of finding brides on line or in other countries that didn’t require a formal courtship.  However, this was different in that there would be no pictures to look at, no background information on the family to review and no courtship.</w:t>
      </w:r>
      <w:r w:rsidR="00FA6A35">
        <w:rPr>
          <w:rFonts w:ascii="Times New Roman" w:eastAsia="Times New Roman" w:hAnsi="Times New Roman" w:cs="Times New Roman"/>
          <w:sz w:val="28"/>
          <w:szCs w:val="28"/>
        </w:rPr>
        <w:t xml:space="preserve"> The servant was told to pray and trust in God that a bride would be sent his way.  The question that arises for all of us is when we pray do we pray in faith.  </w:t>
      </w:r>
      <w:r w:rsidR="00052C49">
        <w:rPr>
          <w:rFonts w:ascii="Times New Roman" w:eastAsia="Times New Roman" w:hAnsi="Times New Roman" w:cs="Times New Roman"/>
          <w:sz w:val="28"/>
          <w:szCs w:val="28"/>
        </w:rPr>
        <w:t xml:space="preserve">Remember faith is </w:t>
      </w:r>
      <w:r w:rsidR="00052C49" w:rsidRPr="00052C49">
        <w:rPr>
          <w:rFonts w:ascii="Times New Roman" w:eastAsia="Times New Roman" w:hAnsi="Times New Roman" w:cs="Times New Roman"/>
          <w:sz w:val="28"/>
          <w:szCs w:val="28"/>
        </w:rPr>
        <w:t>the assurance of things hoped for, the conviction of things not seen.” Simply put, the biblical definition of faith is “trusting in something you cannot explicitly prove.”</w:t>
      </w:r>
      <w:r w:rsidR="00052C49">
        <w:rPr>
          <w:rFonts w:ascii="Times New Roman" w:eastAsia="Times New Roman" w:hAnsi="Times New Roman" w:cs="Times New Roman"/>
          <w:sz w:val="28"/>
          <w:szCs w:val="28"/>
        </w:rPr>
        <w:t xml:space="preserve">  In other words, it is trusting that God will do what you are asking him to do.  So, the servant prayed to the Lord that he would be successful and bring forth the women to be the wife of Isaac.  One of the interesting things about the Servant’s prayer is that it was specific.  He not only prayed for the women to come forth but to ensure that it was not just any woman, he asked that she </w:t>
      </w:r>
      <w:r w:rsidR="000246ED">
        <w:rPr>
          <w:rFonts w:ascii="Times New Roman" w:eastAsia="Times New Roman" w:hAnsi="Times New Roman" w:cs="Times New Roman"/>
          <w:sz w:val="28"/>
          <w:szCs w:val="28"/>
        </w:rPr>
        <w:t>do</w:t>
      </w:r>
      <w:r w:rsidR="00052C49">
        <w:rPr>
          <w:rFonts w:ascii="Times New Roman" w:eastAsia="Times New Roman" w:hAnsi="Times New Roman" w:cs="Times New Roman"/>
          <w:sz w:val="28"/>
          <w:szCs w:val="28"/>
        </w:rPr>
        <w:t xml:space="preserve"> some specific things to let him know she was from God.  </w:t>
      </w:r>
      <w:r w:rsidR="00A91D95">
        <w:rPr>
          <w:rFonts w:ascii="Times New Roman" w:eastAsia="Times New Roman" w:hAnsi="Times New Roman" w:cs="Times New Roman"/>
          <w:sz w:val="28"/>
          <w:szCs w:val="28"/>
        </w:rPr>
        <w:t xml:space="preserve">The woman, Rebekah was </w:t>
      </w:r>
      <w:r w:rsidR="000246ED">
        <w:rPr>
          <w:rFonts w:ascii="Times New Roman" w:eastAsia="Times New Roman" w:hAnsi="Times New Roman" w:cs="Times New Roman"/>
          <w:sz w:val="28"/>
          <w:szCs w:val="28"/>
        </w:rPr>
        <w:t>the</w:t>
      </w:r>
      <w:r w:rsidR="00A91D95">
        <w:rPr>
          <w:rFonts w:ascii="Times New Roman" w:eastAsia="Times New Roman" w:hAnsi="Times New Roman" w:cs="Times New Roman"/>
          <w:sz w:val="28"/>
          <w:szCs w:val="28"/>
        </w:rPr>
        <w:t xml:space="preserve"> granddaughter of Nahor</w:t>
      </w:r>
      <w:r w:rsidR="000246ED">
        <w:rPr>
          <w:rFonts w:ascii="Times New Roman" w:eastAsia="Times New Roman" w:hAnsi="Times New Roman" w:cs="Times New Roman"/>
          <w:sz w:val="28"/>
          <w:szCs w:val="28"/>
        </w:rPr>
        <w:t xml:space="preserve">, </w:t>
      </w:r>
      <w:r w:rsidR="00A91D95">
        <w:rPr>
          <w:rFonts w:ascii="Times New Roman" w:eastAsia="Times New Roman" w:hAnsi="Times New Roman" w:cs="Times New Roman"/>
          <w:sz w:val="28"/>
          <w:szCs w:val="28"/>
        </w:rPr>
        <w:t xml:space="preserve">Abraham’s brother.  After the servant met with Rebekah and her family, Rebekah and her </w:t>
      </w:r>
      <w:r w:rsidR="000246ED">
        <w:rPr>
          <w:rFonts w:ascii="Times New Roman" w:eastAsia="Times New Roman" w:hAnsi="Times New Roman" w:cs="Times New Roman"/>
          <w:sz w:val="28"/>
          <w:szCs w:val="28"/>
        </w:rPr>
        <w:t>attendants</w:t>
      </w:r>
      <w:r w:rsidR="00A91D95">
        <w:rPr>
          <w:rFonts w:ascii="Times New Roman" w:eastAsia="Times New Roman" w:hAnsi="Times New Roman" w:cs="Times New Roman"/>
          <w:sz w:val="28"/>
          <w:szCs w:val="28"/>
        </w:rPr>
        <w:t xml:space="preserve"> left with the servant to meet Isaac.  Upon arriving </w:t>
      </w:r>
      <w:r w:rsidR="000246ED">
        <w:rPr>
          <w:rFonts w:ascii="Times New Roman" w:eastAsia="Times New Roman" w:hAnsi="Times New Roman" w:cs="Times New Roman"/>
          <w:sz w:val="28"/>
          <w:szCs w:val="28"/>
        </w:rPr>
        <w:t>back,</w:t>
      </w:r>
      <w:r w:rsidR="00A91D95">
        <w:rPr>
          <w:rFonts w:ascii="Times New Roman" w:eastAsia="Times New Roman" w:hAnsi="Times New Roman" w:cs="Times New Roman"/>
          <w:sz w:val="28"/>
          <w:szCs w:val="28"/>
        </w:rPr>
        <w:t xml:space="preserve"> they noticed Isaac coming across the field and Rebekah asked the servant, who is that man in the field coming to meet us?</w:t>
      </w:r>
      <w:r w:rsidR="000246ED">
        <w:rPr>
          <w:rFonts w:ascii="Times New Roman" w:eastAsia="Times New Roman" w:hAnsi="Times New Roman" w:cs="Times New Roman"/>
          <w:sz w:val="28"/>
          <w:szCs w:val="28"/>
        </w:rPr>
        <w:t xml:space="preserve">  The Servant told Isaac all that he had done.  Isaac took Rebekah in to meet his mother Sarah.  Rebekah became Isaac’s wife.  It is important that we as believers let God guide our decisions and we truly trust in in his decisions.  </w:t>
      </w:r>
    </w:p>
    <w:p w14:paraId="46C09F1C" w14:textId="35C2E01A" w:rsidR="0023007F" w:rsidRDefault="0023007F" w:rsidP="00DF47DA">
      <w:pPr>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drawing>
          <wp:inline distT="0" distB="0" distL="0" distR="0" wp14:anchorId="27F4DFD4" wp14:editId="20C7E75E">
            <wp:extent cx="3163824"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163824" cy="2286000"/>
                    </a:xfrm>
                    <a:prstGeom prst="rect">
                      <a:avLst/>
                    </a:prstGeom>
                  </pic:spPr>
                </pic:pic>
              </a:graphicData>
            </a:graphic>
          </wp:inline>
        </w:drawing>
      </w:r>
    </w:p>
    <w:bookmarkEnd w:id="0"/>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246ED"/>
    <w:rsid w:val="000358FB"/>
    <w:rsid w:val="00052C49"/>
    <w:rsid w:val="00063838"/>
    <w:rsid w:val="000737E7"/>
    <w:rsid w:val="000A6994"/>
    <w:rsid w:val="000B445A"/>
    <w:rsid w:val="000E2473"/>
    <w:rsid w:val="000F524C"/>
    <w:rsid w:val="000F564E"/>
    <w:rsid w:val="00140CAB"/>
    <w:rsid w:val="001544EB"/>
    <w:rsid w:val="00156CD2"/>
    <w:rsid w:val="0017584B"/>
    <w:rsid w:val="0023007F"/>
    <w:rsid w:val="00234D5C"/>
    <w:rsid w:val="00273A20"/>
    <w:rsid w:val="002C19D0"/>
    <w:rsid w:val="002C5049"/>
    <w:rsid w:val="002D7FD8"/>
    <w:rsid w:val="003C73D4"/>
    <w:rsid w:val="003E4D03"/>
    <w:rsid w:val="00402308"/>
    <w:rsid w:val="00405C1A"/>
    <w:rsid w:val="0048569F"/>
    <w:rsid w:val="00492333"/>
    <w:rsid w:val="004A07E2"/>
    <w:rsid w:val="004B7BE4"/>
    <w:rsid w:val="004B7C99"/>
    <w:rsid w:val="004C3707"/>
    <w:rsid w:val="004C69E3"/>
    <w:rsid w:val="005609C4"/>
    <w:rsid w:val="006064C8"/>
    <w:rsid w:val="006279B3"/>
    <w:rsid w:val="00666CDC"/>
    <w:rsid w:val="006700FF"/>
    <w:rsid w:val="0069460F"/>
    <w:rsid w:val="006B3230"/>
    <w:rsid w:val="006B7D61"/>
    <w:rsid w:val="0070342F"/>
    <w:rsid w:val="00774638"/>
    <w:rsid w:val="007D2BC8"/>
    <w:rsid w:val="007D7BC3"/>
    <w:rsid w:val="007E4D1F"/>
    <w:rsid w:val="0081154A"/>
    <w:rsid w:val="00820469"/>
    <w:rsid w:val="0088131E"/>
    <w:rsid w:val="008864D1"/>
    <w:rsid w:val="008E23E2"/>
    <w:rsid w:val="009232BE"/>
    <w:rsid w:val="00961CC6"/>
    <w:rsid w:val="009649D3"/>
    <w:rsid w:val="009869AE"/>
    <w:rsid w:val="00990347"/>
    <w:rsid w:val="0099078B"/>
    <w:rsid w:val="009971EB"/>
    <w:rsid w:val="009F14A9"/>
    <w:rsid w:val="00A13B0F"/>
    <w:rsid w:val="00A36D2B"/>
    <w:rsid w:val="00A91D95"/>
    <w:rsid w:val="00AA19F5"/>
    <w:rsid w:val="00B14650"/>
    <w:rsid w:val="00B72128"/>
    <w:rsid w:val="00C033B5"/>
    <w:rsid w:val="00C84643"/>
    <w:rsid w:val="00C92B32"/>
    <w:rsid w:val="00CD76B5"/>
    <w:rsid w:val="00CE6827"/>
    <w:rsid w:val="00D20B4D"/>
    <w:rsid w:val="00D9433C"/>
    <w:rsid w:val="00DC6E0D"/>
    <w:rsid w:val="00DF1C6D"/>
    <w:rsid w:val="00DF47DA"/>
    <w:rsid w:val="00DF7B8B"/>
    <w:rsid w:val="00E20397"/>
    <w:rsid w:val="00E22179"/>
    <w:rsid w:val="00F33DB1"/>
    <w:rsid w:val="00F568CA"/>
    <w:rsid w:val="00F921F5"/>
    <w:rsid w:val="00FA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pintothestory.ca/amazing-love-story-arranged-marriag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5</cp:revision>
  <dcterms:created xsi:type="dcterms:W3CDTF">2018-10-27T16:25:00Z</dcterms:created>
  <dcterms:modified xsi:type="dcterms:W3CDTF">2018-10-27T18:09:00Z</dcterms:modified>
</cp:coreProperties>
</file>