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C7B" w:rsidRPr="004C2C7B" w:rsidRDefault="004C2C7B" w:rsidP="004C2C7B">
      <w:pPr>
        <w:jc w:val="center"/>
        <w:rPr>
          <w:rFonts w:ascii="Algerian" w:hAnsi="Algerian" w:cs="Times New Roman"/>
          <w:b/>
          <w:sz w:val="32"/>
          <w:szCs w:val="32"/>
        </w:rPr>
      </w:pPr>
      <w:r w:rsidRPr="004C2C7B">
        <w:rPr>
          <w:rFonts w:ascii="Algerian" w:hAnsi="Algerian" w:cs="Times New Roman"/>
          <w:b/>
          <w:sz w:val="32"/>
          <w:szCs w:val="32"/>
        </w:rPr>
        <w:t>o</w:t>
      </w:r>
      <w:r w:rsidR="004A3FC6">
        <w:rPr>
          <w:rFonts w:ascii="Algerian" w:hAnsi="Algerian" w:cs="Times New Roman"/>
          <w:b/>
          <w:sz w:val="32"/>
          <w:szCs w:val="32"/>
        </w:rPr>
        <w:t>ur world will be saved</w:t>
      </w:r>
    </w:p>
    <w:p w:rsidR="004C2C7B" w:rsidRPr="004C2C7B" w:rsidRDefault="004C2C7B" w:rsidP="004C2C7B">
      <w:pPr>
        <w:jc w:val="center"/>
        <w:rPr>
          <w:rFonts w:ascii="Times New Roman" w:hAnsi="Times New Roman" w:cs="Times New Roman"/>
          <w:b/>
          <w:sz w:val="24"/>
          <w:szCs w:val="24"/>
        </w:rPr>
      </w:pPr>
      <w:r w:rsidRPr="004C2C7B">
        <w:rPr>
          <w:rFonts w:ascii="Times New Roman" w:hAnsi="Times New Roman" w:cs="Times New Roman"/>
          <w:b/>
          <w:sz w:val="24"/>
          <w:szCs w:val="24"/>
        </w:rPr>
        <w:t>by</w:t>
      </w:r>
    </w:p>
    <w:p w:rsidR="004C2C7B" w:rsidRDefault="004C2C7B" w:rsidP="0074700F">
      <w:pPr>
        <w:jc w:val="center"/>
      </w:pPr>
      <w:r w:rsidRPr="004C2C7B">
        <w:rPr>
          <w:rFonts w:ascii="Times New Roman" w:hAnsi="Times New Roman" w:cs="Times New Roman"/>
          <w:b/>
          <w:sz w:val="24"/>
          <w:szCs w:val="24"/>
        </w:rPr>
        <w:t>Marguerite dar Bog</w:t>
      </w:r>
      <w:r w:rsidRPr="004C2C7B">
        <w:rPr>
          <w:b/>
        </w:rPr>
        <w:t>gia</w:t>
      </w:r>
    </w:p>
    <w:p w:rsidR="004C2C7B" w:rsidRDefault="001B7462" w:rsidP="00F53F1D">
      <w:pPr>
        <w:jc w:val="both"/>
      </w:pPr>
      <w:r>
        <w:rPr>
          <w:noProof/>
        </w:rPr>
        <w:drawing>
          <wp:anchor distT="0" distB="0" distL="114300" distR="114300" simplePos="0" relativeHeight="251661312" behindDoc="0" locked="0" layoutInCell="1" allowOverlap="1">
            <wp:simplePos x="0" y="0"/>
            <wp:positionH relativeFrom="column">
              <wp:posOffset>-49530</wp:posOffset>
            </wp:positionH>
            <wp:positionV relativeFrom="paragraph">
              <wp:posOffset>198120</wp:posOffset>
            </wp:positionV>
            <wp:extent cx="1410335" cy="1371600"/>
            <wp:effectExtent l="19050" t="0" r="0" b="0"/>
            <wp:wrapSquare wrapText="bothSides"/>
            <wp:docPr id="5" name="Picture 3" descr="Image result for toroidal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oroidal energy"/>
                    <pic:cNvPicPr>
                      <a:picLocks noChangeAspect="1" noChangeArrowheads="1"/>
                    </pic:cNvPicPr>
                  </pic:nvPicPr>
                  <pic:blipFill>
                    <a:blip r:embed="rId6" r:link="rId7"/>
                    <a:srcRect/>
                    <a:stretch>
                      <a:fillRect/>
                    </a:stretch>
                  </pic:blipFill>
                  <pic:spPr bwMode="auto">
                    <a:xfrm>
                      <a:off x="0" y="0"/>
                      <a:ext cx="1410335" cy="1371600"/>
                    </a:xfrm>
                    <a:prstGeom prst="rect">
                      <a:avLst/>
                    </a:prstGeom>
                    <a:noFill/>
                    <a:ln w="9525">
                      <a:noFill/>
                      <a:miter lim="800000"/>
                      <a:headEnd/>
                      <a:tailEnd/>
                    </a:ln>
                  </pic:spPr>
                </pic:pic>
              </a:graphicData>
            </a:graphic>
          </wp:anchor>
        </w:drawing>
      </w:r>
    </w:p>
    <w:p w:rsidR="00171797" w:rsidRPr="00E37708" w:rsidRDefault="00F53F1D" w:rsidP="00F53F1D">
      <w:pPr>
        <w:jc w:val="both"/>
        <w:rPr>
          <w:rFonts w:ascii="Times New Roman" w:hAnsi="Times New Roman" w:cs="Times New Roman"/>
          <w:sz w:val="24"/>
          <w:szCs w:val="24"/>
        </w:rPr>
      </w:pPr>
      <w:r>
        <w:tab/>
      </w:r>
      <w:r w:rsidRPr="00E37708">
        <w:rPr>
          <w:rFonts w:ascii="Times New Roman" w:hAnsi="Times New Roman" w:cs="Times New Roman"/>
          <w:sz w:val="24"/>
          <w:szCs w:val="24"/>
        </w:rPr>
        <w:t xml:space="preserve">The book, </w:t>
      </w:r>
      <w:r w:rsidRPr="00E37708">
        <w:rPr>
          <w:rFonts w:ascii="Times New Roman" w:hAnsi="Times New Roman" w:cs="Times New Roman"/>
          <w:i/>
          <w:sz w:val="24"/>
          <w:szCs w:val="24"/>
        </w:rPr>
        <w:t>The Ascension Mysteries</w:t>
      </w:r>
      <w:r w:rsidR="0074700F" w:rsidRPr="00E37708">
        <w:rPr>
          <w:rFonts w:ascii="Times New Roman" w:hAnsi="Times New Roman" w:cs="Times New Roman"/>
          <w:i/>
          <w:sz w:val="24"/>
          <w:szCs w:val="24"/>
          <w:vertAlign w:val="superscript"/>
        </w:rPr>
        <w:t>1</w:t>
      </w:r>
      <w:r w:rsidRPr="00E37708">
        <w:rPr>
          <w:rFonts w:ascii="Times New Roman" w:hAnsi="Times New Roman" w:cs="Times New Roman"/>
          <w:i/>
          <w:sz w:val="24"/>
          <w:szCs w:val="24"/>
        </w:rPr>
        <w:t xml:space="preserve"> </w:t>
      </w:r>
      <w:r w:rsidRPr="00E37708">
        <w:rPr>
          <w:rFonts w:ascii="Times New Roman" w:hAnsi="Times New Roman" w:cs="Times New Roman"/>
          <w:sz w:val="24"/>
          <w:szCs w:val="24"/>
        </w:rPr>
        <w:t xml:space="preserve">by David Wilcock has so much </w:t>
      </w:r>
      <w:r w:rsidR="00FF42B7" w:rsidRPr="00E37708">
        <w:rPr>
          <w:rFonts w:ascii="Times New Roman" w:hAnsi="Times New Roman" w:cs="Times New Roman"/>
          <w:sz w:val="24"/>
          <w:szCs w:val="24"/>
        </w:rPr>
        <w:t xml:space="preserve">interesting </w:t>
      </w:r>
      <w:r w:rsidRPr="00E37708">
        <w:rPr>
          <w:rFonts w:ascii="Times New Roman" w:hAnsi="Times New Roman" w:cs="Times New Roman"/>
          <w:sz w:val="24"/>
          <w:szCs w:val="24"/>
        </w:rPr>
        <w:t>information that is unknown to the general public.  On Page 312 he writes "Soon after YouTube allowed streaming videos to be uploaded to the Internet free of charge, Kerry Cassidy and Bill Ryan created  Project Camelot.  They interviewed a variety of intriguing whistle-blowers and released the videos at no cost. Certain insiders refused to go on camera or even audio with their testimonies.  The most fascinating whistle-blower in this category</w:t>
      </w:r>
      <w:r w:rsidR="00D462FB">
        <w:rPr>
          <w:rFonts w:ascii="Times New Roman" w:hAnsi="Times New Roman" w:cs="Times New Roman"/>
          <w:sz w:val="24"/>
          <w:szCs w:val="24"/>
        </w:rPr>
        <w:t>,</w:t>
      </w:r>
      <w:r w:rsidRPr="00E37708">
        <w:rPr>
          <w:rFonts w:ascii="Times New Roman" w:hAnsi="Times New Roman" w:cs="Times New Roman"/>
          <w:sz w:val="24"/>
          <w:szCs w:val="24"/>
        </w:rPr>
        <w:t xml:space="preserve"> </w:t>
      </w:r>
      <w:r w:rsidR="00D462FB">
        <w:rPr>
          <w:rFonts w:ascii="Times New Roman" w:hAnsi="Times New Roman" w:cs="Times New Roman"/>
          <w:sz w:val="24"/>
          <w:szCs w:val="24"/>
        </w:rPr>
        <w:t>w</w:t>
      </w:r>
      <w:r w:rsidRPr="00E37708">
        <w:rPr>
          <w:rFonts w:ascii="Times New Roman" w:hAnsi="Times New Roman" w:cs="Times New Roman"/>
          <w:sz w:val="24"/>
          <w:szCs w:val="24"/>
        </w:rPr>
        <w:t xml:space="preserve">as a man going by the pseudonym Henry Deacon.  Henry claimed to have worked in what some UFO researchers have called a "breakaway civilization," </w:t>
      </w:r>
      <w:r w:rsidRPr="004A3FC6">
        <w:rPr>
          <w:rFonts w:ascii="Times New Roman" w:hAnsi="Times New Roman" w:cs="Times New Roman"/>
          <w:b/>
          <w:sz w:val="24"/>
          <w:szCs w:val="24"/>
        </w:rPr>
        <w:t>where our own military-industrial complex had secretly colonized space</w:t>
      </w:r>
      <w:r w:rsidRPr="00E37708">
        <w:rPr>
          <w:rFonts w:ascii="Times New Roman" w:hAnsi="Times New Roman" w:cs="Times New Roman"/>
          <w:sz w:val="24"/>
          <w:szCs w:val="24"/>
        </w:rPr>
        <w:t>. Various ancient bases, such as the Moon were pressurized and r</w:t>
      </w:r>
      <w:r w:rsidR="00806218" w:rsidRPr="00E37708">
        <w:rPr>
          <w:rFonts w:ascii="Times New Roman" w:hAnsi="Times New Roman" w:cs="Times New Roman"/>
          <w:sz w:val="24"/>
          <w:szCs w:val="24"/>
        </w:rPr>
        <w:t>e-</w:t>
      </w:r>
      <w:r w:rsidRPr="00E37708">
        <w:rPr>
          <w:rFonts w:ascii="Times New Roman" w:hAnsi="Times New Roman" w:cs="Times New Roman"/>
          <w:sz w:val="24"/>
          <w:szCs w:val="24"/>
        </w:rPr>
        <w:t>occupied, and others w</w:t>
      </w:r>
      <w:r w:rsidR="00806218" w:rsidRPr="00E37708">
        <w:rPr>
          <w:rFonts w:ascii="Times New Roman" w:hAnsi="Times New Roman" w:cs="Times New Roman"/>
          <w:sz w:val="24"/>
          <w:szCs w:val="24"/>
        </w:rPr>
        <w:t>e</w:t>
      </w:r>
      <w:r w:rsidRPr="00E37708">
        <w:rPr>
          <w:rFonts w:ascii="Times New Roman" w:hAnsi="Times New Roman" w:cs="Times New Roman"/>
          <w:sz w:val="24"/>
          <w:szCs w:val="24"/>
        </w:rPr>
        <w:t>re built from scratch. Local materials could be  used to make</w:t>
      </w:r>
      <w:r w:rsidR="00806218" w:rsidRPr="00E37708">
        <w:rPr>
          <w:rFonts w:ascii="Times New Roman" w:hAnsi="Times New Roman" w:cs="Times New Roman"/>
          <w:sz w:val="24"/>
          <w:szCs w:val="24"/>
        </w:rPr>
        <w:t xml:space="preserve"> pourable concrete that would be molded with plastic bags to form the foundations for buildings.</w:t>
      </w:r>
      <w:r w:rsidR="001B7462" w:rsidRPr="00E37708">
        <w:rPr>
          <w:rFonts w:ascii="Times New Roman" w:hAnsi="Times New Roman" w:cs="Times New Roman"/>
          <w:sz w:val="24"/>
          <w:szCs w:val="24"/>
        </w:rPr>
        <w:t>"</w:t>
      </w:r>
    </w:p>
    <w:p w:rsidR="00806218" w:rsidRPr="00E37708" w:rsidRDefault="00806218" w:rsidP="00F53F1D">
      <w:pPr>
        <w:jc w:val="both"/>
        <w:rPr>
          <w:rFonts w:ascii="Times New Roman" w:hAnsi="Times New Roman" w:cs="Times New Roman"/>
          <w:sz w:val="24"/>
          <w:szCs w:val="24"/>
        </w:rPr>
      </w:pPr>
      <w:r w:rsidRPr="00E37708">
        <w:rPr>
          <w:rFonts w:ascii="Times New Roman" w:hAnsi="Times New Roman" w:cs="Times New Roman"/>
          <w:sz w:val="24"/>
          <w:szCs w:val="24"/>
        </w:rPr>
        <w:tab/>
        <w:t>Henry claimed to have worked in a base on Mars, saying that ancient ruins not unlike those on the Moon had been discovered there and re-occupied. Henry confirmed that there were pyramids on Mars. He worked at the Mars base with 200,000 personnel and o</w:t>
      </w:r>
      <w:r w:rsidR="00FF42B7" w:rsidRPr="00E37708">
        <w:rPr>
          <w:rFonts w:ascii="Times New Roman" w:hAnsi="Times New Roman" w:cs="Times New Roman"/>
          <w:sz w:val="24"/>
          <w:szCs w:val="24"/>
        </w:rPr>
        <w:t>n</w:t>
      </w:r>
      <w:r w:rsidRPr="00E37708">
        <w:rPr>
          <w:rFonts w:ascii="Times New Roman" w:hAnsi="Times New Roman" w:cs="Times New Roman"/>
          <w:sz w:val="24"/>
          <w:szCs w:val="24"/>
        </w:rPr>
        <w:t xml:space="preserve">ly 10,000 of them were from Earth.  </w:t>
      </w:r>
    </w:p>
    <w:p w:rsidR="00806218" w:rsidRPr="00E37708" w:rsidRDefault="00806218" w:rsidP="00F53F1D">
      <w:pPr>
        <w:jc w:val="both"/>
        <w:rPr>
          <w:rFonts w:ascii="Times New Roman" w:hAnsi="Times New Roman" w:cs="Times New Roman"/>
          <w:sz w:val="24"/>
          <w:szCs w:val="24"/>
        </w:rPr>
      </w:pPr>
      <w:r w:rsidRPr="00E37708">
        <w:rPr>
          <w:rFonts w:ascii="Times New Roman" w:hAnsi="Times New Roman" w:cs="Times New Roman"/>
          <w:sz w:val="24"/>
          <w:szCs w:val="24"/>
        </w:rPr>
        <w:tab/>
        <w:t>The way Henry traveled to work was extremely interesting. He claimed to have used       something called "the Corridor," which was a stargate-type device. He would show  up for work at a military base and go through a series of checkpoints.  The final barrier featured two soldiers at a desk in front of a long, cylindrical hallway. In addition to showing the proper ID, he had to have an extended, normal conversation with the soldiers to prove his identity.</w:t>
      </w:r>
      <w:r w:rsidR="008D3F4B" w:rsidRPr="00E37708">
        <w:rPr>
          <w:rFonts w:ascii="Times New Roman" w:hAnsi="Times New Roman" w:cs="Times New Roman"/>
          <w:sz w:val="24"/>
          <w:szCs w:val="24"/>
        </w:rPr>
        <w:t xml:space="preserve">  He would then walk down the Corridor</w:t>
      </w:r>
      <w:r w:rsidRPr="00E37708">
        <w:rPr>
          <w:rFonts w:ascii="Times New Roman" w:hAnsi="Times New Roman" w:cs="Times New Roman"/>
          <w:sz w:val="24"/>
          <w:szCs w:val="24"/>
        </w:rPr>
        <w:t xml:space="preserve"> </w:t>
      </w:r>
      <w:r w:rsidR="008D3F4B" w:rsidRPr="00E37708">
        <w:rPr>
          <w:rFonts w:ascii="Times New Roman" w:hAnsi="Times New Roman" w:cs="Times New Roman"/>
          <w:sz w:val="24"/>
          <w:szCs w:val="24"/>
        </w:rPr>
        <w:t xml:space="preserve">and go into an elevator at the end that had an oversize door. The interior of the elevator had a brushed-metal appearance. He would then take an ordinary looking metal key and insert it into a small panel with a lock that was mounted on the wall of the elevator.  The door would close at a painfully slow speed, taking as long as thirty seconds. The door would then immediately open again and he would be on Mars -- or wherever else his badge told the elevator to send him. The trip was painless and almost unnoticeable. There was no wormhole, no sensation of movement--just an instant transfer.  </w:t>
      </w:r>
    </w:p>
    <w:p w:rsidR="008D3F4B" w:rsidRPr="00E37708" w:rsidRDefault="008D3F4B" w:rsidP="00F53F1D">
      <w:pPr>
        <w:jc w:val="both"/>
        <w:rPr>
          <w:rFonts w:ascii="Times New Roman" w:hAnsi="Times New Roman" w:cs="Times New Roman"/>
          <w:sz w:val="24"/>
          <w:szCs w:val="24"/>
        </w:rPr>
      </w:pPr>
      <w:r w:rsidRPr="00E37708">
        <w:rPr>
          <w:rFonts w:ascii="Times New Roman" w:hAnsi="Times New Roman" w:cs="Times New Roman"/>
          <w:sz w:val="24"/>
          <w:szCs w:val="24"/>
        </w:rPr>
        <w:tab/>
        <w:t>Ordinary soldiers were on the base and did not know what the elevator could do. There was a stairwell to the left of the elevator that went up to the second floor, and the elevator did function in the normal sense if you hit the button.</w:t>
      </w:r>
    </w:p>
    <w:p w:rsidR="00064BDC" w:rsidRPr="004A3FC6" w:rsidRDefault="008D3F4B" w:rsidP="00F53F1D">
      <w:pPr>
        <w:jc w:val="both"/>
        <w:rPr>
          <w:rFonts w:ascii="Times New Roman" w:hAnsi="Times New Roman" w:cs="Times New Roman"/>
          <w:b/>
          <w:sz w:val="24"/>
          <w:szCs w:val="24"/>
        </w:rPr>
      </w:pPr>
      <w:r w:rsidRPr="00E37708">
        <w:rPr>
          <w:rFonts w:ascii="Times New Roman" w:hAnsi="Times New Roman" w:cs="Times New Roman"/>
          <w:sz w:val="24"/>
          <w:szCs w:val="24"/>
        </w:rPr>
        <w:tab/>
        <w:t>Henry called this a "modern" stargate system</w:t>
      </w:r>
      <w:r w:rsidR="00B70615" w:rsidRPr="00E37708">
        <w:rPr>
          <w:rFonts w:ascii="Times New Roman" w:hAnsi="Times New Roman" w:cs="Times New Roman"/>
          <w:sz w:val="24"/>
          <w:szCs w:val="24"/>
        </w:rPr>
        <w:t xml:space="preserve">. At one time he visited a highly guarded area in Iraq that had a large stone ring just like what we see in the </w:t>
      </w:r>
      <w:r w:rsidR="00B70615" w:rsidRPr="00E37708">
        <w:rPr>
          <w:rFonts w:ascii="Times New Roman" w:hAnsi="Times New Roman" w:cs="Times New Roman"/>
          <w:i/>
          <w:sz w:val="24"/>
          <w:szCs w:val="24"/>
        </w:rPr>
        <w:t>Stargate</w:t>
      </w:r>
      <w:r w:rsidR="00B70615" w:rsidRPr="00E37708">
        <w:rPr>
          <w:rFonts w:ascii="Times New Roman" w:hAnsi="Times New Roman" w:cs="Times New Roman"/>
          <w:sz w:val="24"/>
          <w:szCs w:val="24"/>
        </w:rPr>
        <w:t xml:space="preserve"> movie and television series.  Obelisks stood on either side of the ring. Apparently this ancient gate was still used for certain purposes, and was kept under extremely high security. Henry also confirmed that </w:t>
      </w:r>
      <w:r w:rsidR="00B70615" w:rsidRPr="00E37708">
        <w:rPr>
          <w:rFonts w:ascii="Times New Roman" w:hAnsi="Times New Roman" w:cs="Times New Roman"/>
          <w:sz w:val="24"/>
          <w:szCs w:val="24"/>
        </w:rPr>
        <w:lastRenderedPageBreak/>
        <w:t>working stargates have been on Earth for at least the last ten thousand years and possibly significantly longer. A variety of ETs have been coming and going from Earth using these portal systems all along. He also confirmed that they have to follow a "Prime Directive" to conceal themselves from us until we have reached a point where we are ready to see them as a collective.</w:t>
      </w:r>
      <w:r w:rsidR="00064BDC" w:rsidRPr="00E37708">
        <w:rPr>
          <w:rFonts w:ascii="Times New Roman" w:hAnsi="Times New Roman" w:cs="Times New Roman"/>
          <w:sz w:val="24"/>
          <w:szCs w:val="24"/>
        </w:rPr>
        <w:tab/>
        <w:t xml:space="preserve">Henry claimed to have personally seen approximately forty-three different types of extraterrestrial species. All of them were humanlike in appearance. They would vary in size from only a foot tall to over twelve feet in height. They would have different features, including a full variety of pastel skin colors.  Some had larger heads and larger eyes. Different groups required different gravitational fields, and they would be assigned to certain areas in the Mars base where the floor had panels that generated the appropriate amount of gravity to satisfy their needs. When I asked him what it was like to interact directly with these beings, he said </w:t>
      </w:r>
      <w:r w:rsidR="00064BDC" w:rsidRPr="004A3FC6">
        <w:rPr>
          <w:rFonts w:ascii="Times New Roman" w:hAnsi="Times New Roman" w:cs="Times New Roman"/>
          <w:b/>
          <w:sz w:val="24"/>
          <w:szCs w:val="24"/>
        </w:rPr>
        <w:t>the feeling was usually one of extreme spiritual bliss. You would often experience mind-to-mind communication and feel an exceptional sense of happiness and light.</w:t>
      </w:r>
    </w:p>
    <w:p w:rsidR="00064BDC" w:rsidRPr="00E37708" w:rsidRDefault="00064BDC" w:rsidP="00F53F1D">
      <w:pPr>
        <w:jc w:val="both"/>
        <w:rPr>
          <w:rFonts w:ascii="Times New Roman" w:hAnsi="Times New Roman" w:cs="Times New Roman"/>
          <w:sz w:val="24"/>
          <w:szCs w:val="24"/>
        </w:rPr>
      </w:pPr>
      <w:r w:rsidRPr="00E37708">
        <w:rPr>
          <w:rFonts w:ascii="Times New Roman" w:hAnsi="Times New Roman" w:cs="Times New Roman"/>
          <w:sz w:val="24"/>
          <w:szCs w:val="24"/>
        </w:rPr>
        <w:tab/>
        <w:t xml:space="preserve">Henry always referred to them </w:t>
      </w:r>
      <w:r w:rsidR="00D40C72" w:rsidRPr="00E37708">
        <w:rPr>
          <w:rFonts w:ascii="Times New Roman" w:hAnsi="Times New Roman" w:cs="Times New Roman"/>
          <w:sz w:val="24"/>
          <w:szCs w:val="24"/>
        </w:rPr>
        <w:t>a</w:t>
      </w:r>
      <w:r w:rsidRPr="00E37708">
        <w:rPr>
          <w:rFonts w:ascii="Times New Roman" w:hAnsi="Times New Roman" w:cs="Times New Roman"/>
          <w:sz w:val="24"/>
          <w:szCs w:val="24"/>
        </w:rPr>
        <w:t>s people, not aliens. Some had jet-black</w:t>
      </w:r>
      <w:r w:rsidR="00BF1871" w:rsidRPr="00E37708">
        <w:rPr>
          <w:rFonts w:ascii="Times New Roman" w:hAnsi="Times New Roman" w:cs="Times New Roman"/>
          <w:sz w:val="24"/>
          <w:szCs w:val="24"/>
        </w:rPr>
        <w:t xml:space="preserve"> </w:t>
      </w:r>
      <w:r w:rsidRPr="00E37708">
        <w:rPr>
          <w:rFonts w:ascii="Times New Roman" w:hAnsi="Times New Roman" w:cs="Times New Roman"/>
          <w:sz w:val="24"/>
          <w:szCs w:val="24"/>
        </w:rPr>
        <w:t>skin. Others had skin with pastel colors that could be yellow, pink, red, orange, blue, or purple.</w:t>
      </w:r>
      <w:r w:rsidR="00BF1871" w:rsidRPr="00E37708">
        <w:rPr>
          <w:rFonts w:ascii="Times New Roman" w:hAnsi="Times New Roman" w:cs="Times New Roman"/>
          <w:sz w:val="24"/>
          <w:szCs w:val="24"/>
        </w:rPr>
        <w:t xml:space="preserve"> Some had skin that was pure white. Others had varying depths of gray. One group that he said was from Alpha Centauri had dark green skin, and </w:t>
      </w:r>
      <w:r w:rsidR="00BF1871" w:rsidRPr="004A3FC6">
        <w:rPr>
          <w:rFonts w:ascii="Times New Roman" w:hAnsi="Times New Roman" w:cs="Times New Roman"/>
          <w:b/>
          <w:sz w:val="24"/>
          <w:szCs w:val="24"/>
        </w:rPr>
        <w:t>they photosynthesized light.</w:t>
      </w:r>
    </w:p>
    <w:p w:rsidR="00AC5414" w:rsidRPr="00E37708" w:rsidRDefault="00AC5414" w:rsidP="00F53F1D">
      <w:pPr>
        <w:jc w:val="both"/>
        <w:rPr>
          <w:rFonts w:ascii="Times New Roman" w:hAnsi="Times New Roman" w:cs="Times New Roman"/>
          <w:sz w:val="24"/>
          <w:szCs w:val="24"/>
        </w:rPr>
      </w:pPr>
      <w:r w:rsidRPr="00E37708">
        <w:rPr>
          <w:rFonts w:ascii="Times New Roman" w:hAnsi="Times New Roman" w:cs="Times New Roman"/>
          <w:sz w:val="24"/>
          <w:szCs w:val="24"/>
        </w:rPr>
        <w:tab/>
        <w:t xml:space="preserve">I repeatedly tried to get </w:t>
      </w:r>
      <w:r w:rsidR="009455A4" w:rsidRPr="00E37708">
        <w:rPr>
          <w:rFonts w:ascii="Times New Roman" w:hAnsi="Times New Roman" w:cs="Times New Roman"/>
          <w:sz w:val="24"/>
          <w:szCs w:val="24"/>
        </w:rPr>
        <w:t>H</w:t>
      </w:r>
      <w:r w:rsidRPr="00E37708">
        <w:rPr>
          <w:rFonts w:ascii="Times New Roman" w:hAnsi="Times New Roman" w:cs="Times New Roman"/>
          <w:sz w:val="24"/>
          <w:szCs w:val="24"/>
        </w:rPr>
        <w:t>enry Deacon to tell me what he did at these jobs, but it was very difficult to get him to release information beyond a certain point. He did tell me that he was trained to repair certain types of advanced equipment.  He would travel to various bases in our solar system and perform maintenance as required. He kept reaffirming that the work they were doing was very important for the survival of the human race, and that was part of why he did not feel comfortable going into details.</w:t>
      </w:r>
      <w:r w:rsidR="00201787" w:rsidRPr="00E37708">
        <w:rPr>
          <w:rFonts w:ascii="Times New Roman" w:hAnsi="Times New Roman" w:cs="Times New Roman"/>
          <w:sz w:val="24"/>
          <w:szCs w:val="24"/>
          <w:vertAlign w:val="superscript"/>
        </w:rPr>
        <w:t>2</w:t>
      </w:r>
    </w:p>
    <w:p w:rsidR="00B25DBB" w:rsidRPr="00E37708" w:rsidRDefault="00E61496" w:rsidP="00F53F1D">
      <w:pPr>
        <w:jc w:val="both"/>
        <w:rPr>
          <w:rFonts w:ascii="Times New Roman" w:hAnsi="Times New Roman" w:cs="Times New Roman"/>
          <w:sz w:val="24"/>
          <w:szCs w:val="24"/>
        </w:rPr>
      </w:pPr>
      <w:r w:rsidRPr="00E37708">
        <w:rPr>
          <w:rFonts w:ascii="Times New Roman" w:hAnsi="Times New Roman" w:cs="Times New Roman"/>
          <w:sz w:val="24"/>
          <w:szCs w:val="24"/>
        </w:rPr>
        <w:tab/>
        <w:t>Pete Peterson was there in the formative stages of the same secret space program that Henry Deacon was a part of.  He helped design some of the craft and othe</w:t>
      </w:r>
      <w:r w:rsidR="00C9340A" w:rsidRPr="00E37708">
        <w:rPr>
          <w:rFonts w:ascii="Times New Roman" w:hAnsi="Times New Roman" w:cs="Times New Roman"/>
          <w:sz w:val="24"/>
          <w:szCs w:val="24"/>
        </w:rPr>
        <w:t>r</w:t>
      </w:r>
      <w:r w:rsidRPr="00E37708">
        <w:rPr>
          <w:rFonts w:ascii="Times New Roman" w:hAnsi="Times New Roman" w:cs="Times New Roman"/>
          <w:sz w:val="24"/>
          <w:szCs w:val="24"/>
        </w:rPr>
        <w:t xml:space="preserve"> technologies they use. This included advanced computer chips that are far more powerful than anything we have in the commercial world, featuring photon-based transistors instead of those using electrons. </w:t>
      </w:r>
      <w:r w:rsidR="00C9340A" w:rsidRPr="00E37708">
        <w:rPr>
          <w:rFonts w:ascii="Times New Roman" w:hAnsi="Times New Roman" w:cs="Times New Roman"/>
          <w:sz w:val="24"/>
          <w:szCs w:val="24"/>
        </w:rPr>
        <w:t xml:space="preserve"> Pete's chips have a staggering 133 cores each, running at speeds vastly in excess of any current technology. The chips can be printed on conventional multilayer silicon wafers at dirt-cheap prices. Since photons have quantum non</w:t>
      </w:r>
      <w:r w:rsidR="00641CDB" w:rsidRPr="00E37708">
        <w:rPr>
          <w:rFonts w:ascii="Times New Roman" w:hAnsi="Times New Roman" w:cs="Times New Roman"/>
          <w:sz w:val="24"/>
          <w:szCs w:val="24"/>
        </w:rPr>
        <w:t>-</w:t>
      </w:r>
      <w:r w:rsidR="00C9340A" w:rsidRPr="00E37708">
        <w:rPr>
          <w:rFonts w:ascii="Times New Roman" w:hAnsi="Times New Roman" w:cs="Times New Roman"/>
          <w:sz w:val="24"/>
          <w:szCs w:val="24"/>
        </w:rPr>
        <w:t xml:space="preserve">locality, they process countless calculations simultaneously. Eighty-five percent of the components of a typical smart-phone can be eliminated with just one chip, and it requires so little power it can be run off a lemon with wires stuck into it. These chips are so powerful that they demonstrate what Pete's insiders call "electronic intelligence." </w:t>
      </w:r>
      <w:r w:rsidR="00201787" w:rsidRPr="00E37708">
        <w:rPr>
          <w:rFonts w:ascii="Times New Roman" w:hAnsi="Times New Roman" w:cs="Times New Roman"/>
          <w:sz w:val="24"/>
          <w:szCs w:val="24"/>
          <w:vertAlign w:val="superscript"/>
        </w:rPr>
        <w:t>3</w:t>
      </w:r>
      <w:r w:rsidR="00C9340A" w:rsidRPr="00E37708">
        <w:rPr>
          <w:rFonts w:ascii="Times New Roman" w:hAnsi="Times New Roman" w:cs="Times New Roman"/>
          <w:sz w:val="24"/>
          <w:szCs w:val="24"/>
        </w:rPr>
        <w:t>.</w:t>
      </w:r>
    </w:p>
    <w:p w:rsidR="00C9340A" w:rsidRPr="00E37708" w:rsidRDefault="00617CFB" w:rsidP="00F53F1D">
      <w:pPr>
        <w:jc w:val="both"/>
        <w:rPr>
          <w:rFonts w:ascii="Times New Roman" w:hAnsi="Times New Roman" w:cs="Times New Roman"/>
          <w:sz w:val="24"/>
          <w:szCs w:val="24"/>
        </w:rPr>
      </w:pPr>
      <w:r w:rsidRPr="00E37708">
        <w:rPr>
          <w:rFonts w:ascii="Times New Roman" w:hAnsi="Times New Roman" w:cs="Times New Roman"/>
          <w:sz w:val="24"/>
          <w:szCs w:val="24"/>
        </w:rPr>
        <w:tab/>
      </w:r>
      <w:r w:rsidR="00C9340A" w:rsidRPr="00E37708">
        <w:rPr>
          <w:rFonts w:ascii="Times New Roman" w:hAnsi="Times New Roman" w:cs="Times New Roman"/>
          <w:sz w:val="24"/>
          <w:szCs w:val="24"/>
        </w:rPr>
        <w:t>Pete revealed that a</w:t>
      </w:r>
      <w:r w:rsidR="006351D8" w:rsidRPr="00E37708">
        <w:rPr>
          <w:rFonts w:ascii="Times New Roman" w:hAnsi="Times New Roman" w:cs="Times New Roman"/>
          <w:sz w:val="24"/>
          <w:szCs w:val="24"/>
        </w:rPr>
        <w:t xml:space="preserve"> </w:t>
      </w:r>
      <w:r w:rsidR="00C9340A" w:rsidRPr="00E37708">
        <w:rPr>
          <w:rFonts w:ascii="Times New Roman" w:hAnsi="Times New Roman" w:cs="Times New Roman"/>
          <w:sz w:val="24"/>
          <w:szCs w:val="24"/>
        </w:rPr>
        <w:t xml:space="preserve">gigantic, </w:t>
      </w:r>
      <w:r w:rsidR="00C9340A" w:rsidRPr="004A3FC6">
        <w:rPr>
          <w:rFonts w:ascii="Times New Roman" w:hAnsi="Times New Roman" w:cs="Times New Roman"/>
          <w:b/>
          <w:sz w:val="24"/>
          <w:szCs w:val="24"/>
        </w:rPr>
        <w:t>Moon-sized sphere</w:t>
      </w:r>
      <w:r w:rsidR="00C9340A" w:rsidRPr="00E37708">
        <w:rPr>
          <w:rFonts w:ascii="Times New Roman" w:hAnsi="Times New Roman" w:cs="Times New Roman"/>
          <w:sz w:val="24"/>
          <w:szCs w:val="24"/>
        </w:rPr>
        <w:t xml:space="preserve"> </w:t>
      </w:r>
      <w:r w:rsidR="00C9340A" w:rsidRPr="00273F08">
        <w:rPr>
          <w:rFonts w:ascii="Times New Roman" w:hAnsi="Times New Roman" w:cs="Times New Roman"/>
          <w:b/>
          <w:sz w:val="24"/>
          <w:szCs w:val="24"/>
        </w:rPr>
        <w:t xml:space="preserve">drifted into our solar system </w:t>
      </w:r>
      <w:r w:rsidR="00C9340A" w:rsidRPr="00E37708">
        <w:rPr>
          <w:rFonts w:ascii="Times New Roman" w:hAnsi="Times New Roman" w:cs="Times New Roman"/>
          <w:sz w:val="24"/>
          <w:szCs w:val="24"/>
        </w:rPr>
        <w:t>in the</w:t>
      </w:r>
      <w:r w:rsidR="006351D8" w:rsidRPr="00E37708">
        <w:rPr>
          <w:rFonts w:ascii="Times New Roman" w:hAnsi="Times New Roman" w:cs="Times New Roman"/>
          <w:sz w:val="24"/>
          <w:szCs w:val="24"/>
        </w:rPr>
        <w:t xml:space="preserve"> </w:t>
      </w:r>
      <w:r w:rsidR="00C9340A" w:rsidRPr="00E37708">
        <w:rPr>
          <w:rFonts w:ascii="Times New Roman" w:hAnsi="Times New Roman" w:cs="Times New Roman"/>
          <w:sz w:val="24"/>
          <w:szCs w:val="24"/>
        </w:rPr>
        <w:t>early 1980's, terrifying the Reagan administration.  None of the ETs they were in contact with, at plac</w:t>
      </w:r>
      <w:r w:rsidR="006351D8" w:rsidRPr="00E37708">
        <w:rPr>
          <w:rFonts w:ascii="Times New Roman" w:hAnsi="Times New Roman" w:cs="Times New Roman"/>
          <w:sz w:val="24"/>
          <w:szCs w:val="24"/>
        </w:rPr>
        <w:t>e</w:t>
      </w:r>
      <w:r w:rsidR="00C9340A" w:rsidRPr="00E37708">
        <w:rPr>
          <w:rFonts w:ascii="Times New Roman" w:hAnsi="Times New Roman" w:cs="Times New Roman"/>
          <w:sz w:val="24"/>
          <w:szCs w:val="24"/>
        </w:rPr>
        <w:t>s like Area 51, had anywhere near this level of te</w:t>
      </w:r>
      <w:r w:rsidR="006351D8" w:rsidRPr="00E37708">
        <w:rPr>
          <w:rFonts w:ascii="Times New Roman" w:hAnsi="Times New Roman" w:cs="Times New Roman"/>
          <w:sz w:val="24"/>
          <w:szCs w:val="24"/>
        </w:rPr>
        <w:t>c</w:t>
      </w:r>
      <w:r w:rsidR="00C9340A" w:rsidRPr="00E37708">
        <w:rPr>
          <w:rFonts w:ascii="Times New Roman" w:hAnsi="Times New Roman" w:cs="Times New Roman"/>
          <w:sz w:val="24"/>
          <w:szCs w:val="24"/>
        </w:rPr>
        <w:t>hnology.</w:t>
      </w:r>
      <w:r w:rsidR="006351D8" w:rsidRPr="00E37708">
        <w:rPr>
          <w:rFonts w:ascii="Times New Roman" w:hAnsi="Times New Roman" w:cs="Times New Roman"/>
          <w:sz w:val="24"/>
          <w:szCs w:val="24"/>
        </w:rPr>
        <w:t xml:space="preserve">  They called this sphere "the Seeker." It was predominantly white, but its surface had geometric lines much like a soccer ball. Hugh portals would open on its sides, creating eight-hundred mile wide holes into an interior that was too dark to see very clearly. Ships would fly in and out of the portals and explore our planets </w:t>
      </w:r>
      <w:r w:rsidR="006351D8" w:rsidRPr="00E37708">
        <w:rPr>
          <w:rFonts w:ascii="Times New Roman" w:hAnsi="Times New Roman" w:cs="Times New Roman"/>
          <w:sz w:val="24"/>
          <w:szCs w:val="24"/>
        </w:rPr>
        <w:lastRenderedPageBreak/>
        <w:t xml:space="preserve">and moons.  The Seeker came into  our solar system and began circling each of the planets, one by one. it eventually left when it got to Jupiter. </w:t>
      </w:r>
    </w:p>
    <w:p w:rsidR="00442483" w:rsidRPr="00E37708" w:rsidRDefault="00442483" w:rsidP="00F53F1D">
      <w:pPr>
        <w:jc w:val="both"/>
        <w:rPr>
          <w:rFonts w:ascii="Times New Roman" w:hAnsi="Times New Roman" w:cs="Times New Roman"/>
          <w:sz w:val="24"/>
          <w:szCs w:val="24"/>
        </w:rPr>
      </w:pPr>
      <w:r w:rsidRPr="00E37708">
        <w:rPr>
          <w:rFonts w:ascii="Times New Roman" w:hAnsi="Times New Roman" w:cs="Times New Roman"/>
          <w:sz w:val="24"/>
          <w:szCs w:val="24"/>
        </w:rPr>
        <w:tab/>
        <w:t xml:space="preserve">The most important thing Pete shared with me </w:t>
      </w:r>
      <w:r w:rsidRPr="00273F08">
        <w:rPr>
          <w:rFonts w:ascii="Times New Roman" w:hAnsi="Times New Roman" w:cs="Times New Roman"/>
          <w:b/>
          <w:sz w:val="24"/>
          <w:szCs w:val="24"/>
        </w:rPr>
        <w:t xml:space="preserve">is the existence of an </w:t>
      </w:r>
      <w:r w:rsidR="007669F3" w:rsidRPr="00273F08">
        <w:rPr>
          <w:rFonts w:ascii="Times New Roman" w:hAnsi="Times New Roman" w:cs="Times New Roman"/>
          <w:b/>
          <w:sz w:val="24"/>
          <w:szCs w:val="24"/>
        </w:rPr>
        <w:t>A</w:t>
      </w:r>
      <w:r w:rsidRPr="00273F08">
        <w:rPr>
          <w:rFonts w:ascii="Times New Roman" w:hAnsi="Times New Roman" w:cs="Times New Roman"/>
          <w:b/>
          <w:sz w:val="24"/>
          <w:szCs w:val="24"/>
        </w:rPr>
        <w:t>lliance</w:t>
      </w:r>
      <w:r w:rsidRPr="00E37708">
        <w:rPr>
          <w:rFonts w:ascii="Times New Roman" w:hAnsi="Times New Roman" w:cs="Times New Roman"/>
          <w:sz w:val="24"/>
          <w:szCs w:val="24"/>
        </w:rPr>
        <w:t xml:space="preserve"> that formed to end the UFO cover-up.  The two most prominent movies that reveal the Alliance's agenda and prepare us for disclosure are </w:t>
      </w:r>
      <w:r w:rsidRPr="00E37708">
        <w:rPr>
          <w:rFonts w:ascii="Times New Roman" w:hAnsi="Times New Roman" w:cs="Times New Roman"/>
          <w:i/>
          <w:sz w:val="24"/>
          <w:szCs w:val="24"/>
        </w:rPr>
        <w:t>Iron Man 3</w:t>
      </w:r>
      <w:r w:rsidRPr="00E37708">
        <w:rPr>
          <w:rFonts w:ascii="Times New Roman" w:hAnsi="Times New Roman" w:cs="Times New Roman"/>
          <w:sz w:val="24"/>
          <w:szCs w:val="24"/>
        </w:rPr>
        <w:t xml:space="preserve"> and </w:t>
      </w:r>
      <w:r w:rsidRPr="00E37708">
        <w:rPr>
          <w:rFonts w:ascii="Times New Roman" w:hAnsi="Times New Roman" w:cs="Times New Roman"/>
          <w:i/>
          <w:sz w:val="24"/>
          <w:szCs w:val="24"/>
        </w:rPr>
        <w:t>Captain America: The Winter Soldier</w:t>
      </w:r>
      <w:r w:rsidRPr="00E37708">
        <w:rPr>
          <w:rFonts w:ascii="Times New Roman" w:hAnsi="Times New Roman" w:cs="Times New Roman"/>
          <w:sz w:val="24"/>
          <w:szCs w:val="24"/>
        </w:rPr>
        <w:t xml:space="preserve">. (118)  </w:t>
      </w:r>
      <w:r w:rsidRPr="004A3FC6">
        <w:rPr>
          <w:rFonts w:ascii="Times New Roman" w:hAnsi="Times New Roman" w:cs="Times New Roman"/>
          <w:b/>
          <w:sz w:val="24"/>
          <w:szCs w:val="24"/>
        </w:rPr>
        <w:t>A surprising majority of the people in the Pentagon want the secrecy to end, particularly after 9/11,</w:t>
      </w:r>
      <w:r w:rsidRPr="00E37708">
        <w:rPr>
          <w:rFonts w:ascii="Times New Roman" w:hAnsi="Times New Roman" w:cs="Times New Roman"/>
          <w:sz w:val="24"/>
          <w:szCs w:val="24"/>
        </w:rPr>
        <w:t xml:space="preserve"> </w:t>
      </w:r>
      <w:r w:rsidRPr="004A3FC6">
        <w:rPr>
          <w:rFonts w:ascii="Times New Roman" w:hAnsi="Times New Roman" w:cs="Times New Roman"/>
          <w:b/>
          <w:sz w:val="24"/>
          <w:szCs w:val="24"/>
        </w:rPr>
        <w:t>which is widely known to have been an inside job</w:t>
      </w:r>
      <w:r w:rsidRPr="00E37708">
        <w:rPr>
          <w:rFonts w:ascii="Times New Roman" w:hAnsi="Times New Roman" w:cs="Times New Roman"/>
          <w:sz w:val="24"/>
          <w:szCs w:val="24"/>
        </w:rPr>
        <w:t xml:space="preserve">.  The </w:t>
      </w:r>
      <w:r w:rsidR="00D87C36" w:rsidRPr="00E37708">
        <w:rPr>
          <w:rFonts w:ascii="Times New Roman" w:hAnsi="Times New Roman" w:cs="Times New Roman"/>
          <w:sz w:val="24"/>
          <w:szCs w:val="24"/>
        </w:rPr>
        <w:t>C</w:t>
      </w:r>
      <w:r w:rsidRPr="00E37708">
        <w:rPr>
          <w:rFonts w:ascii="Times New Roman" w:hAnsi="Times New Roman" w:cs="Times New Roman"/>
          <w:sz w:val="24"/>
          <w:szCs w:val="24"/>
        </w:rPr>
        <w:t>abal</w:t>
      </w:r>
      <w:r w:rsidR="00D87C36" w:rsidRPr="00E37708">
        <w:rPr>
          <w:rFonts w:ascii="Times New Roman" w:hAnsi="Times New Roman" w:cs="Times New Roman"/>
          <w:sz w:val="24"/>
          <w:szCs w:val="24"/>
        </w:rPr>
        <w:t xml:space="preserve"> is still using </w:t>
      </w:r>
      <w:r w:rsidR="00D87C36" w:rsidRPr="00273F08">
        <w:rPr>
          <w:rFonts w:ascii="Times New Roman" w:hAnsi="Times New Roman" w:cs="Times New Roman"/>
          <w:b/>
          <w:sz w:val="24"/>
          <w:szCs w:val="24"/>
        </w:rPr>
        <w:t>lethal force</w:t>
      </w:r>
      <w:r w:rsidR="00D87C36" w:rsidRPr="00E37708">
        <w:rPr>
          <w:rFonts w:ascii="Times New Roman" w:hAnsi="Times New Roman" w:cs="Times New Roman"/>
          <w:sz w:val="24"/>
          <w:szCs w:val="24"/>
        </w:rPr>
        <w:t xml:space="preserve"> to prevent the truth from being revealed.  As a result, the pro-disclosure elements of the Pentagon have quietly worked with foreign countries to create an international alliance. I have extensively covered the </w:t>
      </w:r>
      <w:r w:rsidR="00D87C36" w:rsidRPr="00E37708">
        <w:rPr>
          <w:rFonts w:ascii="Times New Roman" w:hAnsi="Times New Roman" w:cs="Times New Roman"/>
          <w:b/>
          <w:sz w:val="24"/>
          <w:szCs w:val="24"/>
        </w:rPr>
        <w:t>battle between the Cabal and the Alliance</w:t>
      </w:r>
      <w:r w:rsidR="00D87C36" w:rsidRPr="00E37708">
        <w:rPr>
          <w:rFonts w:ascii="Times New Roman" w:hAnsi="Times New Roman" w:cs="Times New Roman"/>
          <w:sz w:val="24"/>
          <w:szCs w:val="24"/>
        </w:rPr>
        <w:t xml:space="preserve"> on my website,</w:t>
      </w:r>
      <w:r w:rsidR="004044F3" w:rsidRPr="00E37708">
        <w:rPr>
          <w:rFonts w:ascii="Times New Roman" w:hAnsi="Times New Roman" w:cs="Times New Roman"/>
          <w:sz w:val="24"/>
          <w:szCs w:val="24"/>
        </w:rPr>
        <w:t xml:space="preserve"> ("Divine Cosmos")</w:t>
      </w:r>
      <w:r w:rsidR="00D87C36" w:rsidRPr="00E37708">
        <w:rPr>
          <w:rFonts w:ascii="Times New Roman" w:hAnsi="Times New Roman" w:cs="Times New Roman"/>
          <w:sz w:val="24"/>
          <w:szCs w:val="24"/>
        </w:rPr>
        <w:t xml:space="preserve"> and the story is constantly shifting and evolving as time goes on.</w:t>
      </w:r>
      <w:r w:rsidR="00201787" w:rsidRPr="00E37708">
        <w:rPr>
          <w:rFonts w:ascii="Times New Roman" w:hAnsi="Times New Roman" w:cs="Times New Roman"/>
          <w:sz w:val="24"/>
          <w:szCs w:val="24"/>
          <w:vertAlign w:val="superscript"/>
        </w:rPr>
        <w:t>4</w:t>
      </w:r>
    </w:p>
    <w:p w:rsidR="00201787" w:rsidRPr="00E37708" w:rsidRDefault="00D87C36" w:rsidP="00F53F1D">
      <w:pPr>
        <w:jc w:val="both"/>
        <w:rPr>
          <w:rFonts w:ascii="Times New Roman" w:hAnsi="Times New Roman" w:cs="Times New Roman"/>
          <w:sz w:val="24"/>
          <w:szCs w:val="24"/>
          <w:vertAlign w:val="superscript"/>
        </w:rPr>
      </w:pPr>
      <w:r w:rsidRPr="00E37708">
        <w:rPr>
          <w:rFonts w:ascii="Times New Roman" w:hAnsi="Times New Roman" w:cs="Times New Roman"/>
          <w:sz w:val="24"/>
          <w:szCs w:val="24"/>
        </w:rPr>
        <w:tab/>
        <w:t>Despite all the negative press about him in the Cabal-controlled West</w:t>
      </w:r>
      <w:r w:rsidRPr="004A3FC6">
        <w:rPr>
          <w:rFonts w:ascii="Times New Roman" w:hAnsi="Times New Roman" w:cs="Times New Roman"/>
          <w:b/>
          <w:sz w:val="24"/>
          <w:szCs w:val="24"/>
        </w:rPr>
        <w:t>, Vladimir Putin has been a key figure in the Alliance, working directly with the positive elements in the Pentagon</w:t>
      </w:r>
      <w:r w:rsidRPr="00E37708">
        <w:rPr>
          <w:rFonts w:ascii="Times New Roman" w:hAnsi="Times New Roman" w:cs="Times New Roman"/>
          <w:sz w:val="24"/>
          <w:szCs w:val="24"/>
        </w:rPr>
        <w:t>. A positive ET group apparently gave Putin some of their peace-keeping technology. Corey Goode revealed that this technology causes metal to  suddenly enlarge while it is activated. As soon as the beam is turned off, the metal returns to its normal size.  Putin has demonstrated the ability to completely power down any and all US military hardware, including the latest, greatest Aegis-class  aircraft carriers. Every effort is being made to prevent loss of life, and to create a peaceful transition that leads to disclosure.</w:t>
      </w:r>
      <w:r w:rsidR="00201787" w:rsidRPr="00E37708">
        <w:rPr>
          <w:rFonts w:ascii="Times New Roman" w:hAnsi="Times New Roman" w:cs="Times New Roman"/>
          <w:sz w:val="24"/>
          <w:szCs w:val="24"/>
          <w:vertAlign w:val="superscript"/>
        </w:rPr>
        <w:t>5</w:t>
      </w:r>
    </w:p>
    <w:p w:rsidR="00617CFB" w:rsidRPr="00E37708" w:rsidRDefault="00617CFB" w:rsidP="00F53F1D">
      <w:pPr>
        <w:jc w:val="both"/>
        <w:rPr>
          <w:rFonts w:ascii="Times New Roman" w:hAnsi="Times New Roman" w:cs="Times New Roman"/>
          <w:sz w:val="24"/>
          <w:szCs w:val="24"/>
        </w:rPr>
      </w:pPr>
      <w:r w:rsidRPr="00E37708">
        <w:rPr>
          <w:rFonts w:ascii="Times New Roman" w:hAnsi="Times New Roman" w:cs="Times New Roman"/>
          <w:sz w:val="24"/>
          <w:szCs w:val="24"/>
        </w:rPr>
        <w:tab/>
        <w:t>One of the most surprising stories Jacob ever told me concerned a man they called the "Black Jesus." He said this was highly classified and</w:t>
      </w:r>
      <w:r w:rsidR="00CE08F3" w:rsidRPr="00E37708">
        <w:rPr>
          <w:rFonts w:ascii="Times New Roman" w:hAnsi="Times New Roman" w:cs="Times New Roman"/>
          <w:sz w:val="24"/>
          <w:szCs w:val="24"/>
        </w:rPr>
        <w:t xml:space="preserve">  </w:t>
      </w:r>
      <w:r w:rsidRPr="00E37708">
        <w:rPr>
          <w:rFonts w:ascii="Times New Roman" w:hAnsi="Times New Roman" w:cs="Times New Roman"/>
          <w:sz w:val="24"/>
          <w:szCs w:val="24"/>
        </w:rPr>
        <w:t>he was definitely "talking out of school" to tell</w:t>
      </w:r>
      <w:r w:rsidR="00CE08F3" w:rsidRPr="00E37708">
        <w:rPr>
          <w:rFonts w:ascii="Times New Roman" w:hAnsi="Times New Roman" w:cs="Times New Roman"/>
          <w:sz w:val="24"/>
          <w:szCs w:val="24"/>
        </w:rPr>
        <w:t xml:space="preserve"> </w:t>
      </w:r>
      <w:r w:rsidRPr="00E37708">
        <w:rPr>
          <w:rFonts w:ascii="Times New Roman" w:hAnsi="Times New Roman" w:cs="Times New Roman"/>
          <w:sz w:val="24"/>
          <w:szCs w:val="24"/>
        </w:rPr>
        <w:t xml:space="preserve">me about it at all.  Apparently in the 1960s a man appeared in Africa who had full ascended abilities. He could read people's minds, materialize objects out of thin air, communicate telepathically, levitate himself and teleport his body from one location to another.  He was a spiritual teacher who emphasized love, peace, service to others, and forgiveness as the common core that unified all the great religions. </w:t>
      </w:r>
      <w:r w:rsidRPr="00E37708">
        <w:rPr>
          <w:rFonts w:ascii="Times New Roman" w:hAnsi="Times New Roman" w:cs="Times New Roman"/>
          <w:b/>
          <w:sz w:val="24"/>
          <w:szCs w:val="24"/>
        </w:rPr>
        <w:t>The Cabal does not want anyone to develop these abilities</w:t>
      </w:r>
      <w:r w:rsidRPr="00E37708">
        <w:rPr>
          <w:rFonts w:ascii="Times New Roman" w:hAnsi="Times New Roman" w:cs="Times New Roman"/>
          <w:sz w:val="24"/>
          <w:szCs w:val="24"/>
        </w:rPr>
        <w:t>, and if they find out that someone has them, they will  hunt those people down and terminate them with prejudice. The Cabal made several attempts to assassinate this man.  He consistently regenerated his body after each attack, no matter how lethal it seemed to</w:t>
      </w:r>
      <w:r w:rsidR="00994AF7" w:rsidRPr="00E37708">
        <w:rPr>
          <w:rFonts w:ascii="Times New Roman" w:hAnsi="Times New Roman" w:cs="Times New Roman"/>
          <w:sz w:val="24"/>
          <w:szCs w:val="24"/>
        </w:rPr>
        <w:t xml:space="preserve"> </w:t>
      </w:r>
      <w:r w:rsidRPr="00E37708">
        <w:rPr>
          <w:rFonts w:ascii="Times New Roman" w:hAnsi="Times New Roman" w:cs="Times New Roman"/>
          <w:sz w:val="24"/>
          <w:szCs w:val="24"/>
        </w:rPr>
        <w:t>be.</w:t>
      </w:r>
      <w:r w:rsidR="00994AF7" w:rsidRPr="00E37708">
        <w:rPr>
          <w:rFonts w:ascii="Times New Roman" w:hAnsi="Times New Roman" w:cs="Times New Roman"/>
          <w:sz w:val="24"/>
          <w:szCs w:val="24"/>
        </w:rPr>
        <w:t xml:space="preserve"> </w:t>
      </w:r>
    </w:p>
    <w:p w:rsidR="00994AF7" w:rsidRPr="00E37708" w:rsidRDefault="00994AF7" w:rsidP="00F53F1D">
      <w:pPr>
        <w:jc w:val="both"/>
        <w:rPr>
          <w:rFonts w:ascii="Times New Roman" w:hAnsi="Times New Roman" w:cs="Times New Roman"/>
          <w:sz w:val="24"/>
          <w:szCs w:val="24"/>
        </w:rPr>
      </w:pPr>
      <w:r w:rsidRPr="00E37708">
        <w:rPr>
          <w:rFonts w:ascii="Times New Roman" w:hAnsi="Times New Roman" w:cs="Times New Roman"/>
          <w:sz w:val="24"/>
          <w:szCs w:val="24"/>
        </w:rPr>
        <w:tab/>
        <w:t>Finally the man was told that they ha</w:t>
      </w:r>
      <w:r w:rsidR="00CE08F3" w:rsidRPr="00E37708">
        <w:rPr>
          <w:rFonts w:ascii="Times New Roman" w:hAnsi="Times New Roman" w:cs="Times New Roman"/>
          <w:sz w:val="24"/>
          <w:szCs w:val="24"/>
        </w:rPr>
        <w:t>d</w:t>
      </w:r>
      <w:r w:rsidRPr="00E37708">
        <w:rPr>
          <w:rFonts w:ascii="Times New Roman" w:hAnsi="Times New Roman" w:cs="Times New Roman"/>
          <w:sz w:val="24"/>
          <w:szCs w:val="24"/>
        </w:rPr>
        <w:t xml:space="preserve"> given up.  He was far too powerful.  There was nothing they could do to stop him, and they were going to surrender.  They invited him to a major world summit and told him they would reveal him to all of humanity so he could  share his message.  He was brought on board a military transport aircraft. Once airborne, he was shot repeatedly.  His body was divided into many different sections, each of which was stored in a super-high tech energy-shielded container. Jet aircraft rushed up to the plane in sequence and scrambled the containers all over the Earth, as far apart as possible. The contents were then thoroughly and completely destroyed.  It was hoped that this would prevent him from being able to regenerate himself.</w:t>
      </w:r>
    </w:p>
    <w:p w:rsidR="00994AF7" w:rsidRDefault="00994AF7" w:rsidP="00F53F1D">
      <w:pPr>
        <w:jc w:val="both"/>
        <w:rPr>
          <w:rFonts w:ascii="Times New Roman" w:hAnsi="Times New Roman" w:cs="Times New Roman"/>
          <w:sz w:val="24"/>
          <w:szCs w:val="24"/>
          <w:vertAlign w:val="superscript"/>
        </w:rPr>
      </w:pPr>
      <w:r w:rsidRPr="00E37708">
        <w:rPr>
          <w:rFonts w:ascii="Times New Roman" w:hAnsi="Times New Roman" w:cs="Times New Roman"/>
          <w:sz w:val="24"/>
          <w:szCs w:val="24"/>
        </w:rPr>
        <w:tab/>
        <w:t xml:space="preserve">After this was done, the </w:t>
      </w:r>
      <w:r w:rsidRPr="00971217">
        <w:rPr>
          <w:rFonts w:ascii="Times New Roman" w:hAnsi="Times New Roman" w:cs="Times New Roman"/>
          <w:b/>
          <w:sz w:val="24"/>
          <w:szCs w:val="24"/>
        </w:rPr>
        <w:t>man materialized directly into the offices of the people who had ordered his murder.</w:t>
      </w:r>
      <w:r w:rsidRPr="00E37708">
        <w:rPr>
          <w:rFonts w:ascii="Times New Roman" w:hAnsi="Times New Roman" w:cs="Times New Roman"/>
          <w:sz w:val="24"/>
          <w:szCs w:val="24"/>
        </w:rPr>
        <w:t xml:space="preserve">  There were no visible signs of damage to his body. He said, "Your </w:t>
      </w:r>
      <w:r w:rsidRPr="00E37708">
        <w:rPr>
          <w:rFonts w:ascii="Times New Roman" w:hAnsi="Times New Roman" w:cs="Times New Roman"/>
          <w:sz w:val="24"/>
          <w:szCs w:val="24"/>
        </w:rPr>
        <w:lastRenderedPageBreak/>
        <w:t>desire to prevent me from living on Earth is so strong that I am forced to honor it, for now.  I will be leaving you shortly.  However, in the future many more people will develop abilities just like me. Once that happens, you will no longer be able to stop us from making this world a peaceful place for everyone."</w:t>
      </w:r>
      <w:r w:rsidR="00125C9C" w:rsidRPr="00E37708">
        <w:rPr>
          <w:rFonts w:ascii="Times New Roman" w:hAnsi="Times New Roman" w:cs="Times New Roman"/>
          <w:sz w:val="24"/>
          <w:szCs w:val="24"/>
          <w:vertAlign w:val="superscript"/>
        </w:rPr>
        <w:t>6</w:t>
      </w:r>
    </w:p>
    <w:p w:rsidR="003B0F48" w:rsidRDefault="00B21E51" w:rsidP="003B0F48">
      <w:pPr>
        <w:jc w:val="both"/>
        <w:rPr>
          <w:rFonts w:ascii="Times New Roman" w:hAnsi="Times New Roman" w:cs="Times New Roman"/>
          <w:sz w:val="24"/>
          <w:szCs w:val="24"/>
        </w:rPr>
      </w:pPr>
      <w:r>
        <w:rPr>
          <w:rFonts w:ascii="Times New Roman" w:hAnsi="Times New Roman" w:cs="Times New Roman"/>
          <w:sz w:val="24"/>
          <w:szCs w:val="24"/>
          <w:vertAlign w:val="superscript"/>
        </w:rPr>
        <w:tab/>
      </w:r>
      <w:r>
        <w:rPr>
          <w:rFonts w:ascii="Times New Roman" w:hAnsi="Times New Roman" w:cs="Times New Roman"/>
          <w:sz w:val="24"/>
          <w:szCs w:val="24"/>
        </w:rPr>
        <w:t xml:space="preserve">After the super-Earth was destroyed 500,000 years ago, Corey's intel revealed that the protective grid for our entire Local Cluster went down. This allowed a mass immigration of different groups that had been excluded up until then. The second major incursion to arrive on our planet was of </w:t>
      </w:r>
      <w:r w:rsidRPr="00971217">
        <w:rPr>
          <w:rFonts w:ascii="Times New Roman" w:hAnsi="Times New Roman" w:cs="Times New Roman"/>
          <w:b/>
          <w:sz w:val="24"/>
          <w:szCs w:val="24"/>
        </w:rPr>
        <w:t>the Draco</w:t>
      </w:r>
      <w:r>
        <w:rPr>
          <w:rFonts w:ascii="Times New Roman" w:hAnsi="Times New Roman" w:cs="Times New Roman"/>
          <w:sz w:val="24"/>
          <w:szCs w:val="24"/>
        </w:rPr>
        <w:t xml:space="preserve">, or what the Law of One refers to as the Orion Confederation.  According to Jacob, this is a group of six different reptilian humanoid species. He told me they have genetically intermingled so much that each of the six is actually a different gender, and that they "trend" from male to female. This was not thoroughly explained, other than that these different "genders" could look like completely different species.  According to Corey, there is a master race among them that is twelve to thirteen feet tall.  The top leaders are white.  Another high-ranking group is sable black. The warrior caste has red scales. Still others have skin that is a combination of tan and green scales. Contrary to popular belief, none of these people are strictly green.  </w:t>
      </w:r>
      <w:r w:rsidR="003B0F48">
        <w:rPr>
          <w:rFonts w:ascii="Times New Roman" w:hAnsi="Times New Roman" w:cs="Times New Roman"/>
          <w:sz w:val="24"/>
          <w:szCs w:val="24"/>
        </w:rPr>
        <w:t xml:space="preserve">They are very warlike and according to Jacob they have been largely defeated throughout the galaxy already. </w:t>
      </w:r>
      <w:r w:rsidR="00971217">
        <w:rPr>
          <w:rFonts w:ascii="Times New Roman" w:hAnsi="Times New Roman" w:cs="Times New Roman"/>
          <w:sz w:val="24"/>
          <w:szCs w:val="24"/>
        </w:rPr>
        <w:t>O</w:t>
      </w:r>
      <w:r w:rsidR="003B0F48">
        <w:rPr>
          <w:rFonts w:ascii="Times New Roman" w:hAnsi="Times New Roman" w:cs="Times New Roman"/>
          <w:sz w:val="24"/>
          <w:szCs w:val="24"/>
        </w:rPr>
        <w:t>ur Local Cluster is one of the only places left where they can live.  According to Tompkins, there are two massive underground caverns in Antarctica that hold huge highly populated cities of the Draco. Corey's Secret Space Program suggest the number of Draco in our solar system is comparable to Earth's own visible population of 7 billion people.</w:t>
      </w:r>
    </w:p>
    <w:p w:rsidR="00B21E51" w:rsidRDefault="003B0F48" w:rsidP="003B0F48">
      <w:pPr>
        <w:jc w:val="both"/>
        <w:rPr>
          <w:rFonts w:ascii="Times New Roman" w:hAnsi="Times New Roman" w:cs="Times New Roman"/>
          <w:sz w:val="24"/>
          <w:szCs w:val="24"/>
        </w:rPr>
      </w:pPr>
      <w:r>
        <w:rPr>
          <w:rFonts w:ascii="Times New Roman" w:hAnsi="Times New Roman" w:cs="Times New Roman"/>
          <w:sz w:val="24"/>
          <w:szCs w:val="24"/>
        </w:rPr>
        <w:tab/>
        <w:t>The Draco feed off the energy of</w:t>
      </w:r>
      <w:r w:rsidR="00BF4870">
        <w:rPr>
          <w:rFonts w:ascii="Times New Roman" w:hAnsi="Times New Roman" w:cs="Times New Roman"/>
          <w:sz w:val="24"/>
          <w:szCs w:val="24"/>
        </w:rPr>
        <w:t xml:space="preserve"> </w:t>
      </w:r>
      <w:r>
        <w:rPr>
          <w:rFonts w:ascii="Times New Roman" w:hAnsi="Times New Roman" w:cs="Times New Roman"/>
          <w:sz w:val="24"/>
          <w:szCs w:val="24"/>
        </w:rPr>
        <w:t xml:space="preserve">fear, sadness, depression, selfishness, narcissism, anger, hatred and jealousy.  </w:t>
      </w:r>
      <w:r w:rsidRPr="00273F08">
        <w:rPr>
          <w:rFonts w:ascii="Times New Roman" w:hAnsi="Times New Roman" w:cs="Times New Roman"/>
          <w:b/>
          <w:sz w:val="24"/>
          <w:szCs w:val="24"/>
        </w:rPr>
        <w:t>They are utterly dependent upon this energy for their survival</w:t>
      </w:r>
      <w:r>
        <w:rPr>
          <w:rFonts w:ascii="Times New Roman" w:hAnsi="Times New Roman" w:cs="Times New Roman"/>
          <w:sz w:val="24"/>
          <w:szCs w:val="24"/>
        </w:rPr>
        <w:t xml:space="preserve">.  The Cabal calls this "loosh," and directly associates that word with Lucifer.  Hence they have a saying, "Give Lucius his loosh." As outrageous as this must sound, </w:t>
      </w:r>
      <w:r w:rsidRPr="00971217">
        <w:rPr>
          <w:rFonts w:ascii="Times New Roman" w:hAnsi="Times New Roman" w:cs="Times New Roman"/>
          <w:b/>
          <w:sz w:val="24"/>
          <w:szCs w:val="24"/>
        </w:rPr>
        <w:t>the Draco are ultimately controlling the Cabal</w:t>
      </w:r>
      <w:r>
        <w:rPr>
          <w:rFonts w:ascii="Times New Roman" w:hAnsi="Times New Roman" w:cs="Times New Roman"/>
          <w:sz w:val="24"/>
          <w:szCs w:val="24"/>
        </w:rPr>
        <w:t>. Although the Draco have been around for 375,000 years, many insiders confirm that they made a deal with the Nazis, beginning as early as 1913</w:t>
      </w:r>
      <w:r w:rsidR="00BF4870">
        <w:rPr>
          <w:rFonts w:ascii="Times New Roman" w:hAnsi="Times New Roman" w:cs="Times New Roman"/>
          <w:sz w:val="24"/>
          <w:szCs w:val="24"/>
        </w:rPr>
        <w:t>.  The (Reptilian) mission was to take over the planet, kill off all  of the ones that were a problem, and make slaves out of (everyone else). The second phase was to leave the  planet with large squadrons of UFOs, after you've got them all built, and do the same thing to other stars' planets.</w:t>
      </w:r>
      <w:r w:rsidR="0088126F">
        <w:rPr>
          <w:rFonts w:ascii="Times New Roman" w:hAnsi="Times New Roman" w:cs="Times New Roman"/>
          <w:sz w:val="24"/>
          <w:szCs w:val="24"/>
          <w:vertAlign w:val="superscript"/>
        </w:rPr>
        <w:t>7</w:t>
      </w:r>
      <w:r w:rsidR="00BF4870">
        <w:rPr>
          <w:rFonts w:ascii="Times New Roman" w:hAnsi="Times New Roman" w:cs="Times New Roman"/>
          <w:sz w:val="24"/>
          <w:szCs w:val="24"/>
        </w:rPr>
        <w:t xml:space="preserve"> </w:t>
      </w:r>
      <w:r>
        <w:rPr>
          <w:rFonts w:ascii="Times New Roman" w:hAnsi="Times New Roman" w:cs="Times New Roman"/>
          <w:sz w:val="24"/>
          <w:szCs w:val="24"/>
        </w:rPr>
        <w:tab/>
      </w:r>
    </w:p>
    <w:p w:rsidR="00BF4870" w:rsidRDefault="00BF4870" w:rsidP="003B0F48">
      <w:pPr>
        <w:jc w:val="both"/>
        <w:rPr>
          <w:rFonts w:ascii="Times New Roman" w:hAnsi="Times New Roman" w:cs="Times New Roman"/>
          <w:sz w:val="24"/>
          <w:szCs w:val="24"/>
        </w:rPr>
      </w:pPr>
      <w:r>
        <w:rPr>
          <w:rFonts w:ascii="Times New Roman" w:hAnsi="Times New Roman" w:cs="Times New Roman"/>
          <w:sz w:val="24"/>
          <w:szCs w:val="24"/>
        </w:rPr>
        <w:tab/>
        <w:t xml:space="preserve">Another bizarre piece of intel that has come to light from Corey Goode and others is that </w:t>
      </w:r>
      <w:r w:rsidRPr="00971217">
        <w:rPr>
          <w:rFonts w:ascii="Times New Roman" w:hAnsi="Times New Roman" w:cs="Times New Roman"/>
          <w:b/>
          <w:sz w:val="24"/>
          <w:szCs w:val="24"/>
        </w:rPr>
        <w:t>the Draco have been aggressively using mind control technology against us ever since our origin on Earth</w:t>
      </w:r>
      <w:r>
        <w:rPr>
          <w:rFonts w:ascii="Times New Roman" w:hAnsi="Times New Roman" w:cs="Times New Roman"/>
          <w:sz w:val="24"/>
          <w:szCs w:val="24"/>
        </w:rPr>
        <w:t>. Corey specifically said this technology is stopping us from being able to form a telepathic. collective consciousness. According to Jacob, the technology uses an artificial intelligence to monitor our thoughts and steer us away from any information that would help us grow spiritually, such as by making us s</w:t>
      </w:r>
      <w:r w:rsidR="00DC55E6">
        <w:rPr>
          <w:rFonts w:ascii="Times New Roman" w:hAnsi="Times New Roman" w:cs="Times New Roman"/>
          <w:sz w:val="24"/>
          <w:szCs w:val="24"/>
        </w:rPr>
        <w:t>u</w:t>
      </w:r>
      <w:r>
        <w:rPr>
          <w:rFonts w:ascii="Times New Roman" w:hAnsi="Times New Roman" w:cs="Times New Roman"/>
          <w:sz w:val="24"/>
          <w:szCs w:val="24"/>
        </w:rPr>
        <w:t xml:space="preserve">ddenly feel tired. Part of this technology involves the use of large spacecraft that are cloaked in low earth orbit, as well as other systems inside the Earth and the Moon. </w:t>
      </w:r>
      <w:r w:rsidR="00DC55E6">
        <w:rPr>
          <w:rFonts w:ascii="Times New Roman" w:hAnsi="Times New Roman" w:cs="Times New Roman"/>
          <w:sz w:val="24"/>
          <w:szCs w:val="24"/>
        </w:rPr>
        <w:t>The patriotic militaries of the United Sates and other nations now have the capability of shooting down the orbiting craft and deactivating this technology through advanced weapons strikes.</w:t>
      </w:r>
    </w:p>
    <w:p w:rsidR="00B21E51" w:rsidRDefault="00116B4F" w:rsidP="00F53F1D">
      <w:pPr>
        <w:jc w:val="both"/>
        <w:rPr>
          <w:rFonts w:ascii="Times New Roman" w:hAnsi="Times New Roman" w:cs="Times New Roman"/>
          <w:sz w:val="24"/>
          <w:szCs w:val="24"/>
        </w:rPr>
      </w:pPr>
      <w:r>
        <w:rPr>
          <w:rFonts w:ascii="Times New Roman" w:hAnsi="Times New Roman" w:cs="Times New Roman"/>
          <w:sz w:val="24"/>
          <w:szCs w:val="24"/>
        </w:rPr>
        <w:lastRenderedPageBreak/>
        <w:tab/>
        <w:t>However, once the grid goes down, we will all get a sudden change in consciousness that could be extremely disturbing, even lethal, to some.  People who tend toward violence, irrational behavior and f</w:t>
      </w:r>
      <w:r w:rsidR="00B40FC5">
        <w:rPr>
          <w:rFonts w:ascii="Times New Roman" w:hAnsi="Times New Roman" w:cs="Times New Roman"/>
          <w:sz w:val="24"/>
          <w:szCs w:val="24"/>
        </w:rPr>
        <w:t>e</w:t>
      </w:r>
      <w:r>
        <w:rPr>
          <w:rFonts w:ascii="Times New Roman" w:hAnsi="Times New Roman" w:cs="Times New Roman"/>
          <w:sz w:val="24"/>
          <w:szCs w:val="24"/>
        </w:rPr>
        <w:t>ar could have those qualities greatly amplified. Others who are positive within the supercharged interstellar energy cloud we are moving into, these changes would  apparently have already happened to us if Draco technologies were not being used against us. It does not appear that our militaries can turn off the Draco mind-control grid in stages.  Once they</w:t>
      </w:r>
      <w:r w:rsidR="00B40FC5">
        <w:rPr>
          <w:rFonts w:ascii="Times New Roman" w:hAnsi="Times New Roman" w:cs="Times New Roman"/>
          <w:sz w:val="24"/>
          <w:szCs w:val="24"/>
        </w:rPr>
        <w:t xml:space="preserve"> </w:t>
      </w:r>
      <w:r>
        <w:rPr>
          <w:rFonts w:ascii="Times New Roman" w:hAnsi="Times New Roman" w:cs="Times New Roman"/>
          <w:sz w:val="24"/>
          <w:szCs w:val="24"/>
        </w:rPr>
        <w:t>a</w:t>
      </w:r>
      <w:r w:rsidR="00B40FC5">
        <w:rPr>
          <w:rFonts w:ascii="Times New Roman" w:hAnsi="Times New Roman" w:cs="Times New Roman"/>
          <w:sz w:val="24"/>
          <w:szCs w:val="24"/>
        </w:rPr>
        <w:t>t</w:t>
      </w:r>
      <w:r>
        <w:rPr>
          <w:rFonts w:ascii="Times New Roman" w:hAnsi="Times New Roman" w:cs="Times New Roman"/>
          <w:sz w:val="24"/>
          <w:szCs w:val="24"/>
        </w:rPr>
        <w:t xml:space="preserve">tack it, or perhaps once the solar flash destroys it for them, the entire control system disappears from </w:t>
      </w:r>
      <w:r w:rsidR="00B40FC5">
        <w:rPr>
          <w:rFonts w:ascii="Times New Roman" w:hAnsi="Times New Roman" w:cs="Times New Roman"/>
          <w:sz w:val="24"/>
          <w:szCs w:val="24"/>
        </w:rPr>
        <w:t>o</w:t>
      </w:r>
      <w:r>
        <w:rPr>
          <w:rFonts w:ascii="Times New Roman" w:hAnsi="Times New Roman" w:cs="Times New Roman"/>
          <w:sz w:val="24"/>
          <w:szCs w:val="24"/>
        </w:rPr>
        <w:t xml:space="preserve">ur minds -- and </w:t>
      </w:r>
      <w:r w:rsidRPr="00971217">
        <w:rPr>
          <w:rFonts w:ascii="Times New Roman" w:hAnsi="Times New Roman" w:cs="Times New Roman"/>
          <w:b/>
          <w:sz w:val="24"/>
          <w:szCs w:val="24"/>
        </w:rPr>
        <w:t>we experience a quantum consciousness shift.</w:t>
      </w:r>
      <w:r>
        <w:rPr>
          <w:rFonts w:ascii="Times New Roman" w:hAnsi="Times New Roman" w:cs="Times New Roman"/>
          <w:sz w:val="24"/>
          <w:szCs w:val="24"/>
        </w:rPr>
        <w:t xml:space="preserve">  This may sound ridiculous to you,</w:t>
      </w:r>
      <w:r w:rsidR="00B40FC5">
        <w:rPr>
          <w:rFonts w:ascii="Times New Roman" w:hAnsi="Times New Roman" w:cs="Times New Roman"/>
          <w:sz w:val="24"/>
          <w:szCs w:val="24"/>
        </w:rPr>
        <w:t xml:space="preserve"> but for the people in the classified military programs, it is a highly serious issue. They do know</w:t>
      </w:r>
      <w:r>
        <w:rPr>
          <w:rFonts w:ascii="Times New Roman" w:hAnsi="Times New Roman" w:cs="Times New Roman"/>
          <w:sz w:val="24"/>
          <w:szCs w:val="24"/>
        </w:rPr>
        <w:t xml:space="preserve">  </w:t>
      </w:r>
      <w:r w:rsidR="00B40FC5">
        <w:rPr>
          <w:rFonts w:ascii="Times New Roman" w:hAnsi="Times New Roman" w:cs="Times New Roman"/>
          <w:sz w:val="24"/>
          <w:szCs w:val="24"/>
        </w:rPr>
        <w:t>the grid will go down, whether by their own strikes or from massive electromagnetic pulses that are expected to emanate from the sun.</w:t>
      </w:r>
      <w:r w:rsidR="0088126F">
        <w:rPr>
          <w:rFonts w:ascii="Times New Roman" w:hAnsi="Times New Roman" w:cs="Times New Roman"/>
          <w:sz w:val="24"/>
          <w:szCs w:val="24"/>
          <w:vertAlign w:val="superscript"/>
        </w:rPr>
        <w:t>8</w:t>
      </w:r>
      <w:r w:rsidR="00B40FC5">
        <w:rPr>
          <w:rFonts w:ascii="Times New Roman" w:hAnsi="Times New Roman" w:cs="Times New Roman"/>
          <w:sz w:val="24"/>
          <w:szCs w:val="24"/>
        </w:rPr>
        <w:t xml:space="preserve"> </w:t>
      </w:r>
      <w:r w:rsidR="00B21E51">
        <w:rPr>
          <w:rFonts w:ascii="Times New Roman" w:hAnsi="Times New Roman" w:cs="Times New Roman"/>
          <w:sz w:val="24"/>
          <w:szCs w:val="24"/>
        </w:rPr>
        <w:tab/>
      </w:r>
    </w:p>
    <w:p w:rsidR="004C4CEC" w:rsidRPr="00273F08" w:rsidRDefault="004C4CEC" w:rsidP="00F53F1D">
      <w:pPr>
        <w:jc w:val="both"/>
        <w:rPr>
          <w:rFonts w:ascii="Times New Roman" w:hAnsi="Times New Roman" w:cs="Times New Roman"/>
          <w:sz w:val="24"/>
          <w:szCs w:val="24"/>
          <w:vertAlign w:val="superscript"/>
        </w:rPr>
      </w:pPr>
      <w:r w:rsidRPr="00E37708">
        <w:rPr>
          <w:rFonts w:ascii="Times New Roman" w:hAnsi="Times New Roman" w:cs="Times New Roman"/>
          <w:sz w:val="24"/>
          <w:szCs w:val="24"/>
        </w:rPr>
        <w:tab/>
        <w:t xml:space="preserve">What is most informative to me is that Henry Deacon's data included information about </w:t>
      </w:r>
      <w:r w:rsidRPr="00E37708">
        <w:rPr>
          <w:rFonts w:ascii="Times New Roman" w:hAnsi="Times New Roman" w:cs="Times New Roman"/>
          <w:b/>
          <w:sz w:val="24"/>
          <w:szCs w:val="24"/>
        </w:rPr>
        <w:t>the</w:t>
      </w:r>
      <w:r w:rsidRPr="00E37708">
        <w:rPr>
          <w:rFonts w:ascii="Times New Roman" w:hAnsi="Times New Roman" w:cs="Times New Roman"/>
          <w:sz w:val="24"/>
          <w:szCs w:val="24"/>
        </w:rPr>
        <w:t xml:space="preserve"> "</w:t>
      </w:r>
      <w:r w:rsidRPr="00E37708">
        <w:rPr>
          <w:rFonts w:ascii="Times New Roman" w:hAnsi="Times New Roman" w:cs="Times New Roman"/>
          <w:b/>
          <w:sz w:val="24"/>
          <w:szCs w:val="24"/>
        </w:rPr>
        <w:t>high energy cloud" our sol</w:t>
      </w:r>
      <w:r w:rsidR="00F37B0D" w:rsidRPr="00E37708">
        <w:rPr>
          <w:rFonts w:ascii="Times New Roman" w:hAnsi="Times New Roman" w:cs="Times New Roman"/>
          <w:b/>
          <w:sz w:val="24"/>
          <w:szCs w:val="24"/>
        </w:rPr>
        <w:t>a</w:t>
      </w:r>
      <w:r w:rsidRPr="00E37708">
        <w:rPr>
          <w:rFonts w:ascii="Times New Roman" w:hAnsi="Times New Roman" w:cs="Times New Roman"/>
          <w:b/>
          <w:sz w:val="24"/>
          <w:szCs w:val="24"/>
        </w:rPr>
        <w:t xml:space="preserve">r system was moving into. </w:t>
      </w:r>
      <w:r w:rsidRPr="00E37708">
        <w:rPr>
          <w:rFonts w:ascii="Times New Roman" w:hAnsi="Times New Roman" w:cs="Times New Roman"/>
          <w:sz w:val="24"/>
          <w:szCs w:val="24"/>
        </w:rPr>
        <w:t xml:space="preserve"> </w:t>
      </w:r>
      <w:r w:rsidR="00F37B0D" w:rsidRPr="00E37708">
        <w:rPr>
          <w:rFonts w:ascii="Times New Roman" w:hAnsi="Times New Roman" w:cs="Times New Roman"/>
          <w:sz w:val="24"/>
          <w:szCs w:val="24"/>
        </w:rPr>
        <w:t>H</w:t>
      </w:r>
      <w:r w:rsidRPr="00E37708">
        <w:rPr>
          <w:rFonts w:ascii="Times New Roman" w:hAnsi="Times New Roman" w:cs="Times New Roman"/>
          <w:sz w:val="24"/>
          <w:szCs w:val="24"/>
        </w:rPr>
        <w:t xml:space="preserve">e was aware that </w:t>
      </w:r>
      <w:r w:rsidR="00641CDB" w:rsidRPr="00E37708">
        <w:rPr>
          <w:rFonts w:ascii="Times New Roman" w:hAnsi="Times New Roman" w:cs="Times New Roman"/>
          <w:sz w:val="24"/>
          <w:szCs w:val="24"/>
        </w:rPr>
        <w:t>s</w:t>
      </w:r>
      <w:r w:rsidRPr="00E37708">
        <w:rPr>
          <w:rFonts w:ascii="Times New Roman" w:hAnsi="Times New Roman" w:cs="Times New Roman"/>
          <w:sz w:val="24"/>
          <w:szCs w:val="24"/>
        </w:rPr>
        <w:t>pac</w:t>
      </w:r>
      <w:r w:rsidR="00F37B0D" w:rsidRPr="00E37708">
        <w:rPr>
          <w:rFonts w:ascii="Times New Roman" w:hAnsi="Times New Roman" w:cs="Times New Roman"/>
          <w:sz w:val="24"/>
          <w:szCs w:val="24"/>
        </w:rPr>
        <w:t>e</w:t>
      </w:r>
      <w:r w:rsidRPr="00E37708">
        <w:rPr>
          <w:rFonts w:ascii="Times New Roman" w:hAnsi="Times New Roman" w:cs="Times New Roman"/>
          <w:sz w:val="24"/>
          <w:szCs w:val="24"/>
        </w:rPr>
        <w:t>craft had been sent out to view the cloud and study its ene</w:t>
      </w:r>
      <w:r w:rsidR="00F37B0D" w:rsidRPr="00E37708">
        <w:rPr>
          <w:rFonts w:ascii="Times New Roman" w:hAnsi="Times New Roman" w:cs="Times New Roman"/>
          <w:sz w:val="24"/>
          <w:szCs w:val="24"/>
        </w:rPr>
        <w:t>r</w:t>
      </w:r>
      <w:r w:rsidRPr="00E37708">
        <w:rPr>
          <w:rFonts w:ascii="Times New Roman" w:hAnsi="Times New Roman" w:cs="Times New Roman"/>
          <w:sz w:val="24"/>
          <w:szCs w:val="24"/>
        </w:rPr>
        <w:t>getic properties.</w:t>
      </w:r>
      <w:r w:rsidR="00F37B0D" w:rsidRPr="00E37708">
        <w:rPr>
          <w:rFonts w:ascii="Times New Roman" w:hAnsi="Times New Roman" w:cs="Times New Roman"/>
          <w:sz w:val="24"/>
          <w:szCs w:val="24"/>
        </w:rPr>
        <w:t xml:space="preserve"> </w:t>
      </w:r>
      <w:r w:rsidRPr="00E37708">
        <w:rPr>
          <w:rFonts w:ascii="Times New Roman" w:hAnsi="Times New Roman" w:cs="Times New Roman"/>
          <w:sz w:val="24"/>
          <w:szCs w:val="24"/>
        </w:rPr>
        <w:t>He confirmed that it was expected to trigger a</w:t>
      </w:r>
      <w:r w:rsidR="00F37B0D" w:rsidRPr="00E37708">
        <w:rPr>
          <w:rFonts w:ascii="Times New Roman" w:hAnsi="Times New Roman" w:cs="Times New Roman"/>
          <w:sz w:val="24"/>
          <w:szCs w:val="24"/>
        </w:rPr>
        <w:t xml:space="preserve"> </w:t>
      </w:r>
      <w:r w:rsidRPr="00E37708">
        <w:rPr>
          <w:rFonts w:ascii="Times New Roman" w:hAnsi="Times New Roman" w:cs="Times New Roman"/>
          <w:sz w:val="24"/>
          <w:szCs w:val="24"/>
        </w:rPr>
        <w:t>dramatic evol</w:t>
      </w:r>
      <w:r w:rsidR="00F37B0D" w:rsidRPr="00E37708">
        <w:rPr>
          <w:rFonts w:ascii="Times New Roman" w:hAnsi="Times New Roman" w:cs="Times New Roman"/>
          <w:sz w:val="24"/>
          <w:szCs w:val="24"/>
        </w:rPr>
        <w:t>u</w:t>
      </w:r>
      <w:r w:rsidRPr="00E37708">
        <w:rPr>
          <w:rFonts w:ascii="Times New Roman" w:hAnsi="Times New Roman" w:cs="Times New Roman"/>
          <w:sz w:val="24"/>
          <w:szCs w:val="24"/>
        </w:rPr>
        <w:t xml:space="preserve">tionary event on Earth, including an epic solar energy release of some kind. </w:t>
      </w:r>
      <w:r w:rsidR="00F37B0D" w:rsidRPr="00273F08">
        <w:rPr>
          <w:rFonts w:ascii="Times New Roman" w:hAnsi="Times New Roman" w:cs="Times New Roman"/>
          <w:sz w:val="24"/>
          <w:szCs w:val="24"/>
        </w:rPr>
        <w:t>This information coincides with the information from the Hindu and Zoroastrian sages, to the effect that we will enter into a Golden Age in the Age of Aquarius.</w:t>
      </w:r>
      <w:r w:rsidR="00FB1AB7" w:rsidRPr="00273F08">
        <w:rPr>
          <w:rFonts w:ascii="Times New Roman" w:hAnsi="Times New Roman" w:cs="Times New Roman"/>
          <w:sz w:val="24"/>
          <w:szCs w:val="24"/>
          <w:vertAlign w:val="superscript"/>
        </w:rPr>
        <w:t>9</w:t>
      </w:r>
    </w:p>
    <w:p w:rsidR="00F37B0D" w:rsidRDefault="00873B86" w:rsidP="00F53F1D">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-194310</wp:posOffset>
            </wp:positionH>
            <wp:positionV relativeFrom="paragraph">
              <wp:posOffset>1119505</wp:posOffset>
            </wp:positionV>
            <wp:extent cx="1565910" cy="1188720"/>
            <wp:effectExtent l="19050" t="0" r="0" b="0"/>
            <wp:wrapSquare wrapText="bothSides"/>
            <wp:docPr id="2" name="Picture 1" descr="C:\Users\Owner\Documents\maitreya for Md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maitreya for Mdb.jpeg"/>
                    <pic:cNvPicPr>
                      <a:picLocks noChangeAspect="1" noChangeArrowheads="1"/>
                    </pic:cNvPicPr>
                  </pic:nvPicPr>
                  <pic:blipFill>
                    <a:blip r:embed="rId8" cstate="print"/>
                    <a:srcRect/>
                    <a:stretch>
                      <a:fillRect/>
                    </a:stretch>
                  </pic:blipFill>
                  <pic:spPr bwMode="auto">
                    <a:xfrm>
                      <a:off x="0" y="0"/>
                      <a:ext cx="1565910" cy="1188720"/>
                    </a:xfrm>
                    <a:prstGeom prst="rect">
                      <a:avLst/>
                    </a:prstGeom>
                    <a:noFill/>
                    <a:ln w="9525">
                      <a:noFill/>
                      <a:miter lim="800000"/>
                      <a:headEnd/>
                      <a:tailEnd/>
                    </a:ln>
                  </pic:spPr>
                </pic:pic>
              </a:graphicData>
            </a:graphic>
          </wp:anchor>
        </w:drawing>
      </w:r>
      <w:r w:rsidR="00F37B0D" w:rsidRPr="00E37708">
        <w:rPr>
          <w:rFonts w:ascii="Times New Roman" w:hAnsi="Times New Roman" w:cs="Times New Roman"/>
          <w:sz w:val="24"/>
          <w:szCs w:val="24"/>
        </w:rPr>
        <w:tab/>
        <w:t>Most religions are awaiting the reappearance of the Messiah. His personal name is known to the Buddhists as Maitreya, whom the Christians call the "Christ."</w:t>
      </w:r>
      <w:r w:rsidR="00FB1AB7">
        <w:rPr>
          <w:rFonts w:ascii="Times New Roman" w:hAnsi="Times New Roman" w:cs="Times New Roman"/>
          <w:sz w:val="24"/>
          <w:szCs w:val="24"/>
          <w:vertAlign w:val="superscript"/>
        </w:rPr>
        <w:t>10</w:t>
      </w:r>
      <w:r w:rsidR="00F37B0D" w:rsidRPr="00E37708">
        <w:rPr>
          <w:rFonts w:ascii="Times New Roman" w:hAnsi="Times New Roman" w:cs="Times New Roman"/>
          <w:sz w:val="24"/>
          <w:szCs w:val="24"/>
        </w:rPr>
        <w:t xml:space="preserve"> </w:t>
      </w:r>
      <w:r w:rsidR="00754200" w:rsidRPr="00E37708">
        <w:rPr>
          <w:rFonts w:ascii="Times New Roman" w:hAnsi="Times New Roman" w:cs="Times New Roman"/>
          <w:sz w:val="24"/>
          <w:szCs w:val="24"/>
        </w:rPr>
        <w:t xml:space="preserve">He is known as the World Teacher to esoteric students. </w:t>
      </w:r>
      <w:r w:rsidR="00A6408D" w:rsidRPr="00E37708">
        <w:rPr>
          <w:rFonts w:ascii="Times New Roman" w:hAnsi="Times New Roman" w:cs="Times New Roman"/>
          <w:sz w:val="24"/>
          <w:szCs w:val="24"/>
        </w:rPr>
        <w:t xml:space="preserve">He is at the head of the Spiritual Hierarchy of our planet.  </w:t>
      </w:r>
      <w:r w:rsidR="00F37B0D" w:rsidRPr="00E37708">
        <w:rPr>
          <w:rFonts w:ascii="Times New Roman" w:hAnsi="Times New Roman" w:cs="Times New Roman"/>
          <w:sz w:val="24"/>
          <w:szCs w:val="24"/>
        </w:rPr>
        <w:t>When this even</w:t>
      </w:r>
      <w:r w:rsidR="00754200" w:rsidRPr="00E37708">
        <w:rPr>
          <w:rFonts w:ascii="Times New Roman" w:hAnsi="Times New Roman" w:cs="Times New Roman"/>
          <w:sz w:val="24"/>
          <w:szCs w:val="24"/>
        </w:rPr>
        <w:t>t</w:t>
      </w:r>
      <w:r w:rsidR="00F37B0D" w:rsidRPr="00E37708">
        <w:rPr>
          <w:rFonts w:ascii="Times New Roman" w:hAnsi="Times New Roman" w:cs="Times New Roman"/>
          <w:sz w:val="24"/>
          <w:szCs w:val="24"/>
        </w:rPr>
        <w:t xml:space="preserve"> occurs, which could be in July</w:t>
      </w:r>
      <w:r w:rsidR="00070D01" w:rsidRPr="00E37708">
        <w:rPr>
          <w:rFonts w:ascii="Times New Roman" w:hAnsi="Times New Roman" w:cs="Times New Roman"/>
          <w:sz w:val="24"/>
          <w:szCs w:val="24"/>
        </w:rPr>
        <w:t>,</w:t>
      </w:r>
      <w:r w:rsidR="00F37B0D" w:rsidRPr="00E37708">
        <w:rPr>
          <w:rFonts w:ascii="Times New Roman" w:hAnsi="Times New Roman" w:cs="Times New Roman"/>
          <w:sz w:val="24"/>
          <w:szCs w:val="24"/>
        </w:rPr>
        <w:t xml:space="preserve"> 2037, </w:t>
      </w:r>
      <w:r w:rsidR="00DB557C" w:rsidRPr="00E37708">
        <w:rPr>
          <w:rFonts w:ascii="Times New Roman" w:hAnsi="Times New Roman" w:cs="Times New Roman"/>
          <w:sz w:val="24"/>
          <w:szCs w:val="24"/>
        </w:rPr>
        <w:t>the Lord Maitreya will bring with him all of the Masters of the Spiritual Hierarchy and great Devas who will teach us how to obtain food from the ethers, etc.</w:t>
      </w:r>
      <w:r w:rsidR="00FB1AB7">
        <w:rPr>
          <w:rFonts w:ascii="Times New Roman" w:hAnsi="Times New Roman" w:cs="Times New Roman"/>
          <w:sz w:val="24"/>
          <w:szCs w:val="24"/>
          <w:vertAlign w:val="superscript"/>
        </w:rPr>
        <w:t>11</w:t>
      </w:r>
      <w:r w:rsidR="00DB557C" w:rsidRPr="00E37708">
        <w:rPr>
          <w:rFonts w:ascii="Times New Roman" w:hAnsi="Times New Roman" w:cs="Times New Roman"/>
          <w:sz w:val="24"/>
          <w:szCs w:val="24"/>
        </w:rPr>
        <w:t xml:space="preserve"> G</w:t>
      </w:r>
      <w:r w:rsidR="00F37B0D" w:rsidRPr="00E37708">
        <w:rPr>
          <w:rFonts w:ascii="Times New Roman" w:hAnsi="Times New Roman" w:cs="Times New Roman"/>
          <w:sz w:val="24"/>
          <w:szCs w:val="24"/>
        </w:rPr>
        <w:t>reat changes will occur including a new economic system. Peace will be based on justice, freedom and goodwill. For more information on the Christ see my article</w:t>
      </w:r>
      <w:r w:rsidR="00A6408D" w:rsidRPr="00E37708">
        <w:rPr>
          <w:rFonts w:ascii="Times New Roman" w:hAnsi="Times New Roman" w:cs="Times New Roman"/>
          <w:sz w:val="24"/>
          <w:szCs w:val="24"/>
        </w:rPr>
        <w:t xml:space="preserve">: </w:t>
      </w:r>
      <w:r w:rsidR="00A6408D" w:rsidRPr="00E37708">
        <w:rPr>
          <w:rFonts w:ascii="Times New Roman" w:hAnsi="Times New Roman" w:cs="Times New Roman"/>
          <w:i/>
          <w:sz w:val="24"/>
          <w:szCs w:val="24"/>
        </w:rPr>
        <w:t xml:space="preserve">The </w:t>
      </w:r>
      <w:r w:rsidR="004044F3" w:rsidRPr="00E37708">
        <w:rPr>
          <w:rFonts w:ascii="Times New Roman" w:hAnsi="Times New Roman" w:cs="Times New Roman"/>
          <w:i/>
          <w:sz w:val="24"/>
          <w:szCs w:val="24"/>
        </w:rPr>
        <w:t xml:space="preserve"> Forthcoming Golden Age and also The </w:t>
      </w:r>
      <w:r w:rsidR="00A6408D" w:rsidRPr="00E37708">
        <w:rPr>
          <w:rFonts w:ascii="Times New Roman" w:hAnsi="Times New Roman" w:cs="Times New Roman"/>
          <w:i/>
          <w:sz w:val="24"/>
          <w:szCs w:val="24"/>
        </w:rPr>
        <w:t>Next War is Inevitable</w:t>
      </w:r>
      <w:r w:rsidR="00A6408D" w:rsidRPr="00E37708">
        <w:rPr>
          <w:rFonts w:ascii="Times New Roman" w:hAnsi="Times New Roman" w:cs="Times New Roman"/>
          <w:sz w:val="24"/>
          <w:szCs w:val="24"/>
        </w:rPr>
        <w:t xml:space="preserve"> </w:t>
      </w:r>
      <w:r w:rsidR="00F37B0D" w:rsidRPr="00E37708">
        <w:rPr>
          <w:rFonts w:ascii="Times New Roman" w:hAnsi="Times New Roman" w:cs="Times New Roman"/>
          <w:sz w:val="24"/>
          <w:szCs w:val="24"/>
        </w:rPr>
        <w:t xml:space="preserve">under Articles in my website: </w:t>
      </w:r>
      <w:r w:rsidR="00E37708">
        <w:rPr>
          <w:rFonts w:ascii="Times New Roman" w:hAnsi="Times New Roman" w:cs="Times New Roman"/>
          <w:sz w:val="24"/>
          <w:szCs w:val="24"/>
        </w:rPr>
        <w:t>www.</w:t>
      </w:r>
      <w:r w:rsidR="00F37B0D" w:rsidRPr="00E37708">
        <w:rPr>
          <w:rFonts w:ascii="Times New Roman" w:hAnsi="Times New Roman" w:cs="Times New Roman"/>
          <w:sz w:val="24"/>
          <w:szCs w:val="24"/>
        </w:rPr>
        <w:t>FreePythagorasTeachings.com.</w:t>
      </w:r>
    </w:p>
    <w:p w:rsidR="005C4F89" w:rsidRDefault="005C4F89" w:rsidP="00F53F1D">
      <w:pPr>
        <w:jc w:val="both"/>
        <w:rPr>
          <w:rFonts w:ascii="Times New Roman" w:hAnsi="Times New Roman" w:cs="Times New Roman"/>
          <w:sz w:val="24"/>
          <w:szCs w:val="24"/>
        </w:rPr>
      </w:pPr>
      <w:r>
        <w:rPr>
          <w:rFonts w:ascii="Times New Roman" w:hAnsi="Times New Roman" w:cs="Times New Roman"/>
          <w:sz w:val="24"/>
          <w:szCs w:val="24"/>
        </w:rPr>
        <w:tab/>
        <w:t>This is a picture of the Lord Maitreya as he appeared before a healing g</w:t>
      </w:r>
      <w:r w:rsidR="00D462FB">
        <w:rPr>
          <w:rFonts w:ascii="Times New Roman" w:hAnsi="Times New Roman" w:cs="Times New Roman"/>
          <w:sz w:val="24"/>
          <w:szCs w:val="24"/>
        </w:rPr>
        <w:t>athering</w:t>
      </w:r>
      <w:r>
        <w:rPr>
          <w:rFonts w:ascii="Times New Roman" w:hAnsi="Times New Roman" w:cs="Times New Roman"/>
          <w:sz w:val="24"/>
          <w:szCs w:val="24"/>
        </w:rPr>
        <w:t xml:space="preserve"> in Nairobi Kenya in June</w:t>
      </w:r>
      <w:r w:rsidR="00D462FB">
        <w:rPr>
          <w:rFonts w:ascii="Times New Roman" w:hAnsi="Times New Roman" w:cs="Times New Roman"/>
          <w:sz w:val="24"/>
          <w:szCs w:val="24"/>
        </w:rPr>
        <w:t>,</w:t>
      </w:r>
      <w:r>
        <w:rPr>
          <w:rFonts w:ascii="Times New Roman" w:hAnsi="Times New Roman" w:cs="Times New Roman"/>
          <w:sz w:val="24"/>
          <w:szCs w:val="24"/>
        </w:rPr>
        <w:t xml:space="preserve"> </w:t>
      </w:r>
      <w:r w:rsidR="00D462FB">
        <w:rPr>
          <w:rFonts w:ascii="Times New Roman" w:hAnsi="Times New Roman" w:cs="Times New Roman"/>
          <w:sz w:val="24"/>
          <w:szCs w:val="24"/>
        </w:rPr>
        <w:t>1988</w:t>
      </w:r>
      <w:r>
        <w:rPr>
          <w:rFonts w:ascii="Times New Roman" w:hAnsi="Times New Roman" w:cs="Times New Roman"/>
          <w:sz w:val="24"/>
          <w:szCs w:val="24"/>
        </w:rPr>
        <w:t>.</w:t>
      </w:r>
      <w:r w:rsidR="00873B86" w:rsidRPr="00873B86">
        <w:rPr>
          <w:noProof/>
        </w:rPr>
        <w:t xml:space="preserve"> </w:t>
      </w:r>
      <w:r>
        <w:rPr>
          <w:rFonts w:ascii="Times New Roman" w:hAnsi="Times New Roman" w:cs="Times New Roman"/>
          <w:sz w:val="24"/>
          <w:szCs w:val="24"/>
        </w:rPr>
        <w:t xml:space="preserve"> </w:t>
      </w:r>
    </w:p>
    <w:p w:rsidR="0088126F" w:rsidRDefault="0088126F" w:rsidP="00F53F1D">
      <w:pPr>
        <w:jc w:val="both"/>
        <w:rPr>
          <w:rFonts w:ascii="Times New Roman" w:hAnsi="Times New Roman" w:cs="Times New Roman"/>
          <w:sz w:val="24"/>
          <w:szCs w:val="24"/>
        </w:rPr>
      </w:pPr>
    </w:p>
    <w:p w:rsidR="00A6408D" w:rsidRPr="00E37708" w:rsidRDefault="00A6408D" w:rsidP="00A6408D">
      <w:pPr>
        <w:jc w:val="center"/>
        <w:rPr>
          <w:rFonts w:ascii="Times New Roman" w:hAnsi="Times New Roman" w:cs="Times New Roman"/>
          <w:sz w:val="24"/>
          <w:szCs w:val="24"/>
        </w:rPr>
      </w:pPr>
      <w:r w:rsidRPr="00E37708">
        <w:rPr>
          <w:rFonts w:ascii="Times New Roman" w:hAnsi="Times New Roman" w:cs="Times New Roman"/>
          <w:sz w:val="24"/>
          <w:szCs w:val="24"/>
        </w:rPr>
        <w:t>∆ ∆ ∆</w:t>
      </w:r>
    </w:p>
    <w:p w:rsidR="00A6408D" w:rsidRPr="00E37708" w:rsidRDefault="00A6408D" w:rsidP="00A6408D">
      <w:pPr>
        <w:jc w:val="both"/>
        <w:rPr>
          <w:rFonts w:ascii="Times New Roman" w:hAnsi="Times New Roman" w:cs="Times New Roman"/>
          <w:sz w:val="24"/>
          <w:szCs w:val="24"/>
        </w:rPr>
      </w:pPr>
      <w:r w:rsidRPr="00E37708">
        <w:rPr>
          <w:rFonts w:ascii="Times New Roman" w:hAnsi="Times New Roman" w:cs="Times New Roman"/>
          <w:i/>
          <w:noProof/>
          <w:sz w:val="24"/>
          <w:szCs w:val="24"/>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1299210" cy="1303020"/>
            <wp:effectExtent l="1905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E37708">
        <w:rPr>
          <w:rFonts w:ascii="Times New Roman" w:hAnsi="Times New Roman" w:cs="Times New Roman"/>
          <w:i/>
          <w:sz w:val="24"/>
          <w:szCs w:val="24"/>
        </w:rPr>
        <w:t xml:space="preserve">Marguerite dar Boggia </w:t>
      </w:r>
      <w:r w:rsidRPr="00E37708">
        <w:rPr>
          <w:rFonts w:ascii="Times New Roman" w:hAnsi="Times New Roman" w:cs="Times New Roman"/>
          <w:sz w:val="24"/>
          <w:szCs w:val="24"/>
        </w:rPr>
        <w:t xml:space="preserve">is the former Secretary, Membership Secretary and Director for ISAR, the International Society for Astrological Research. She is  the former Publisher of Kosmos, the ISAR journal. She is a co-founder of UAC and its past Secretary and Director. Her goal is to serve humanity and the spiritual Hierarchy of our planet.  To that end, she offers </w:t>
      </w:r>
      <w:r w:rsidRPr="00E37708">
        <w:rPr>
          <w:rFonts w:ascii="Times New Roman" w:hAnsi="Times New Roman" w:cs="Times New Roman"/>
          <w:b/>
          <w:sz w:val="24"/>
          <w:szCs w:val="24"/>
        </w:rPr>
        <w:t>FREE, online</w:t>
      </w:r>
      <w:r w:rsidRPr="00E37708">
        <w:rPr>
          <w:rFonts w:ascii="Times New Roman" w:hAnsi="Times New Roman" w:cs="Times New Roman"/>
          <w:sz w:val="24"/>
          <w:szCs w:val="24"/>
        </w:rPr>
        <w:t xml:space="preserve">, </w:t>
      </w:r>
      <w:r w:rsidRPr="00E37708">
        <w:rPr>
          <w:rFonts w:ascii="Times New Roman" w:hAnsi="Times New Roman" w:cs="Times New Roman"/>
          <w:b/>
          <w:sz w:val="24"/>
          <w:szCs w:val="24"/>
        </w:rPr>
        <w:t>three pages weekly</w:t>
      </w:r>
      <w:r w:rsidRPr="00E37708">
        <w:rPr>
          <w:rFonts w:ascii="Times New Roman" w:hAnsi="Times New Roman" w:cs="Times New Roman"/>
          <w:sz w:val="24"/>
          <w:szCs w:val="24"/>
        </w:rPr>
        <w:t xml:space="preserve"> of the Ageless Wisdom Teachings as was known by </w:t>
      </w:r>
      <w:r w:rsidRPr="00E37708">
        <w:rPr>
          <w:rFonts w:ascii="Times New Roman" w:hAnsi="Times New Roman" w:cs="Times New Roman"/>
          <w:b/>
          <w:sz w:val="24"/>
          <w:szCs w:val="24"/>
        </w:rPr>
        <w:t>Pythagoras</w:t>
      </w:r>
      <w:r w:rsidRPr="00E37708">
        <w:rPr>
          <w:rFonts w:ascii="Times New Roman" w:hAnsi="Times New Roman" w:cs="Times New Roman"/>
          <w:sz w:val="24"/>
          <w:szCs w:val="24"/>
        </w:rPr>
        <w:t xml:space="preserve">. These teachings include information that </w:t>
      </w:r>
      <w:r w:rsidRPr="00E37708">
        <w:rPr>
          <w:rFonts w:ascii="Times New Roman" w:hAnsi="Times New Roman" w:cs="Times New Roman"/>
          <w:b/>
          <w:sz w:val="24"/>
          <w:szCs w:val="24"/>
        </w:rPr>
        <w:t xml:space="preserve">Albert </w:t>
      </w:r>
      <w:r w:rsidRPr="00E37708">
        <w:rPr>
          <w:rFonts w:ascii="Times New Roman" w:hAnsi="Times New Roman" w:cs="Times New Roman"/>
          <w:b/>
          <w:sz w:val="24"/>
          <w:szCs w:val="24"/>
        </w:rPr>
        <w:lastRenderedPageBreak/>
        <w:t>Einstein</w:t>
      </w:r>
      <w:r w:rsidRPr="00E37708">
        <w:rPr>
          <w:rFonts w:ascii="Times New Roman" w:hAnsi="Times New Roman" w:cs="Times New Roman"/>
          <w:sz w:val="24"/>
          <w:szCs w:val="24"/>
        </w:rPr>
        <w:t xml:space="preserve"> received. To receive these studies, she can be contacted through her website </w:t>
      </w:r>
      <w:r w:rsidRPr="00E37708">
        <w:rPr>
          <w:rFonts w:ascii="Times New Roman" w:hAnsi="Times New Roman" w:cs="Times New Roman"/>
          <w:b/>
          <w:sz w:val="24"/>
          <w:szCs w:val="24"/>
        </w:rPr>
        <w:t>www.FreePythagorasTeachings.com</w:t>
      </w:r>
      <w:r w:rsidRPr="00E37708">
        <w:rPr>
          <w:rFonts w:ascii="Times New Roman" w:hAnsi="Times New Roman" w:cs="Times New Roman"/>
          <w:sz w:val="24"/>
          <w:szCs w:val="24"/>
        </w:rPr>
        <w:t>, which website, she created at the age of 90. These teachings prepare us for discipleship.</w:t>
      </w:r>
    </w:p>
    <w:p w:rsidR="00A6408D" w:rsidRPr="00E37708" w:rsidRDefault="00A6408D" w:rsidP="00A6408D">
      <w:pPr>
        <w:jc w:val="both"/>
        <w:rPr>
          <w:rFonts w:ascii="Times New Roman" w:hAnsi="Times New Roman" w:cs="Times New Roman"/>
          <w:sz w:val="24"/>
          <w:szCs w:val="24"/>
        </w:rPr>
      </w:pPr>
    </w:p>
    <w:p w:rsidR="00A6408D" w:rsidRPr="00E37708" w:rsidRDefault="00A6408D" w:rsidP="00A6408D">
      <w:pPr>
        <w:jc w:val="both"/>
        <w:rPr>
          <w:rFonts w:ascii="Times New Roman" w:hAnsi="Times New Roman" w:cs="Times New Roman"/>
          <w:sz w:val="24"/>
          <w:szCs w:val="24"/>
        </w:rPr>
      </w:pPr>
      <w:r w:rsidRPr="00E37708">
        <w:rPr>
          <w:rFonts w:ascii="Times New Roman" w:hAnsi="Times New Roman" w:cs="Times New Roman"/>
          <w:sz w:val="24"/>
          <w:szCs w:val="24"/>
        </w:rPr>
        <w:t>References:</w:t>
      </w:r>
    </w:p>
    <w:p w:rsidR="00201787" w:rsidRPr="00E37708" w:rsidRDefault="00201787" w:rsidP="00A6408D">
      <w:pPr>
        <w:jc w:val="both"/>
        <w:rPr>
          <w:rFonts w:ascii="Times New Roman" w:hAnsi="Times New Roman" w:cs="Times New Roman"/>
          <w:sz w:val="24"/>
          <w:szCs w:val="24"/>
        </w:rPr>
      </w:pPr>
    </w:p>
    <w:p w:rsidR="00201787" w:rsidRPr="00E37708" w:rsidRDefault="00201787" w:rsidP="00201787">
      <w:pPr>
        <w:rPr>
          <w:rFonts w:ascii="Times New Roman" w:eastAsia="Calibri" w:hAnsi="Times New Roman" w:cs="Times New Roman"/>
          <w:sz w:val="24"/>
          <w:szCs w:val="24"/>
        </w:rPr>
      </w:pPr>
      <w:r w:rsidRPr="00E37708">
        <w:rPr>
          <w:rFonts w:ascii="Times New Roman" w:eastAsia="Calibri" w:hAnsi="Times New Roman" w:cs="Times New Roman"/>
          <w:sz w:val="24"/>
          <w:szCs w:val="24"/>
          <w:vertAlign w:val="superscript"/>
        </w:rPr>
        <w:t>1</w:t>
      </w:r>
      <w:r w:rsidRPr="00E37708">
        <w:rPr>
          <w:rFonts w:ascii="Times New Roman" w:eastAsia="Calibri" w:hAnsi="Times New Roman" w:cs="Times New Roman"/>
          <w:sz w:val="24"/>
          <w:szCs w:val="24"/>
        </w:rPr>
        <w:t xml:space="preserve">Wilcock, David, </w:t>
      </w:r>
      <w:r w:rsidRPr="00E37708">
        <w:rPr>
          <w:rFonts w:ascii="Times New Roman" w:eastAsia="Calibri" w:hAnsi="Times New Roman" w:cs="Times New Roman"/>
          <w:i/>
          <w:sz w:val="24"/>
          <w:szCs w:val="24"/>
        </w:rPr>
        <w:t>Ascension Mysteries</w:t>
      </w:r>
      <w:r w:rsidRPr="00E37708">
        <w:rPr>
          <w:rFonts w:ascii="Times New Roman" w:eastAsia="Calibri" w:hAnsi="Times New Roman" w:cs="Times New Roman"/>
          <w:sz w:val="24"/>
          <w:szCs w:val="24"/>
        </w:rPr>
        <w:t xml:space="preserve"> ,Penguin Random House LLC, 2016</w:t>
      </w:r>
    </w:p>
    <w:p w:rsidR="00201787" w:rsidRPr="00E37708" w:rsidRDefault="00201787" w:rsidP="00A6408D">
      <w:pPr>
        <w:jc w:val="both"/>
        <w:rPr>
          <w:rFonts w:ascii="Times New Roman" w:hAnsi="Times New Roman" w:cs="Times New Roman"/>
          <w:sz w:val="24"/>
          <w:szCs w:val="24"/>
        </w:rPr>
      </w:pPr>
      <w:r w:rsidRPr="00E37708">
        <w:rPr>
          <w:rFonts w:ascii="Times New Roman" w:hAnsi="Times New Roman" w:cs="Times New Roman"/>
          <w:sz w:val="24"/>
          <w:szCs w:val="24"/>
          <w:vertAlign w:val="superscript"/>
        </w:rPr>
        <w:t>2</w:t>
      </w:r>
      <w:r w:rsidRPr="00E37708">
        <w:rPr>
          <w:rFonts w:ascii="Times New Roman" w:hAnsi="Times New Roman" w:cs="Times New Roman"/>
          <w:sz w:val="24"/>
          <w:szCs w:val="24"/>
        </w:rPr>
        <w:t>Ibid pp. 312-316</w:t>
      </w:r>
    </w:p>
    <w:p w:rsidR="00201787" w:rsidRPr="00E37708" w:rsidRDefault="00201787" w:rsidP="00A6408D">
      <w:pPr>
        <w:jc w:val="both"/>
        <w:rPr>
          <w:rFonts w:ascii="Times New Roman" w:hAnsi="Times New Roman" w:cs="Times New Roman"/>
          <w:sz w:val="24"/>
          <w:szCs w:val="24"/>
        </w:rPr>
      </w:pPr>
      <w:r w:rsidRPr="00E37708">
        <w:rPr>
          <w:rFonts w:ascii="Times New Roman" w:hAnsi="Times New Roman" w:cs="Times New Roman"/>
          <w:sz w:val="24"/>
          <w:szCs w:val="24"/>
          <w:vertAlign w:val="superscript"/>
        </w:rPr>
        <w:t>3</w:t>
      </w:r>
      <w:r w:rsidRPr="00E37708">
        <w:rPr>
          <w:rFonts w:ascii="Times New Roman" w:hAnsi="Times New Roman" w:cs="Times New Roman"/>
          <w:sz w:val="24"/>
          <w:szCs w:val="24"/>
        </w:rPr>
        <w:t>Ibid, p. 324</w:t>
      </w:r>
    </w:p>
    <w:p w:rsidR="00201787" w:rsidRPr="00E37708" w:rsidRDefault="00201787" w:rsidP="00A6408D">
      <w:pPr>
        <w:jc w:val="both"/>
        <w:rPr>
          <w:rFonts w:ascii="Times New Roman" w:hAnsi="Times New Roman" w:cs="Times New Roman"/>
          <w:sz w:val="24"/>
          <w:szCs w:val="24"/>
        </w:rPr>
      </w:pPr>
      <w:r w:rsidRPr="00E37708">
        <w:rPr>
          <w:rFonts w:ascii="Times New Roman" w:hAnsi="Times New Roman" w:cs="Times New Roman"/>
          <w:sz w:val="24"/>
          <w:szCs w:val="24"/>
          <w:vertAlign w:val="superscript"/>
        </w:rPr>
        <w:t>4</w:t>
      </w:r>
      <w:r w:rsidRPr="00E37708">
        <w:rPr>
          <w:rFonts w:ascii="Times New Roman" w:hAnsi="Times New Roman" w:cs="Times New Roman"/>
          <w:sz w:val="24"/>
          <w:szCs w:val="24"/>
        </w:rPr>
        <w:t>Ibid, p. 330</w:t>
      </w:r>
    </w:p>
    <w:p w:rsidR="00201787" w:rsidRPr="00E37708" w:rsidRDefault="00201787" w:rsidP="00A6408D">
      <w:pPr>
        <w:jc w:val="both"/>
        <w:rPr>
          <w:rFonts w:ascii="Times New Roman" w:hAnsi="Times New Roman" w:cs="Times New Roman"/>
          <w:sz w:val="24"/>
          <w:szCs w:val="24"/>
        </w:rPr>
      </w:pPr>
      <w:r w:rsidRPr="00E37708">
        <w:rPr>
          <w:rFonts w:ascii="Times New Roman" w:hAnsi="Times New Roman" w:cs="Times New Roman"/>
          <w:sz w:val="24"/>
          <w:szCs w:val="24"/>
          <w:vertAlign w:val="superscript"/>
        </w:rPr>
        <w:t>5</w:t>
      </w:r>
      <w:r w:rsidRPr="00E37708">
        <w:rPr>
          <w:rFonts w:ascii="Times New Roman" w:hAnsi="Times New Roman" w:cs="Times New Roman"/>
          <w:sz w:val="24"/>
          <w:szCs w:val="24"/>
        </w:rPr>
        <w:t>Ibid, p. 335</w:t>
      </w:r>
    </w:p>
    <w:p w:rsidR="00201787" w:rsidRDefault="00125C9C" w:rsidP="00A6408D">
      <w:pPr>
        <w:jc w:val="both"/>
        <w:rPr>
          <w:rFonts w:ascii="Times New Roman" w:hAnsi="Times New Roman" w:cs="Times New Roman"/>
          <w:sz w:val="24"/>
          <w:szCs w:val="24"/>
        </w:rPr>
      </w:pPr>
      <w:r w:rsidRPr="00E37708">
        <w:rPr>
          <w:rFonts w:ascii="Times New Roman" w:hAnsi="Times New Roman" w:cs="Times New Roman"/>
          <w:sz w:val="24"/>
          <w:szCs w:val="24"/>
          <w:vertAlign w:val="superscript"/>
        </w:rPr>
        <w:t>6</w:t>
      </w:r>
      <w:r w:rsidR="00201787" w:rsidRPr="00E37708">
        <w:rPr>
          <w:rFonts w:ascii="Times New Roman" w:hAnsi="Times New Roman" w:cs="Times New Roman"/>
          <w:sz w:val="24"/>
          <w:szCs w:val="24"/>
        </w:rPr>
        <w:t xml:space="preserve">Ibid, </w:t>
      </w:r>
      <w:r w:rsidRPr="00E37708">
        <w:rPr>
          <w:rFonts w:ascii="Times New Roman" w:hAnsi="Times New Roman" w:cs="Times New Roman"/>
          <w:sz w:val="24"/>
          <w:szCs w:val="24"/>
        </w:rPr>
        <w:t>p</w:t>
      </w:r>
      <w:r w:rsidR="00201787" w:rsidRPr="00E37708">
        <w:rPr>
          <w:rFonts w:ascii="Times New Roman" w:hAnsi="Times New Roman" w:cs="Times New Roman"/>
          <w:sz w:val="24"/>
          <w:szCs w:val="24"/>
        </w:rPr>
        <w:t>p.</w:t>
      </w:r>
      <w:r w:rsidRPr="00E37708">
        <w:rPr>
          <w:rFonts w:ascii="Times New Roman" w:hAnsi="Times New Roman" w:cs="Times New Roman"/>
          <w:sz w:val="24"/>
          <w:szCs w:val="24"/>
        </w:rPr>
        <w:t xml:space="preserve"> 340-341</w:t>
      </w:r>
    </w:p>
    <w:p w:rsidR="00F55369" w:rsidRPr="00FB1AB7" w:rsidRDefault="00FB1AB7" w:rsidP="00A6408D">
      <w:pPr>
        <w:jc w:val="both"/>
        <w:rPr>
          <w:rFonts w:ascii="Times New Roman" w:hAnsi="Times New Roman" w:cs="Times New Roman"/>
          <w:sz w:val="24"/>
          <w:szCs w:val="24"/>
        </w:rPr>
      </w:pPr>
      <w:r>
        <w:rPr>
          <w:rFonts w:ascii="Times New Roman" w:hAnsi="Times New Roman" w:cs="Times New Roman"/>
          <w:sz w:val="24"/>
          <w:szCs w:val="24"/>
          <w:vertAlign w:val="superscript"/>
        </w:rPr>
        <w:t>7</w:t>
      </w:r>
      <w:r w:rsidR="0088126F">
        <w:rPr>
          <w:rFonts w:ascii="Times New Roman" w:hAnsi="Times New Roman" w:cs="Times New Roman"/>
          <w:sz w:val="24"/>
          <w:szCs w:val="24"/>
        </w:rPr>
        <w:t xml:space="preserve">Ibid, p. 432 </w:t>
      </w:r>
      <w:r w:rsidR="0088126F" w:rsidRPr="00FB1AB7">
        <w:rPr>
          <w:rFonts w:ascii="Times New Roman" w:hAnsi="Times New Roman" w:cs="Times New Roman"/>
          <w:sz w:val="24"/>
          <w:szCs w:val="24"/>
        </w:rPr>
        <w:t>Tompkins, William, Bob Wood, and Michael Salla. "Interview Transcript--US N</w:t>
      </w:r>
      <w:r w:rsidRPr="00FB1AB7">
        <w:rPr>
          <w:rFonts w:ascii="Times New Roman" w:hAnsi="Times New Roman" w:cs="Times New Roman"/>
          <w:sz w:val="24"/>
          <w:szCs w:val="24"/>
        </w:rPr>
        <w:t>a</w:t>
      </w:r>
      <w:r w:rsidR="0088126F" w:rsidRPr="00FB1AB7">
        <w:rPr>
          <w:rFonts w:ascii="Times New Roman" w:hAnsi="Times New Roman" w:cs="Times New Roman"/>
          <w:sz w:val="24"/>
          <w:szCs w:val="24"/>
        </w:rPr>
        <w:t>vy Spies Learned of Nazi Alliance with Reptilian Extraterrestrials." Exopolitics.org. April 4, 2016. http://exopolitics.org/interview-transcript-us-navy-spies</w:t>
      </w:r>
      <w:r w:rsidRPr="00FB1AB7">
        <w:rPr>
          <w:rFonts w:ascii="Times New Roman" w:hAnsi="Times New Roman" w:cs="Times New Roman"/>
          <w:sz w:val="24"/>
          <w:szCs w:val="24"/>
        </w:rPr>
        <w:t xml:space="preserve"> </w:t>
      </w:r>
      <w:r w:rsidR="0088126F" w:rsidRPr="00FB1AB7">
        <w:rPr>
          <w:rFonts w:ascii="Times New Roman" w:hAnsi="Times New Roman" w:cs="Times New Roman"/>
          <w:sz w:val="24"/>
          <w:szCs w:val="24"/>
        </w:rPr>
        <w:t>learned-of-nazi-alliance- with-reptilian-extraterrestrials/.</w:t>
      </w:r>
    </w:p>
    <w:p w:rsidR="00F55369" w:rsidRPr="00E37708" w:rsidRDefault="00FB1AB7" w:rsidP="00A6408D">
      <w:pPr>
        <w:jc w:val="both"/>
        <w:rPr>
          <w:rFonts w:ascii="Times New Roman" w:hAnsi="Times New Roman" w:cs="Times New Roman"/>
          <w:sz w:val="24"/>
          <w:szCs w:val="24"/>
        </w:rPr>
      </w:pPr>
      <w:r>
        <w:rPr>
          <w:rFonts w:ascii="Times New Roman" w:hAnsi="Times New Roman" w:cs="Times New Roman"/>
          <w:sz w:val="24"/>
          <w:szCs w:val="24"/>
          <w:vertAlign w:val="superscript"/>
        </w:rPr>
        <w:t>8</w:t>
      </w:r>
      <w:r w:rsidR="0088126F">
        <w:rPr>
          <w:rFonts w:ascii="Times New Roman" w:hAnsi="Times New Roman" w:cs="Times New Roman"/>
          <w:sz w:val="24"/>
          <w:szCs w:val="24"/>
        </w:rPr>
        <w:t>Ibid pp 341-344</w:t>
      </w:r>
    </w:p>
    <w:p w:rsidR="00125C9C" w:rsidRPr="00E37708" w:rsidRDefault="00FB1AB7" w:rsidP="00A6408D">
      <w:pPr>
        <w:jc w:val="both"/>
        <w:rPr>
          <w:rFonts w:ascii="Times New Roman" w:hAnsi="Times New Roman" w:cs="Times New Roman"/>
          <w:sz w:val="24"/>
          <w:szCs w:val="24"/>
        </w:rPr>
      </w:pPr>
      <w:r>
        <w:rPr>
          <w:rFonts w:ascii="Times New Roman" w:hAnsi="Times New Roman" w:cs="Times New Roman"/>
          <w:sz w:val="24"/>
          <w:szCs w:val="24"/>
          <w:vertAlign w:val="superscript"/>
        </w:rPr>
        <w:t>9</w:t>
      </w:r>
      <w:r w:rsidR="00125C9C" w:rsidRPr="00E37708">
        <w:rPr>
          <w:rFonts w:ascii="Times New Roman" w:hAnsi="Times New Roman" w:cs="Times New Roman"/>
          <w:sz w:val="24"/>
          <w:szCs w:val="24"/>
        </w:rPr>
        <w:t>Ibid, p.317</w:t>
      </w:r>
    </w:p>
    <w:p w:rsidR="00125C9C" w:rsidRPr="00E37708" w:rsidRDefault="00FB1AB7" w:rsidP="00A6408D">
      <w:pPr>
        <w:jc w:val="both"/>
        <w:rPr>
          <w:rFonts w:ascii="Times New Roman" w:hAnsi="Times New Roman" w:cs="Times New Roman"/>
          <w:sz w:val="24"/>
          <w:szCs w:val="24"/>
        </w:rPr>
      </w:pPr>
      <w:r>
        <w:rPr>
          <w:rFonts w:ascii="Times New Roman" w:hAnsi="Times New Roman" w:cs="Times New Roman"/>
          <w:sz w:val="24"/>
          <w:szCs w:val="24"/>
          <w:vertAlign w:val="superscript"/>
        </w:rPr>
        <w:t>10</w:t>
      </w:r>
      <w:r w:rsidR="00125C9C" w:rsidRPr="00E37708">
        <w:rPr>
          <w:rFonts w:ascii="Times New Roman" w:hAnsi="Times New Roman" w:cs="Times New Roman"/>
          <w:sz w:val="24"/>
          <w:szCs w:val="24"/>
        </w:rPr>
        <w:t>Bailey, Alice A. "A Treatise on Cosmic Fire", p. 211, under footnote, The World Teacher.</w:t>
      </w:r>
    </w:p>
    <w:p w:rsidR="00125C9C" w:rsidRPr="00E37708" w:rsidRDefault="00FB1AB7" w:rsidP="00125C9C">
      <w:pPr>
        <w:jc w:val="both"/>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11</w:t>
      </w:r>
      <w:r w:rsidR="00125C9C" w:rsidRPr="00E37708">
        <w:rPr>
          <w:rFonts w:ascii="Times New Roman" w:eastAsia="Calibri" w:hAnsi="Times New Roman" w:cs="Times New Roman"/>
          <w:sz w:val="24"/>
          <w:szCs w:val="24"/>
        </w:rPr>
        <w:t>Bailey, Alice A</w:t>
      </w:r>
      <w:r w:rsidR="00125C9C" w:rsidRPr="00E37708">
        <w:rPr>
          <w:rFonts w:ascii="Times New Roman" w:eastAsia="Calibri" w:hAnsi="Times New Roman" w:cs="Times New Roman"/>
          <w:i/>
          <w:iCs/>
          <w:sz w:val="24"/>
          <w:szCs w:val="24"/>
        </w:rPr>
        <w:t>. Esoteric Psychology I</w:t>
      </w:r>
      <w:r w:rsidR="00125C9C" w:rsidRPr="00E37708">
        <w:rPr>
          <w:rFonts w:ascii="Times New Roman" w:eastAsia="Calibri" w:hAnsi="Times New Roman" w:cs="Times New Roman"/>
          <w:sz w:val="24"/>
          <w:szCs w:val="24"/>
        </w:rPr>
        <w:t>, Lucis Publishing Co. 1936, pgs. 123, 124.</w:t>
      </w:r>
    </w:p>
    <w:p w:rsidR="00125C9C" w:rsidRPr="00E37708" w:rsidRDefault="00125C9C" w:rsidP="00A6408D">
      <w:pPr>
        <w:jc w:val="both"/>
        <w:rPr>
          <w:rFonts w:ascii="Times New Roman" w:hAnsi="Times New Roman" w:cs="Times New Roman"/>
          <w:sz w:val="24"/>
          <w:szCs w:val="24"/>
        </w:rPr>
      </w:pPr>
    </w:p>
    <w:p w:rsidR="00A6408D" w:rsidRPr="00E37708" w:rsidRDefault="00A6408D" w:rsidP="00A6408D">
      <w:pPr>
        <w:jc w:val="both"/>
        <w:rPr>
          <w:rFonts w:ascii="Times New Roman" w:hAnsi="Times New Roman" w:cs="Times New Roman"/>
          <w:sz w:val="24"/>
          <w:szCs w:val="24"/>
        </w:rPr>
      </w:pPr>
    </w:p>
    <w:p w:rsidR="00A6408D" w:rsidRPr="00E37708" w:rsidRDefault="00A6408D" w:rsidP="00A6408D">
      <w:pPr>
        <w:jc w:val="both"/>
        <w:rPr>
          <w:rFonts w:ascii="Times New Roman" w:hAnsi="Times New Roman" w:cs="Times New Roman"/>
          <w:sz w:val="24"/>
          <w:szCs w:val="24"/>
        </w:rPr>
      </w:pPr>
    </w:p>
    <w:p w:rsidR="00A6408D" w:rsidRPr="00E37708" w:rsidRDefault="00A6408D" w:rsidP="00A6408D">
      <w:pPr>
        <w:jc w:val="both"/>
        <w:rPr>
          <w:rFonts w:ascii="Times New Roman" w:hAnsi="Times New Roman" w:cs="Times New Roman"/>
          <w:sz w:val="24"/>
          <w:szCs w:val="24"/>
        </w:rPr>
      </w:pPr>
    </w:p>
    <w:p w:rsidR="00DB557C" w:rsidRPr="00E37708" w:rsidRDefault="00DB557C" w:rsidP="00DB557C">
      <w:pPr>
        <w:jc w:val="center"/>
        <w:rPr>
          <w:rFonts w:ascii="Times New Roman" w:hAnsi="Times New Roman" w:cs="Times New Roman"/>
          <w:sz w:val="24"/>
          <w:szCs w:val="24"/>
        </w:rPr>
      </w:pPr>
    </w:p>
    <w:sectPr w:rsidR="00DB557C" w:rsidRPr="00E37708" w:rsidSect="0017179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AED" w:rsidRDefault="00C13AED" w:rsidP="00A73D76">
      <w:pPr>
        <w:spacing w:line="240" w:lineRule="auto"/>
      </w:pPr>
      <w:r>
        <w:separator/>
      </w:r>
    </w:p>
  </w:endnote>
  <w:endnote w:type="continuationSeparator" w:id="1">
    <w:p w:rsidR="00C13AED" w:rsidRDefault="00C13AED" w:rsidP="00A73D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FC5" w:rsidRDefault="00B40F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59155"/>
      <w:docPartObj>
        <w:docPartGallery w:val="Page Numbers (Bottom of Page)"/>
        <w:docPartUnique/>
      </w:docPartObj>
    </w:sdtPr>
    <w:sdtContent>
      <w:p w:rsidR="00B40FC5" w:rsidRDefault="00DF43F4">
        <w:pPr>
          <w:pStyle w:val="Footer"/>
          <w:jc w:val="center"/>
        </w:pPr>
        <w:fldSimple w:instr=" PAGE   \* MERGEFORMAT ">
          <w:r w:rsidR="00273F08">
            <w:rPr>
              <w:noProof/>
            </w:rPr>
            <w:t>1</w:t>
          </w:r>
        </w:fldSimple>
      </w:p>
    </w:sdtContent>
  </w:sdt>
  <w:p w:rsidR="00B40FC5" w:rsidRDefault="00B40F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FC5" w:rsidRDefault="00B40F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AED" w:rsidRDefault="00C13AED" w:rsidP="00A73D76">
      <w:pPr>
        <w:spacing w:line="240" w:lineRule="auto"/>
      </w:pPr>
      <w:r>
        <w:separator/>
      </w:r>
    </w:p>
  </w:footnote>
  <w:footnote w:type="continuationSeparator" w:id="1">
    <w:p w:rsidR="00C13AED" w:rsidRDefault="00C13AED" w:rsidP="00A73D7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FC5" w:rsidRDefault="00B40F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FC5" w:rsidRDefault="00B40F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FC5" w:rsidRDefault="00B40F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53F1D"/>
    <w:rsid w:val="00064BDC"/>
    <w:rsid w:val="00070D01"/>
    <w:rsid w:val="00116B4F"/>
    <w:rsid w:val="00125C9C"/>
    <w:rsid w:val="00171797"/>
    <w:rsid w:val="001B7462"/>
    <w:rsid w:val="00201787"/>
    <w:rsid w:val="00273F08"/>
    <w:rsid w:val="00330232"/>
    <w:rsid w:val="003B0F48"/>
    <w:rsid w:val="004044F3"/>
    <w:rsid w:val="00442483"/>
    <w:rsid w:val="004A3FC6"/>
    <w:rsid w:val="004C2C7B"/>
    <w:rsid w:val="004C4CEC"/>
    <w:rsid w:val="005C4F89"/>
    <w:rsid w:val="00617CFB"/>
    <w:rsid w:val="006351D8"/>
    <w:rsid w:val="00641CDB"/>
    <w:rsid w:val="006D27A5"/>
    <w:rsid w:val="00726DE7"/>
    <w:rsid w:val="0074700F"/>
    <w:rsid w:val="00754200"/>
    <w:rsid w:val="007669F3"/>
    <w:rsid w:val="00806218"/>
    <w:rsid w:val="00873B86"/>
    <w:rsid w:val="0088126F"/>
    <w:rsid w:val="008D3F4B"/>
    <w:rsid w:val="009455A4"/>
    <w:rsid w:val="00971217"/>
    <w:rsid w:val="0099057E"/>
    <w:rsid w:val="00994AF7"/>
    <w:rsid w:val="00A6408D"/>
    <w:rsid w:val="00A702DB"/>
    <w:rsid w:val="00A73D76"/>
    <w:rsid w:val="00AC5414"/>
    <w:rsid w:val="00B21E51"/>
    <w:rsid w:val="00B25DBB"/>
    <w:rsid w:val="00B40FC5"/>
    <w:rsid w:val="00B70615"/>
    <w:rsid w:val="00B86DF3"/>
    <w:rsid w:val="00BF1871"/>
    <w:rsid w:val="00BF4870"/>
    <w:rsid w:val="00C13AED"/>
    <w:rsid w:val="00C9340A"/>
    <w:rsid w:val="00CE08F3"/>
    <w:rsid w:val="00D40C72"/>
    <w:rsid w:val="00D462FB"/>
    <w:rsid w:val="00D87C36"/>
    <w:rsid w:val="00DB557C"/>
    <w:rsid w:val="00DC55E6"/>
    <w:rsid w:val="00DF43F4"/>
    <w:rsid w:val="00E3151C"/>
    <w:rsid w:val="00E37708"/>
    <w:rsid w:val="00E43697"/>
    <w:rsid w:val="00E61496"/>
    <w:rsid w:val="00F37B0D"/>
    <w:rsid w:val="00F53F1D"/>
    <w:rsid w:val="00F55369"/>
    <w:rsid w:val="00F747C7"/>
    <w:rsid w:val="00FB1AB7"/>
    <w:rsid w:val="00FF4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paragraph" w:styleId="Heading2">
    <w:name w:val="heading 2"/>
    <w:basedOn w:val="Normal"/>
    <w:next w:val="Normal"/>
    <w:link w:val="Heading2Char"/>
    <w:uiPriority w:val="9"/>
    <w:unhideWhenUsed/>
    <w:qFormat/>
    <w:rsid w:val="004C2C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2C7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A73D7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73D76"/>
  </w:style>
  <w:style w:type="paragraph" w:styleId="Footer">
    <w:name w:val="footer"/>
    <w:basedOn w:val="Normal"/>
    <w:link w:val="FooterChar"/>
    <w:uiPriority w:val="99"/>
    <w:unhideWhenUsed/>
    <w:rsid w:val="00A73D76"/>
    <w:pPr>
      <w:tabs>
        <w:tab w:val="center" w:pos="4680"/>
        <w:tab w:val="right" w:pos="9360"/>
      </w:tabs>
      <w:spacing w:line="240" w:lineRule="auto"/>
    </w:pPr>
  </w:style>
  <w:style w:type="character" w:customStyle="1" w:styleId="FooterChar">
    <w:name w:val="Footer Char"/>
    <w:basedOn w:val="DefaultParagraphFont"/>
    <w:link w:val="Footer"/>
    <w:uiPriority w:val="99"/>
    <w:rsid w:val="00A73D76"/>
  </w:style>
  <w:style w:type="paragraph" w:styleId="BalloonText">
    <w:name w:val="Balloon Text"/>
    <w:basedOn w:val="Normal"/>
    <w:link w:val="BalloonTextChar"/>
    <w:uiPriority w:val="99"/>
    <w:semiHidden/>
    <w:unhideWhenUsed/>
    <w:rsid w:val="00873B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B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cid:image008.jpg@01D2A243.C1ACEDD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6</Pages>
  <Words>2620</Words>
  <Characters>14937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24</cp:revision>
  <dcterms:created xsi:type="dcterms:W3CDTF">2019-10-27T00:03:00Z</dcterms:created>
  <dcterms:modified xsi:type="dcterms:W3CDTF">2019-10-31T17:48:00Z</dcterms:modified>
</cp:coreProperties>
</file>