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A3" w:rsidRPr="00FA7AA3" w:rsidRDefault="00FA7AA3" w:rsidP="00FA7AA3">
      <w:bookmarkStart w:id="0" w:name="_GoBack"/>
      <w:bookmarkEnd w:id="0"/>
      <w:r w:rsidRPr="00FA7AA3">
        <w:br/>
        <w:t>​​​​​​​​​​</w:t>
      </w:r>
      <w:r w:rsidRPr="00FA7AA3">
        <w:rPr>
          <w:b/>
          <w:bCs/>
        </w:rPr>
        <w:t>One World Government Agenda, Since Feast of Trumpets (Sept. 13th 2015)</w:t>
      </w:r>
      <w:r w:rsidRPr="00FA7AA3">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FA7AA3">
        <w:br/>
      </w:r>
      <w:r w:rsidRPr="00FA7AA3">
        <w:br/>
      </w:r>
      <w:r w:rsidRPr="00FA7AA3">
        <w:rPr>
          <w:b/>
          <w:bCs/>
        </w:rPr>
        <w:t>Matt. 24:4: </w:t>
      </w:r>
      <w:r w:rsidRPr="00FA7AA3">
        <w:t>    "</w:t>
      </w:r>
      <w:r w:rsidRPr="00FA7AA3">
        <w:rPr>
          <w:b/>
          <w:bCs/>
        </w:rPr>
        <w:t>Be on guard that no man deceives you"</w:t>
      </w:r>
      <w:r w:rsidRPr="00FA7AA3">
        <w:br/>
      </w:r>
      <w:r w:rsidRPr="00FA7AA3">
        <w:rPr>
          <w:b/>
          <w:bCs/>
        </w:rPr>
        <w:t>Rev. 6:8: </w:t>
      </w:r>
      <w:r w:rsidRPr="00FA7AA3">
        <w:t>   "</w:t>
      </w:r>
      <w:r w:rsidRPr="00FA7AA3">
        <w:rPr>
          <w:b/>
          <w:bCs/>
        </w:rPr>
        <w:t>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FA7AA3">
        <w:br/>
      </w:r>
      <w:r w:rsidRPr="00FA7AA3">
        <w:rPr>
          <w:b/>
          <w:bCs/>
        </w:rPr>
        <w:t>Rev. 17:12-13: </w:t>
      </w:r>
      <w:r w:rsidRPr="00FA7AA3">
        <w:t>  </w:t>
      </w:r>
      <w:r w:rsidRPr="00FA7AA3">
        <w:rPr>
          <w:b/>
          <w:bCs/>
        </w:rPr>
        <w:t> "The ten horns you saw are ten kings who have not yet received a kingdom, but who for one hour will receive authority as kings along with the beast. They have one purpose and will give their power and authority to the beast."</w:t>
      </w:r>
      <w:r w:rsidRPr="00FA7AA3">
        <w:br/>
      </w:r>
      <w:r w:rsidRPr="00FA7AA3">
        <w:br/>
      </w:r>
    </w:p>
    <w:p w:rsidR="00FA7AA3" w:rsidRPr="00FA7AA3" w:rsidRDefault="00FA7AA3" w:rsidP="00FA7AA3">
      <w:pPr>
        <w:jc w:val="center"/>
      </w:pPr>
      <w:r w:rsidRPr="00FA7AA3">
        <w:rPr>
          <w:b/>
          <w:bCs/>
        </w:rPr>
        <w:t>May 2017</w:t>
      </w:r>
    </w:p>
    <w:p w:rsidR="00FA7AA3" w:rsidRPr="00FA7AA3" w:rsidRDefault="00FA7AA3" w:rsidP="00FA7AA3"/>
    <w:p w:rsidR="00FA7AA3" w:rsidRPr="00FA7AA3" w:rsidRDefault="00FA7AA3" w:rsidP="00FA7AA3">
      <w:r w:rsidRPr="00FA7AA3">
        <w:t>May 4th    Merkel: G20 to further promote globalization, inclusive growth</w:t>
      </w:r>
    </w:p>
    <w:p w:rsidR="00FA7AA3" w:rsidRPr="00FA7AA3" w:rsidRDefault="00FA7AA3" w:rsidP="00FA7AA3">
      <w:hyperlink r:id="rId4" w:history="1">
        <w:r w:rsidRPr="00FA7AA3">
          <w:rPr>
            <w:rStyle w:val="Hyperlink"/>
            <w:i/>
            <w:iCs/>
          </w:rPr>
          <w:t>http://english.sina.com/news/2017-05-04/detail-ifyeycte8529045.shtml</w:t>
        </w:r>
      </w:hyperlink>
    </w:p>
    <w:p w:rsidR="00FA7AA3" w:rsidRPr="00FA7AA3" w:rsidRDefault="00FA7AA3" w:rsidP="00FA7AA3"/>
    <w:p w:rsidR="00FA7AA3" w:rsidRPr="00FA7AA3" w:rsidRDefault="00FA7AA3" w:rsidP="00FA7AA3">
      <w:r w:rsidRPr="00FA7AA3">
        <w:t>May 8th    Coach is buying Kate Spade for $2.4 Billion</w:t>
      </w:r>
      <w:r w:rsidRPr="00FA7AA3">
        <w:br/>
      </w:r>
      <w:hyperlink r:id="rId5" w:history="1">
        <w:r w:rsidRPr="00FA7AA3">
          <w:rPr>
            <w:rStyle w:val="Hyperlink"/>
            <w:i/>
            <w:iCs/>
          </w:rPr>
          <w:t>http://www.businessinsider.com/coach-buying-kate-spade-for-24-billion-2017-5</w:t>
        </w:r>
        <w:r w:rsidRPr="00FA7AA3">
          <w:rPr>
            <w:rStyle w:val="Hyperlink"/>
            <w:i/>
            <w:iCs/>
          </w:rPr>
          <w:br/>
        </w:r>
      </w:hyperlink>
    </w:p>
    <w:p w:rsidR="00FA7AA3" w:rsidRPr="00FA7AA3" w:rsidRDefault="00FA7AA3" w:rsidP="00FA7AA3">
      <w:r w:rsidRPr="00FA7AA3">
        <w:t>May 8th    Sinclair to buy Tribune Media for $3.9 billion</w:t>
      </w:r>
    </w:p>
    <w:p w:rsidR="00FA7AA3" w:rsidRPr="00FA7AA3" w:rsidRDefault="00FA7AA3" w:rsidP="00FA7AA3">
      <w:hyperlink r:id="rId6" w:history="1">
        <w:r w:rsidRPr="00FA7AA3">
          <w:rPr>
            <w:rStyle w:val="Hyperlink"/>
            <w:i/>
            <w:iCs/>
          </w:rPr>
          <w:t>http://www.bizjournals.com/baltimore/news/2017/05/08/sinclair-to-buy-tribune-media-for-3-9-billion.html</w:t>
        </w:r>
        <w:r w:rsidRPr="00FA7AA3">
          <w:rPr>
            <w:rStyle w:val="Hyperlink"/>
            <w:i/>
            <w:iCs/>
          </w:rPr>
          <w:br/>
        </w:r>
      </w:hyperlink>
    </w:p>
    <w:p w:rsidR="00FA7AA3" w:rsidRPr="00FA7AA3" w:rsidRDefault="00FA7AA3" w:rsidP="00FA7AA3">
      <w:r w:rsidRPr="00FA7AA3">
        <w:t>May 8th    Coach is buying Kate Spade for $2.4 Billion</w:t>
      </w:r>
    </w:p>
    <w:p w:rsidR="00FA7AA3" w:rsidRPr="00FA7AA3" w:rsidRDefault="00FA7AA3" w:rsidP="00FA7AA3">
      <w:hyperlink r:id="rId7" w:history="1">
        <w:r w:rsidRPr="00FA7AA3">
          <w:rPr>
            <w:rStyle w:val="Hyperlink"/>
            <w:i/>
            <w:iCs/>
          </w:rPr>
          <w:t>http://www.businessinsider.com/coach-buying-kate-spade-for-24-billion-2017-5</w:t>
        </w:r>
      </w:hyperlink>
      <w:r w:rsidRPr="00FA7AA3">
        <w:t> </w:t>
      </w:r>
      <w:hyperlink r:id="rId8" w:history="1">
        <w:r w:rsidRPr="00FA7AA3">
          <w:rPr>
            <w:rStyle w:val="Hyperlink"/>
            <w:i/>
            <w:iCs/>
          </w:rPr>
          <w:br/>
        </w:r>
      </w:hyperlink>
    </w:p>
    <w:p w:rsidR="00FA7AA3" w:rsidRPr="00FA7AA3" w:rsidRDefault="00FA7AA3" w:rsidP="00FA7AA3"/>
    <w:p w:rsidR="00FA7AA3" w:rsidRPr="00FA7AA3" w:rsidRDefault="00FA7AA3" w:rsidP="00FA7AA3">
      <w:r w:rsidRPr="00FA7AA3">
        <w:t>May 10th    Climate negotiators meet in Bonn to draft executive guide for Paris Climate Agreement</w:t>
      </w:r>
      <w:r w:rsidRPr="00FA7AA3">
        <w:br/>
      </w:r>
      <w:hyperlink r:id="rId9" w:history="1">
        <w:r w:rsidRPr="00FA7AA3">
          <w:rPr>
            <w:rStyle w:val="Hyperlink"/>
            <w:i/>
            <w:iCs/>
          </w:rPr>
          <w:t>http://pakobserver.net/paris-climate-deal-talks-bonn-amid-us-threat-skip/</w:t>
        </w:r>
      </w:hyperlink>
      <w:r w:rsidRPr="00FA7AA3">
        <w:t> </w:t>
      </w:r>
    </w:p>
    <w:p w:rsidR="00FA7AA3" w:rsidRPr="00FA7AA3" w:rsidRDefault="00FA7AA3" w:rsidP="00FA7AA3">
      <w:r w:rsidRPr="00FA7AA3">
        <w:br/>
        <w:t>May 16th    Chicago Tribune owner Seeks to buy Sun Times</w:t>
      </w:r>
      <w:r w:rsidRPr="00FA7AA3">
        <w:br/>
      </w:r>
      <w:hyperlink r:id="rId10" w:history="1">
        <w:r w:rsidRPr="00FA7AA3">
          <w:rPr>
            <w:rStyle w:val="Hyperlink"/>
            <w:i/>
            <w:iCs/>
          </w:rPr>
          <w:t>http://www.chicagotribune.com/business/ct-chicago-tribune-sun-times-bid-0516-biz-20170515-</w:t>
        </w:r>
        <w:r w:rsidRPr="00FA7AA3">
          <w:rPr>
            <w:rStyle w:val="Hyperlink"/>
            <w:i/>
            <w:iCs/>
          </w:rPr>
          <w:lastRenderedPageBreak/>
          <w:t>story.html</w:t>
        </w:r>
        <w:r w:rsidRPr="00FA7AA3">
          <w:rPr>
            <w:rStyle w:val="Hyperlink"/>
            <w:i/>
            <w:iCs/>
          </w:rPr>
          <w:br/>
        </w:r>
      </w:hyperlink>
    </w:p>
    <w:p w:rsidR="00FA7AA3" w:rsidRPr="00FA7AA3" w:rsidRDefault="00FA7AA3" w:rsidP="00FA7AA3">
      <w:r w:rsidRPr="00FA7AA3">
        <w:t xml:space="preserve">May 17th    Egypt’s </w:t>
      </w:r>
      <w:proofErr w:type="spellStart"/>
      <w:r w:rsidRPr="00FA7AA3">
        <w:t>Sisi</w:t>
      </w:r>
      <w:proofErr w:type="spellEnd"/>
      <w:r w:rsidRPr="00FA7AA3">
        <w:t xml:space="preserve"> pledges measures to ease strain on poor</w:t>
      </w:r>
      <w:r w:rsidRPr="00FA7AA3">
        <w:br/>
      </w:r>
      <w:hyperlink r:id="rId11" w:history="1">
        <w:r w:rsidRPr="00FA7AA3">
          <w:rPr>
            <w:rStyle w:val="Hyperlink"/>
            <w:i/>
            <w:iCs/>
          </w:rPr>
          <w:t>http://www.reuters.com/article/uk-egypt-economy-ramadan-idUKKCN18D1UD</w:t>
        </w:r>
      </w:hyperlink>
      <w:r w:rsidRPr="00FA7AA3">
        <w:t> </w:t>
      </w:r>
    </w:p>
    <w:p w:rsidR="00FA7AA3" w:rsidRPr="00FA7AA3" w:rsidRDefault="00FA7AA3" w:rsidP="00FA7AA3"/>
    <w:p w:rsidR="00FA7AA3" w:rsidRPr="00FA7AA3" w:rsidRDefault="00FA7AA3" w:rsidP="00FA7AA3">
      <w:r w:rsidRPr="00FA7AA3">
        <w:t>May 26th    Sicily: G7 leaders sign joint declaration on combating terrorism</w:t>
      </w:r>
      <w:r w:rsidRPr="00FA7AA3">
        <w:br/>
      </w:r>
      <w:hyperlink r:id="rId12" w:history="1">
        <w:r w:rsidRPr="00FA7AA3">
          <w:rPr>
            <w:rStyle w:val="Hyperlink"/>
            <w:i/>
            <w:iCs/>
          </w:rPr>
          <w:t>http://english.sina.com/news/2017-05-27/detail-ifyfqqyh8639502.shtml</w:t>
        </w:r>
      </w:hyperlink>
      <w:r w:rsidRPr="00FA7AA3">
        <w:t> </w:t>
      </w:r>
    </w:p>
    <w:p w:rsidR="00FA7AA3" w:rsidRPr="00FA7AA3" w:rsidRDefault="00FA7AA3" w:rsidP="00FA7AA3"/>
    <w:p w:rsidR="00FA7AA3" w:rsidRPr="00FA7AA3" w:rsidRDefault="00FA7AA3" w:rsidP="00FA7AA3">
      <w:r w:rsidRPr="00FA7AA3">
        <w:t>May 30th    251 businesses in China’s Beijing-Tianjin-Hebei region fail environmental inspections</w:t>
      </w:r>
      <w:r w:rsidRPr="00FA7AA3">
        <w:br/>
      </w:r>
      <w:hyperlink r:id="rId13" w:history="1">
        <w:r w:rsidRPr="00FA7AA3">
          <w:rPr>
            <w:rStyle w:val="Hyperlink"/>
            <w:i/>
            <w:iCs/>
          </w:rPr>
          <w:t>http://www.msn.com/en-in/news/world/explosion-at-us-embassy-in-ukrainian-capital-after-device-is-thrown-into-compound-in-act-of-terrorism/ar-BBCgZYZ</w:t>
        </w:r>
      </w:hyperlink>
      <w:hyperlink r:id="rId14" w:history="1">
        <w:r w:rsidRPr="00FA7AA3">
          <w:rPr>
            <w:rStyle w:val="Hyperlink"/>
            <w:i/>
            <w:iCs/>
          </w:rPr>
          <w:br/>
        </w:r>
      </w:hyperlink>
    </w:p>
    <w:p w:rsidR="00FA7AA3" w:rsidRPr="00FA7AA3" w:rsidRDefault="00FA7AA3" w:rsidP="00FA7AA3">
      <w:pPr>
        <w:jc w:val="center"/>
      </w:pPr>
    </w:p>
    <w:p w:rsidR="00FA7AA3" w:rsidRPr="00FA7AA3" w:rsidRDefault="00FA7AA3" w:rsidP="00FA7AA3">
      <w:pPr>
        <w:jc w:val="center"/>
      </w:pPr>
      <w:r w:rsidRPr="00FA7AA3">
        <w:rPr>
          <w:b/>
          <w:bCs/>
        </w:rPr>
        <w:t>June 2017</w:t>
      </w:r>
      <w:r w:rsidRPr="00FA7AA3">
        <w:rPr>
          <w:b/>
          <w:bCs/>
        </w:rPr>
        <w:br/>
      </w:r>
    </w:p>
    <w:p w:rsidR="00FA7AA3" w:rsidRPr="00FA7AA3" w:rsidRDefault="00FA7AA3" w:rsidP="00FA7AA3"/>
    <w:p w:rsidR="00FA7AA3" w:rsidRPr="00FA7AA3" w:rsidRDefault="00FA7AA3" w:rsidP="00FA7AA3">
      <w:r w:rsidRPr="00FA7AA3">
        <w:t>Jun. 1st        Deere to acquire the Wirtgen Group, the global leader in road construction equipment</w:t>
      </w:r>
    </w:p>
    <w:p w:rsidR="00FA7AA3" w:rsidRPr="00FA7AA3" w:rsidRDefault="00FA7AA3" w:rsidP="00FA7AA3">
      <w:hyperlink r:id="rId15" w:history="1">
        <w:r w:rsidRPr="00FA7AA3">
          <w:rPr>
            <w:rStyle w:val="Hyperlink"/>
            <w:i/>
            <w:iCs/>
          </w:rPr>
          <w:t>http://www.marketwatch.com/story/deere-to-acquire-the-wirtgen-group-the-global-leader-in-road-construction-equipment-2017-06-01-6202450</w:t>
        </w:r>
      </w:hyperlink>
      <w:r w:rsidRPr="00FA7AA3">
        <w:t> </w:t>
      </w:r>
    </w:p>
    <w:p w:rsidR="00FA7AA3" w:rsidRPr="00FA7AA3" w:rsidRDefault="00FA7AA3" w:rsidP="00FA7AA3"/>
    <w:p w:rsidR="00FA7AA3" w:rsidRPr="00FA7AA3" w:rsidRDefault="00FA7AA3" w:rsidP="00FA7AA3">
      <w:pPr>
        <w:jc w:val="center"/>
      </w:pPr>
      <w:r w:rsidRPr="00FA7AA3">
        <w:br/>
      </w:r>
      <w:r w:rsidRPr="00FA7AA3">
        <w:rPr>
          <w:b/>
          <w:bCs/>
        </w:rPr>
        <w:t>July 2017 </w:t>
      </w:r>
      <w:r w:rsidRPr="00FA7AA3">
        <w:rPr>
          <w:b/>
          <w:bCs/>
        </w:rPr>
        <w:br/>
      </w:r>
    </w:p>
    <w:p w:rsidR="00FA7AA3" w:rsidRPr="00FA7AA3" w:rsidRDefault="00FA7AA3" w:rsidP="00FA7AA3"/>
    <w:p w:rsidR="00FA7AA3" w:rsidRPr="00FA7AA3" w:rsidRDefault="00FA7AA3" w:rsidP="00FA7AA3">
      <w:r w:rsidRPr="00FA7AA3">
        <w:t>Jul. 18th Beijing region seeks to eliminate all coal consumption by 2020</w:t>
      </w:r>
      <w:r w:rsidRPr="00FA7AA3">
        <w:br/>
      </w:r>
      <w:hyperlink r:id="rId16" w:history="1">
        <w:r w:rsidRPr="00FA7AA3">
          <w:rPr>
            <w:rStyle w:val="Hyperlink"/>
            <w:i/>
            <w:iCs/>
          </w:rPr>
          <w:t>http://www.india.com/news/agencies/beijing-to-quit-coal-mining-by-2020-1685172/</w:t>
        </w:r>
        <w:r w:rsidRPr="00FA7AA3">
          <w:rPr>
            <w:rStyle w:val="Hyperlink"/>
            <w:i/>
            <w:iCs/>
          </w:rPr>
          <w:br/>
        </w:r>
      </w:hyperlink>
    </w:p>
    <w:p w:rsidR="00FA7AA3" w:rsidRPr="00FA7AA3" w:rsidRDefault="00FA7AA3" w:rsidP="00FA7AA3">
      <w:r w:rsidRPr="00FA7AA3">
        <w:t>Jul. 19th S. Africa’s public, private healthcare firms discuss universal cover</w:t>
      </w:r>
      <w:r w:rsidRPr="00FA7AA3">
        <w:br/>
      </w:r>
      <w:hyperlink r:id="rId17" w:history="1">
        <w:r w:rsidRPr="00FA7AA3">
          <w:rPr>
            <w:rStyle w:val="Hyperlink"/>
            <w:i/>
            <w:iCs/>
          </w:rPr>
          <w:t>http://business.watsupafrica.com/news/south-africas-public-private-sectors-discuss-embracing-universal-cover/</w:t>
        </w:r>
      </w:hyperlink>
      <w:r w:rsidRPr="00FA7AA3">
        <w:t> </w:t>
      </w:r>
    </w:p>
    <w:p w:rsidR="00FA7AA3" w:rsidRPr="00FA7AA3" w:rsidRDefault="00FA7AA3" w:rsidP="00FA7AA3"/>
    <w:p w:rsidR="00FA7AA3" w:rsidRPr="00FA7AA3" w:rsidRDefault="00FA7AA3" w:rsidP="00FA7AA3">
      <w:r w:rsidRPr="00FA7AA3">
        <w:t>Jul. 25th EU extends naval operations against human smuggling in the Mediterranean through 2018</w:t>
      </w:r>
      <w:r w:rsidRPr="00FA7AA3">
        <w:br/>
      </w:r>
      <w:hyperlink r:id="rId18" w:history="1">
        <w:r w:rsidRPr="00FA7AA3">
          <w:rPr>
            <w:rStyle w:val="Hyperlink"/>
            <w:i/>
            <w:iCs/>
          </w:rPr>
          <w:t>http://news.xinhuanet.com/english/2017-07/25/c_136472075.htm</w:t>
        </w:r>
      </w:hyperlink>
      <w:r w:rsidRPr="00FA7AA3">
        <w:t> </w:t>
      </w:r>
    </w:p>
    <w:p w:rsidR="00FA7AA3" w:rsidRPr="00FA7AA3" w:rsidRDefault="00FA7AA3" w:rsidP="00FA7AA3"/>
    <w:p w:rsidR="00FA7AA3" w:rsidRPr="00FA7AA3" w:rsidRDefault="00FA7AA3" w:rsidP="00FA7AA3">
      <w:r w:rsidRPr="00FA7AA3">
        <w:lastRenderedPageBreak/>
        <w:t xml:space="preserve">Jul. 30th Saudi Arabia: Calls </w:t>
      </w:r>
      <w:proofErr w:type="gramStart"/>
      <w:r w:rsidRPr="00FA7AA3">
        <w:t>For Internationalization Of</w:t>
      </w:r>
      <w:proofErr w:type="gramEnd"/>
      <w:r w:rsidRPr="00FA7AA3">
        <w:t xml:space="preserve"> Holy Sites Is 'Declaration Of War'</w:t>
      </w:r>
      <w:r w:rsidRPr="00FA7AA3">
        <w:br/>
      </w:r>
      <w:hyperlink r:id="rId19" w:history="1">
        <w:r w:rsidRPr="00FA7AA3">
          <w:rPr>
            <w:rStyle w:val="Hyperlink"/>
            <w:i/>
            <w:iCs/>
          </w:rPr>
          <w:t>http://www.msn.com/en-us/travel/video/saudi-arabia-calls-for-internationalization-of-holy-sites-is-declaration-of-war/vp-AAp5nQZ</w:t>
        </w:r>
      </w:hyperlink>
      <w:r w:rsidRPr="00FA7AA3">
        <w:t> </w:t>
      </w:r>
    </w:p>
    <w:p w:rsidR="00FA7AA3" w:rsidRPr="00FA7AA3" w:rsidRDefault="00FA7AA3" w:rsidP="00FA7AA3"/>
    <w:p w:rsidR="00FA7AA3" w:rsidRPr="00FA7AA3" w:rsidRDefault="00FA7AA3" w:rsidP="00FA7AA3">
      <w:pPr>
        <w:jc w:val="center"/>
      </w:pPr>
      <w:r w:rsidRPr="00FA7AA3">
        <w:br/>
      </w:r>
      <w:r w:rsidRPr="00FA7AA3">
        <w:rPr>
          <w:b/>
          <w:bCs/>
        </w:rPr>
        <w:t>September 2017</w:t>
      </w:r>
      <w:r w:rsidRPr="00FA7AA3">
        <w:rPr>
          <w:b/>
          <w:bCs/>
        </w:rPr>
        <w:br/>
      </w:r>
    </w:p>
    <w:p w:rsidR="00FA7AA3" w:rsidRPr="00FA7AA3" w:rsidRDefault="00FA7AA3" w:rsidP="00FA7AA3"/>
    <w:p w:rsidR="00FA7AA3" w:rsidRPr="00FA7AA3" w:rsidRDefault="00FA7AA3" w:rsidP="00FA7AA3">
      <w:r w:rsidRPr="00FA7AA3">
        <w:t>Sept. 1st Dow, DuPont merger finally done after nearly 2 years</w:t>
      </w:r>
      <w:r w:rsidRPr="00FA7AA3">
        <w:br/>
      </w:r>
      <w:hyperlink r:id="rId20" w:history="1">
        <w:r w:rsidRPr="00FA7AA3">
          <w:rPr>
            <w:rStyle w:val="Hyperlink"/>
            <w:i/>
            <w:iCs/>
          </w:rPr>
          <w:t>https://www.usatoday.com/story/money/2017/09/01/dow-dupont-merger/624168001/</w:t>
        </w:r>
      </w:hyperlink>
      <w:r w:rsidRPr="00FA7AA3">
        <w:t> </w:t>
      </w:r>
    </w:p>
    <w:p w:rsidR="00FA7AA3" w:rsidRPr="00FA7AA3" w:rsidRDefault="00FA7AA3" w:rsidP="00FA7AA3"/>
    <w:p w:rsidR="00FA7AA3" w:rsidRPr="00FA7AA3" w:rsidRDefault="00FA7AA3" w:rsidP="00FA7AA3">
      <w:r w:rsidRPr="00FA7AA3">
        <w:t>Sept. 5th United Technologies to buy Rockwell Collins for $30 billion</w:t>
      </w:r>
      <w:r w:rsidRPr="00FA7AA3">
        <w:br/>
      </w:r>
      <w:hyperlink r:id="rId21" w:history="1">
        <w:r w:rsidRPr="00FA7AA3">
          <w:rPr>
            <w:rStyle w:val="Hyperlink"/>
            <w:i/>
            <w:iCs/>
          </w:rPr>
          <w:t>https://www.reuters.com/article/us-rockwell-collins-m-a-utc/united-tech-to-buy-rockwell-collins-for-30-billion-in-stock-and-cash-idUSKCN1BF2K1</w:t>
        </w:r>
      </w:hyperlink>
      <w:r w:rsidRPr="00FA7AA3">
        <w:t> </w:t>
      </w:r>
    </w:p>
    <w:p w:rsidR="00FA7AA3" w:rsidRPr="00FA7AA3" w:rsidRDefault="00FA7AA3" w:rsidP="00FA7AA3"/>
    <w:p w:rsidR="00FA7AA3" w:rsidRPr="00FA7AA3" w:rsidRDefault="00FA7AA3" w:rsidP="00FA7AA3">
      <w:pPr>
        <w:jc w:val="center"/>
      </w:pPr>
    </w:p>
    <w:p w:rsidR="00FA7AA3" w:rsidRPr="00FA7AA3" w:rsidRDefault="00FA7AA3" w:rsidP="00FA7AA3">
      <w:pPr>
        <w:jc w:val="center"/>
      </w:pPr>
      <w:r w:rsidRPr="00FA7AA3">
        <w:rPr>
          <w:b/>
          <w:bCs/>
        </w:rPr>
        <w:t>November 2017</w:t>
      </w:r>
      <w:r w:rsidRPr="00FA7AA3">
        <w:rPr>
          <w:b/>
          <w:bCs/>
        </w:rPr>
        <w:br/>
      </w:r>
    </w:p>
    <w:p w:rsidR="00FA7AA3" w:rsidRPr="00FA7AA3" w:rsidRDefault="00FA7AA3" w:rsidP="00FA7AA3"/>
    <w:p w:rsidR="00FA7AA3" w:rsidRPr="00FA7AA3" w:rsidRDefault="00FA7AA3" w:rsidP="00FA7AA3">
      <w:r w:rsidRPr="00FA7AA3">
        <w:t>Nov. 6th           Broadcom Targets Qualcomm in Largest-Ever Tech Deal</w:t>
      </w:r>
      <w:r w:rsidRPr="00FA7AA3">
        <w:br/>
      </w:r>
      <w:hyperlink r:id="rId22" w:history="1">
        <w:r w:rsidRPr="00FA7AA3">
          <w:rPr>
            <w:rStyle w:val="Hyperlink"/>
            <w:i/>
            <w:iCs/>
          </w:rPr>
          <w:t>https://www.nytimes.com/2017/11/06/business/dealbook/broadcom-qualcomm-merger.html</w:t>
        </w:r>
        <w:r w:rsidRPr="00FA7AA3">
          <w:rPr>
            <w:rStyle w:val="Hyperlink"/>
            <w:i/>
            <w:iCs/>
          </w:rPr>
          <w:br/>
        </w:r>
      </w:hyperlink>
      <w:r w:rsidRPr="00FA7AA3">
        <w:br/>
        <w:t>Nov. 14th         Hasbro makes move to acquire Mattel</w:t>
      </w:r>
      <w:r w:rsidRPr="00FA7AA3">
        <w:br/>
      </w:r>
      <w:hyperlink r:id="rId23" w:history="1">
        <w:r w:rsidRPr="00FA7AA3">
          <w:rPr>
            <w:rStyle w:val="Hyperlink"/>
            <w:i/>
            <w:iCs/>
          </w:rPr>
          <w:t>https://www.nytimes.com/2017/11/10/business/dealbook/hasbro-mattel-bid.html</w:t>
        </w:r>
        <w:r w:rsidRPr="00FA7AA3">
          <w:rPr>
            <w:rStyle w:val="Hyperlink"/>
            <w:i/>
            <w:iCs/>
          </w:rPr>
          <w:br/>
        </w:r>
      </w:hyperlink>
      <w:r w:rsidRPr="00FA7AA3">
        <w:br/>
        <w:t>Nov. 14th         Merkel: developed nations must act on carbon emissions</w:t>
      </w:r>
      <w:r w:rsidRPr="00FA7AA3">
        <w:br/>
      </w:r>
      <w:hyperlink r:id="rId24" w:history="1">
        <w:r w:rsidRPr="00FA7AA3">
          <w:rPr>
            <w:rStyle w:val="Hyperlink"/>
            <w:i/>
            <w:iCs/>
          </w:rPr>
          <w:t>http://www.bing.com/news/search?q=Merkel%3a+Developed+Nations+Must+Act+On+Carbon+Emissions&amp;qpvt=Merkel%3a+developed+nations+must+act+on+carbon+emissions&amp;FORM=EWRE</w:t>
        </w:r>
      </w:hyperlink>
      <w:r w:rsidRPr="00FA7AA3">
        <w:t> </w:t>
      </w:r>
    </w:p>
    <w:p w:rsidR="00DE4B5A" w:rsidRDefault="00DE4B5A"/>
    <w:sectPr w:rsidR="00DE4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A3"/>
    <w:rsid w:val="00DE4B5A"/>
    <w:rsid w:val="00FA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E5BB"/>
  <w15:chartTrackingRefBased/>
  <w15:docId w15:val="{94DF6E9A-CC95-4586-8992-05C004B2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7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coach-buying-kate-spade-for-24-billion-2017-5" TargetMode="External"/><Relationship Id="rId13" Type="http://schemas.openxmlformats.org/officeDocument/2006/relationships/hyperlink" Target="http://www.msn.com/en-in/news/world/explosion-at-us-embassy-in-ukrainian-capital-after-device-is-thrown-into-compound-in-act-of-terrorism/ar-BBCgZYZ" TargetMode="External"/><Relationship Id="rId18" Type="http://schemas.openxmlformats.org/officeDocument/2006/relationships/hyperlink" Target="http://news.xinhuanet.com/english/2017-07/25/c_136472075.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reuters.com/article/us-rockwell-collins-m-a-utc/united-tech-to-buy-rockwell-collins-for-30-billion-in-stock-and-cash-idUSKCN1BF2K1" TargetMode="External"/><Relationship Id="rId7" Type="http://schemas.openxmlformats.org/officeDocument/2006/relationships/hyperlink" Target="http://www.businessinsider.com/coach-buying-kate-spade-for-24-billion-2017-5" TargetMode="External"/><Relationship Id="rId12" Type="http://schemas.openxmlformats.org/officeDocument/2006/relationships/hyperlink" Target="http://english.sina.com/news/2017-05-27/detail-ifyfqqyh8639502.shtml" TargetMode="External"/><Relationship Id="rId17" Type="http://schemas.openxmlformats.org/officeDocument/2006/relationships/hyperlink" Target="http://business.watsupafrica.com/news/south-africas-public-private-sectors-discuss-embracing-universal-cove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india.com/news/agencies/beijing-to-quit-coal-mining-by-2020-1685172/" TargetMode="External"/><Relationship Id="rId20" Type="http://schemas.openxmlformats.org/officeDocument/2006/relationships/hyperlink" Target="https://www.usatoday.com/story/money/2017/09/01/dow-dupont-merger/624168001/" TargetMode="External"/><Relationship Id="rId1" Type="http://schemas.openxmlformats.org/officeDocument/2006/relationships/styles" Target="styles.xml"/><Relationship Id="rId6" Type="http://schemas.openxmlformats.org/officeDocument/2006/relationships/hyperlink" Target="http://www.bizjournals.com/baltimore/news/2017/05/08/sinclair-to-buy-tribune-media-for-3-9-billion.html" TargetMode="External"/><Relationship Id="rId11" Type="http://schemas.openxmlformats.org/officeDocument/2006/relationships/hyperlink" Target="http://www.reuters.com/article/uk-egypt-economy-ramadan-idUKKCN18D1UD" TargetMode="External"/><Relationship Id="rId24" Type="http://schemas.openxmlformats.org/officeDocument/2006/relationships/hyperlink" Target="http://www.bing.com/news/search?q=Merkel%3a+Developed+Nations+Must+Act+On+Carbon+Emissions&amp;qpvt=Merkel%3a+developed+nations+must+act+on+carbon+emissions&amp;FORM=EWRE" TargetMode="External"/><Relationship Id="rId5" Type="http://schemas.openxmlformats.org/officeDocument/2006/relationships/hyperlink" Target="http://www.businessinsider.com/coach-buying-kate-spade-for-24-billion-2017-5" TargetMode="External"/><Relationship Id="rId15" Type="http://schemas.openxmlformats.org/officeDocument/2006/relationships/hyperlink" Target="http://www.marketwatch.com/story/deere-to-acquire-the-wirtgen-group-the-global-leader-in-road-construction-equipment-2017-06-01-6202450" TargetMode="External"/><Relationship Id="rId23" Type="http://schemas.openxmlformats.org/officeDocument/2006/relationships/hyperlink" Target="https://www.nytimes.com/2017/11/10/business/dealbook/hasbro-mattel-bid.html" TargetMode="External"/><Relationship Id="rId10" Type="http://schemas.openxmlformats.org/officeDocument/2006/relationships/hyperlink" Target="http://www.chicagotribune.com/business/ct-chicago-tribune-sun-times-bid-0516-biz-20170515-story.html" TargetMode="External"/><Relationship Id="rId19" Type="http://schemas.openxmlformats.org/officeDocument/2006/relationships/hyperlink" Target="http://www.msn.com/en-us/travel/video/saudi-arabia-calls-for-internationalization-of-holy-sites-is-declaration-of-war/vp-AAp5nQZ" TargetMode="External"/><Relationship Id="rId4" Type="http://schemas.openxmlformats.org/officeDocument/2006/relationships/hyperlink" Target="http://english.sina.com/news/2017-05-04/detail-ifyeycte8529045.shtml" TargetMode="External"/><Relationship Id="rId9" Type="http://schemas.openxmlformats.org/officeDocument/2006/relationships/hyperlink" Target="http://pakobserver.net/paris-climate-deal-talks-bonn-amid-us-threat-skip/" TargetMode="External"/><Relationship Id="rId14" Type="http://schemas.openxmlformats.org/officeDocument/2006/relationships/hyperlink" Target="http://www.msn.com/en-in/news/world/explosion-at-us-embassy-in-ukrainian-capital-after-device-is-thrown-into-compound-in-act-of-terrorism/ar-BBCgZYZ" TargetMode="External"/><Relationship Id="rId22" Type="http://schemas.openxmlformats.org/officeDocument/2006/relationships/hyperlink" Target="https://www.nytimes.com/2017/11/06/business/dealbook/broadcom-qualcomm-merg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Yezanyah Van Horne</dc:creator>
  <cp:keywords/>
  <dc:description/>
  <cp:lastModifiedBy>Yezanyah Van Horne</cp:lastModifiedBy>
  <cp:revision>1</cp:revision>
  <dcterms:created xsi:type="dcterms:W3CDTF">2017-12-22T02:09:00Z</dcterms:created>
  <dcterms:modified xsi:type="dcterms:W3CDTF">2017-12-22T02:14:00Z</dcterms:modified>
</cp:coreProperties>
</file>