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91D" w:rsidRDefault="00A4391D" w:rsidP="00A4391D">
      <w:bookmarkStart w:id="0" w:name="_GoBack"/>
      <w:bookmarkEnd w:id="0"/>
    </w:p>
    <w:p w:rsidR="00A4391D" w:rsidRPr="00A4391D" w:rsidRDefault="00A4391D" w:rsidP="00A4391D">
      <w:pPr>
        <w:rPr>
          <w:b/>
          <w:color w:val="17365D" w:themeColor="text2" w:themeShade="BF"/>
          <w:sz w:val="40"/>
          <w:szCs w:val="40"/>
        </w:rPr>
      </w:pPr>
      <w:r>
        <w:rPr>
          <w:b/>
          <w:color w:val="17365D" w:themeColor="text2" w:themeShade="BF"/>
          <w:sz w:val="40"/>
          <w:szCs w:val="40"/>
        </w:rPr>
        <w:br/>
      </w:r>
      <w:r w:rsidRPr="00A4391D">
        <w:rPr>
          <w:b/>
          <w:color w:val="17365D" w:themeColor="text2" w:themeShade="BF"/>
          <w:sz w:val="40"/>
          <w:szCs w:val="40"/>
        </w:rPr>
        <w:t xml:space="preserve">Sample Membership Growth Plan </w:t>
      </w:r>
    </w:p>
    <w:tbl>
      <w:tblPr>
        <w:tblStyle w:val="TableGrid"/>
        <w:tblpPr w:leftFromText="180" w:rightFromText="180" w:vertAnchor="page" w:horzAnchor="margin" w:tblpY="3331"/>
        <w:tblW w:w="0" w:type="auto"/>
        <w:tblLook w:val="04A0" w:firstRow="1" w:lastRow="0" w:firstColumn="1" w:lastColumn="0" w:noHBand="0" w:noVBand="1"/>
      </w:tblPr>
      <w:tblGrid>
        <w:gridCol w:w="4788"/>
        <w:gridCol w:w="4788"/>
      </w:tblGrid>
      <w:tr w:rsidR="00A4391D" w:rsidTr="00A4391D">
        <w:trPr>
          <w:trHeight w:val="800"/>
        </w:trPr>
        <w:tc>
          <w:tcPr>
            <w:tcW w:w="9576" w:type="dxa"/>
            <w:gridSpan w:val="2"/>
            <w:shd w:val="clear" w:color="auto" w:fill="17365D" w:themeFill="text2" w:themeFillShade="BF"/>
            <w:vAlign w:val="center"/>
          </w:tcPr>
          <w:p w:rsidR="00A4391D" w:rsidRPr="00A4391D" w:rsidRDefault="00A4391D" w:rsidP="00A4391D">
            <w:pPr>
              <w:jc w:val="center"/>
              <w:rPr>
                <w:b/>
              </w:rPr>
            </w:pPr>
            <w:r w:rsidRPr="00A4391D">
              <w:rPr>
                <w:b/>
              </w:rPr>
              <w:t xml:space="preserve">Membership Numbers and Demographics </w:t>
            </w:r>
            <w:r w:rsidRPr="00A4391D">
              <w:rPr>
                <w:b/>
              </w:rPr>
              <w:br/>
              <w:t>XYZ Middle School PTA</w:t>
            </w:r>
          </w:p>
        </w:tc>
      </w:tr>
      <w:tr w:rsidR="00A4391D" w:rsidTr="00A4391D">
        <w:tc>
          <w:tcPr>
            <w:tcW w:w="4788" w:type="dxa"/>
          </w:tcPr>
          <w:p w:rsidR="00A4391D" w:rsidRDefault="00A4391D" w:rsidP="00A4391D">
            <w:r>
              <w:br/>
              <w:t>Total school population is 500 students,</w:t>
            </w:r>
          </w:p>
          <w:p w:rsidR="00A4391D" w:rsidRDefault="00A4391D" w:rsidP="00A4391D">
            <w:r>
              <w:t>900 parents, 30 staff (teachers, administrators)</w:t>
            </w:r>
          </w:p>
          <w:p w:rsidR="00A4391D" w:rsidRDefault="00A4391D" w:rsidP="00A4391D">
            <w:r>
              <w:t>25% White</w:t>
            </w:r>
          </w:p>
          <w:p w:rsidR="00A4391D" w:rsidRDefault="00A4391D" w:rsidP="00A4391D">
            <w:r>
              <w:t>25% African American</w:t>
            </w:r>
          </w:p>
          <w:p w:rsidR="00A4391D" w:rsidRDefault="00A4391D" w:rsidP="00A4391D">
            <w:r>
              <w:t>25% Hispanic</w:t>
            </w:r>
          </w:p>
          <w:p w:rsidR="00A4391D" w:rsidRDefault="00A4391D" w:rsidP="00A4391D">
            <w:r>
              <w:t>10% American Indian or Alaska Native</w:t>
            </w:r>
          </w:p>
          <w:p w:rsidR="00A4391D" w:rsidRDefault="00A4391D" w:rsidP="00A4391D">
            <w:r>
              <w:t>15% Other</w:t>
            </w:r>
          </w:p>
          <w:p w:rsidR="00A4391D" w:rsidRDefault="00A4391D" w:rsidP="00A4391D"/>
        </w:tc>
        <w:tc>
          <w:tcPr>
            <w:tcW w:w="4788" w:type="dxa"/>
          </w:tcPr>
          <w:p w:rsidR="00A4391D" w:rsidRDefault="00A4391D" w:rsidP="00A4391D"/>
          <w:p w:rsidR="00A4391D" w:rsidRDefault="00A4391D" w:rsidP="00A4391D">
            <w:r>
              <w:t>Current PTA membership is 200: 180 parents,</w:t>
            </w:r>
          </w:p>
          <w:p w:rsidR="00A4391D" w:rsidRDefault="00A4391D" w:rsidP="00A4391D">
            <w:r>
              <w:t>20 staff (teachers, administrators)</w:t>
            </w:r>
          </w:p>
          <w:p w:rsidR="00A4391D" w:rsidRDefault="00A4391D" w:rsidP="00A4391D">
            <w:r>
              <w:t>40% White</w:t>
            </w:r>
          </w:p>
          <w:p w:rsidR="00A4391D" w:rsidRDefault="00A4391D" w:rsidP="00A4391D">
            <w:r>
              <w:t>35% African American</w:t>
            </w:r>
          </w:p>
          <w:p w:rsidR="00A4391D" w:rsidRDefault="00A4391D" w:rsidP="00A4391D">
            <w:r>
              <w:t>10% Hispanic</w:t>
            </w:r>
          </w:p>
          <w:p w:rsidR="00A4391D" w:rsidRDefault="00A4391D" w:rsidP="00A4391D">
            <w:r>
              <w:t>5% American Indian or Alaska Native</w:t>
            </w:r>
          </w:p>
          <w:p w:rsidR="00A4391D" w:rsidRDefault="00A4391D" w:rsidP="00A4391D">
            <w:r>
              <w:t>10% Other</w:t>
            </w:r>
          </w:p>
          <w:p w:rsidR="00A4391D" w:rsidRDefault="00A4391D" w:rsidP="00A4391D">
            <w:r>
              <w:t>The unit grew the past two years.</w:t>
            </w:r>
          </w:p>
          <w:p w:rsidR="00A4391D" w:rsidRDefault="00A4391D" w:rsidP="00A4391D"/>
        </w:tc>
      </w:tr>
    </w:tbl>
    <w:p w:rsidR="00A4391D" w:rsidRDefault="00A4391D" w:rsidP="00A4391D">
      <w:pPr>
        <w:rPr>
          <w:b/>
          <w:color w:val="17365D" w:themeColor="text2" w:themeShade="BF"/>
          <w:sz w:val="28"/>
          <w:szCs w:val="28"/>
        </w:rPr>
      </w:pPr>
    </w:p>
    <w:p w:rsidR="00A4391D" w:rsidRPr="00A4391D" w:rsidRDefault="00A4391D" w:rsidP="00A4391D">
      <w:pPr>
        <w:rPr>
          <w:b/>
          <w:color w:val="17365D" w:themeColor="text2" w:themeShade="BF"/>
          <w:sz w:val="28"/>
          <w:szCs w:val="28"/>
        </w:rPr>
      </w:pPr>
      <w:r w:rsidRPr="00A4391D">
        <w:rPr>
          <w:b/>
          <w:color w:val="17365D" w:themeColor="text2" w:themeShade="BF"/>
          <w:sz w:val="28"/>
          <w:szCs w:val="28"/>
        </w:rPr>
        <w:t>Member and School Needs</w:t>
      </w:r>
    </w:p>
    <w:p w:rsidR="00A4391D" w:rsidRDefault="00A4391D" w:rsidP="00A4391D">
      <w:r>
        <w:t>Based on needs identified by members and school and community leaders (questions 8–16 on your growth plan worksheet), the unit will address the following issues:</w:t>
      </w:r>
    </w:p>
    <w:p w:rsidR="00A4391D" w:rsidRDefault="00A4391D" w:rsidP="00A4391D">
      <w:pPr>
        <w:pStyle w:val="ListParagraph"/>
        <w:numPr>
          <w:ilvl w:val="0"/>
          <w:numId w:val="1"/>
        </w:numPr>
      </w:pPr>
      <w:r>
        <w:t>Increasing volunteer assistance in the classroom</w:t>
      </w:r>
    </w:p>
    <w:p w:rsidR="00A4391D" w:rsidRDefault="00A4391D" w:rsidP="00A4391D">
      <w:pPr>
        <w:pStyle w:val="ListParagraph"/>
        <w:numPr>
          <w:ilvl w:val="0"/>
          <w:numId w:val="1"/>
        </w:numPr>
      </w:pPr>
      <w:r>
        <w:t>Expanding parking capacity for school performances</w:t>
      </w:r>
    </w:p>
    <w:p w:rsidR="00A4391D" w:rsidRDefault="00A4391D" w:rsidP="00A4391D">
      <w:pPr>
        <w:pStyle w:val="ListParagraph"/>
        <w:numPr>
          <w:ilvl w:val="0"/>
          <w:numId w:val="1"/>
        </w:numPr>
      </w:pPr>
      <w:r>
        <w:t>Ensuring school safety</w:t>
      </w:r>
    </w:p>
    <w:p w:rsidR="00A4391D" w:rsidRPr="00A4391D" w:rsidRDefault="00A4391D" w:rsidP="00A4391D">
      <w:pPr>
        <w:rPr>
          <w:b/>
          <w:color w:val="17365D" w:themeColor="text2" w:themeShade="BF"/>
          <w:sz w:val="28"/>
          <w:szCs w:val="28"/>
        </w:rPr>
      </w:pPr>
      <w:r>
        <w:rPr>
          <w:b/>
          <w:color w:val="17365D" w:themeColor="text2" w:themeShade="BF"/>
          <w:sz w:val="28"/>
          <w:szCs w:val="28"/>
        </w:rPr>
        <w:br/>
      </w:r>
      <w:r w:rsidRPr="00A4391D">
        <w:rPr>
          <w:b/>
          <w:color w:val="17365D" w:themeColor="text2" w:themeShade="BF"/>
          <w:sz w:val="28"/>
          <w:szCs w:val="28"/>
        </w:rPr>
        <w:t>The Plan</w:t>
      </w:r>
    </w:p>
    <w:p w:rsidR="00A4391D" w:rsidRDefault="00A4391D" w:rsidP="00A4391D">
      <w:r>
        <w:t>The unit has selected two projects for each of the three issues. For each project, the unit has identified which PTA committee will be responsible, when the project will be executed, the number of people needed to successfully conduct the project, and what the budget is. Each committee will be responsible for working with the membership committee to promote attendance and recruit volunteers. Unit leaders have also met with community leaders of the populations represented at the school and identified how to approach each group.</w:t>
      </w:r>
    </w:p>
    <w:p w:rsidR="00A4391D" w:rsidRDefault="00A4391D" w:rsidP="00A4391D">
      <w:r>
        <w:t>The unit leaders have put together a calendar that notes unit goals, shows the dates of general membership meetings and parent nights at the school, and indicates project timelines.</w:t>
      </w:r>
    </w:p>
    <w:p w:rsidR="00A4391D" w:rsidRDefault="00A4391D" w:rsidP="00A4391D"/>
    <w:p w:rsidR="00A4391D" w:rsidRDefault="00A4391D" w:rsidP="00A4391D"/>
    <w:p w:rsidR="00A4391D" w:rsidRPr="00A4391D" w:rsidRDefault="00A4391D" w:rsidP="00A4391D">
      <w:pPr>
        <w:rPr>
          <w:b/>
          <w:color w:val="17365D" w:themeColor="text2" w:themeShade="BF"/>
          <w:sz w:val="28"/>
          <w:szCs w:val="28"/>
        </w:rPr>
      </w:pPr>
    </w:p>
    <w:p w:rsidR="00A4391D" w:rsidRPr="00A4391D" w:rsidRDefault="00A4391D" w:rsidP="00A4391D">
      <w:pPr>
        <w:rPr>
          <w:b/>
          <w:color w:val="17365D" w:themeColor="text2" w:themeShade="BF"/>
          <w:sz w:val="28"/>
          <w:szCs w:val="28"/>
        </w:rPr>
      </w:pPr>
      <w:r w:rsidRPr="00A4391D">
        <w:rPr>
          <w:b/>
          <w:color w:val="17365D" w:themeColor="text2" w:themeShade="BF"/>
          <w:sz w:val="28"/>
          <w:szCs w:val="28"/>
        </w:rPr>
        <w:t xml:space="preserve">Membership Survey </w:t>
      </w:r>
    </w:p>
    <w:p w:rsidR="00A4391D" w:rsidRDefault="00A4391D" w:rsidP="00A4391D">
      <w:r>
        <w:t xml:space="preserve">Name: </w:t>
      </w:r>
    </w:p>
    <w:p w:rsidR="00A4391D" w:rsidRDefault="00A4391D" w:rsidP="00A4391D">
      <w:r>
        <w:t xml:space="preserve">Address: </w:t>
      </w:r>
    </w:p>
    <w:p w:rsidR="00A4391D" w:rsidRDefault="00A4391D" w:rsidP="00A4391D"/>
    <w:p w:rsidR="00A4391D" w:rsidRDefault="00A4391D" w:rsidP="00A4391D">
      <w:r>
        <w:t xml:space="preserve">Telephone: </w:t>
      </w:r>
    </w:p>
    <w:p w:rsidR="00A4391D" w:rsidRDefault="00A4391D" w:rsidP="00A4391D">
      <w:pPr>
        <w:rPr>
          <w:rFonts w:ascii="Tahoma" w:hAnsi="Tahoma" w:cs="Tahoma"/>
        </w:rPr>
      </w:pPr>
      <w:r>
        <w:t xml:space="preserve">E-mail:  </w:t>
      </w:r>
    </w:p>
    <w:p w:rsidR="00A4391D" w:rsidRDefault="00A4391D" w:rsidP="00A4391D">
      <w:pPr>
        <w:rPr>
          <w:rFonts w:ascii="Tahoma" w:hAnsi="Tahoma" w:cs="Tahoma"/>
        </w:rPr>
      </w:pPr>
    </w:p>
    <w:p w:rsidR="00A4391D" w:rsidRDefault="00A4391D" w:rsidP="00A4391D">
      <w:r>
        <w:t xml:space="preserve">Are you a member of this PTA? </w:t>
      </w:r>
      <w:r>
        <w:tab/>
      </w:r>
      <w:r>
        <w:tab/>
        <w:t>Yes / No</w:t>
      </w:r>
    </w:p>
    <w:p w:rsidR="00A4391D" w:rsidRDefault="00A4391D" w:rsidP="00A4391D">
      <w:r>
        <w:t xml:space="preserve">Are you a member of other PTAs? </w:t>
      </w:r>
      <w:r>
        <w:tab/>
        <w:t>Yes / No</w:t>
      </w:r>
    </w:p>
    <w:p w:rsidR="00A4391D" w:rsidRDefault="00A4391D" w:rsidP="00A4391D">
      <w:r>
        <w:t xml:space="preserve">If yes, please name them: </w:t>
      </w:r>
    </w:p>
    <w:p w:rsidR="00A4391D" w:rsidRDefault="00A4391D" w:rsidP="00A4391D"/>
    <w:p w:rsidR="00A4391D" w:rsidRDefault="00A4391D" w:rsidP="00A4391D">
      <w:r>
        <w:t xml:space="preserve">What do you believe is the purpose of our PTA? </w:t>
      </w:r>
    </w:p>
    <w:p w:rsidR="00A4391D" w:rsidRDefault="00A4391D" w:rsidP="00A4391D"/>
    <w:p w:rsidR="00A4391D" w:rsidRDefault="00A4391D" w:rsidP="00A4391D">
      <w:r>
        <w:t xml:space="preserve">Why did you join PTA? </w:t>
      </w:r>
    </w:p>
    <w:p w:rsidR="00A4391D" w:rsidRDefault="00A4391D" w:rsidP="00A4391D">
      <w:pPr>
        <w:rPr>
          <w:rFonts w:ascii="Tahoma" w:hAnsi="Tahoma" w:cs="Tahoma"/>
        </w:rPr>
      </w:pPr>
    </w:p>
    <w:p w:rsidR="00A4391D" w:rsidRDefault="00A4391D" w:rsidP="00A4391D">
      <w:pPr>
        <w:rPr>
          <w:rFonts w:ascii="Tahoma" w:hAnsi="Tahoma" w:cs="Tahoma"/>
        </w:rPr>
      </w:pPr>
      <w:r>
        <w:t xml:space="preserve">What does the PTA do well? </w:t>
      </w:r>
    </w:p>
    <w:p w:rsidR="00A4391D" w:rsidRDefault="00A4391D" w:rsidP="00A4391D"/>
    <w:p w:rsidR="00A4391D" w:rsidRDefault="00A4391D" w:rsidP="00A4391D">
      <w:pPr>
        <w:rPr>
          <w:rFonts w:ascii="Tahoma" w:hAnsi="Tahoma" w:cs="Tahoma"/>
        </w:rPr>
      </w:pPr>
      <w:r>
        <w:t xml:space="preserve">What could the PTA do better? </w:t>
      </w:r>
    </w:p>
    <w:p w:rsidR="00A4391D" w:rsidRDefault="00A4391D" w:rsidP="00A4391D"/>
    <w:p w:rsidR="00A4391D" w:rsidRDefault="00A4391D" w:rsidP="00A4391D">
      <w:r>
        <w:br/>
        <w:t xml:space="preserve">Would you recruit a new member? </w:t>
      </w:r>
      <w:r>
        <w:tab/>
        <w:t>Yes / No</w:t>
      </w:r>
    </w:p>
    <w:p w:rsidR="00A4391D" w:rsidRPr="00034CDC" w:rsidRDefault="00A4391D" w:rsidP="00A4391D">
      <w:r>
        <w:br/>
        <w:t xml:space="preserve">What are the weak points of our unit? </w:t>
      </w:r>
    </w:p>
    <w:p w:rsidR="00A4391D" w:rsidRDefault="00A4391D" w:rsidP="00A4391D"/>
    <w:p w:rsidR="00A4391D" w:rsidRDefault="00034CDC" w:rsidP="00A4391D">
      <w:pPr>
        <w:rPr>
          <w:rFonts w:ascii="Tahoma" w:hAnsi="Tahoma" w:cs="Tahoma"/>
        </w:rPr>
      </w:pPr>
      <w:r>
        <w:lastRenderedPageBreak/>
        <w:br/>
      </w:r>
      <w:r>
        <w:br/>
      </w:r>
      <w:r w:rsidR="00A4391D">
        <w:t xml:space="preserve">What is the biggest challenge you face as a parent? </w:t>
      </w:r>
    </w:p>
    <w:p w:rsidR="00A4391D" w:rsidRDefault="00A4391D" w:rsidP="00A4391D"/>
    <w:p w:rsidR="00A4391D" w:rsidRPr="00034CDC" w:rsidRDefault="00A4391D" w:rsidP="00A4391D">
      <w:pPr>
        <w:rPr>
          <w:rFonts w:ascii="Tahoma" w:hAnsi="Tahoma" w:cs="Tahoma"/>
        </w:rPr>
      </w:pPr>
      <w:r>
        <w:t xml:space="preserve">What is the biggest challenge our school community faces? </w:t>
      </w:r>
    </w:p>
    <w:p w:rsidR="00034CDC" w:rsidRDefault="00034CDC" w:rsidP="00A4391D"/>
    <w:p w:rsidR="00034CDC" w:rsidRDefault="00034CDC" w:rsidP="00034CDC">
      <w:pPr>
        <w:rPr>
          <w:rFonts w:ascii="Tahoma" w:hAnsi="Tahoma" w:cs="Tahoma"/>
        </w:rPr>
      </w:pPr>
      <w:r>
        <w:t xml:space="preserve">What new unit activity would you most like to see implemented? </w:t>
      </w:r>
    </w:p>
    <w:p w:rsidR="00034CDC" w:rsidRDefault="00034CDC" w:rsidP="00034CDC"/>
    <w:p w:rsidR="00034CDC" w:rsidRDefault="00034CDC" w:rsidP="00034CDC">
      <w:pPr>
        <w:rPr>
          <w:rFonts w:ascii="Tahoma" w:hAnsi="Tahoma" w:cs="Tahoma"/>
        </w:rPr>
      </w:pPr>
      <w:r>
        <w:t xml:space="preserve">What current unit activity would you most like to see ended? </w:t>
      </w:r>
    </w:p>
    <w:p w:rsidR="00034CDC" w:rsidRDefault="00034CDC" w:rsidP="00034CDC"/>
    <w:p w:rsidR="00034CDC" w:rsidRDefault="00034CDC" w:rsidP="00034CDC">
      <w:pPr>
        <w:rPr>
          <w:rFonts w:ascii="Tahoma" w:hAnsi="Tahoma" w:cs="Tahoma"/>
        </w:rPr>
      </w:pPr>
      <w:r>
        <w:t xml:space="preserve">In what areas would you become active if given the opportunity? </w:t>
      </w:r>
    </w:p>
    <w:p w:rsidR="00034CDC" w:rsidRDefault="00034CDC" w:rsidP="00034CDC"/>
    <w:p w:rsidR="00034CDC" w:rsidRDefault="00034CDC" w:rsidP="00034CDC">
      <w:r>
        <w:t xml:space="preserve">Overall, I feel the PTA is: </w:t>
      </w:r>
      <w:r>
        <w:tab/>
        <w:t xml:space="preserve">Very helpful </w:t>
      </w:r>
      <w:r>
        <w:tab/>
      </w:r>
      <w:r>
        <w:tab/>
        <w:t xml:space="preserve">Helpful </w:t>
      </w:r>
      <w:r>
        <w:tab/>
      </w:r>
      <w:r>
        <w:tab/>
        <w:t>Not helpful</w:t>
      </w:r>
      <w:r>
        <w:br/>
      </w:r>
    </w:p>
    <w:p w:rsidR="00034CDC" w:rsidRDefault="00034CDC" w:rsidP="00034CDC">
      <w:r>
        <w:t xml:space="preserve">Meetings and projects are: </w:t>
      </w:r>
      <w:r>
        <w:tab/>
        <w:t xml:space="preserve">Very helpful </w:t>
      </w:r>
      <w:r>
        <w:tab/>
      </w:r>
      <w:r>
        <w:tab/>
      </w:r>
      <w:proofErr w:type="spellStart"/>
      <w:r>
        <w:t>Helpful</w:t>
      </w:r>
      <w:proofErr w:type="spellEnd"/>
      <w:r>
        <w:t xml:space="preserve"> </w:t>
      </w:r>
      <w:r>
        <w:tab/>
      </w:r>
      <w:r>
        <w:tab/>
        <w:t>Not helpful</w:t>
      </w:r>
    </w:p>
    <w:p w:rsidR="00034CDC" w:rsidRDefault="00034CDC" w:rsidP="00034CDC">
      <w:r>
        <w:br/>
        <w:t xml:space="preserve">Would you like to see resource materials, such as handouts, videos/DVDs, and brochures, available to PTA members? </w:t>
      </w:r>
      <w:r>
        <w:tab/>
      </w:r>
      <w:r>
        <w:tab/>
        <w:t>Yes / No</w:t>
      </w:r>
    </w:p>
    <w:p w:rsidR="00034CDC" w:rsidRDefault="00034CDC" w:rsidP="00034CDC">
      <w:r>
        <w:br/>
        <w:t xml:space="preserve">Did you ever request assistance or information from the PTA? </w:t>
      </w:r>
      <w:r>
        <w:tab/>
        <w:t>Yes / No</w:t>
      </w:r>
    </w:p>
    <w:p w:rsidR="00034CDC" w:rsidRDefault="00034CDC" w:rsidP="00034CDC">
      <w:r>
        <w:br/>
        <w:t xml:space="preserve">If yes, did you receive a prompt response? </w:t>
      </w:r>
      <w:r>
        <w:tab/>
        <w:t>Yes / No</w:t>
      </w:r>
    </w:p>
    <w:p w:rsidR="00034CDC" w:rsidRDefault="00034CDC" w:rsidP="00034CDC">
      <w:r>
        <w:br/>
        <w:t xml:space="preserve">Do you believe the PTA has been working on behalf of all children and youth? </w:t>
      </w:r>
      <w:r>
        <w:tab/>
        <w:t>Yes / No</w:t>
      </w:r>
    </w:p>
    <w:p w:rsidR="00034CDC" w:rsidRDefault="00034CDC" w:rsidP="00034CDC">
      <w:pPr>
        <w:ind w:left="720"/>
      </w:pPr>
      <w:r>
        <w:br/>
        <w:t>If no, what do you think should be addressed that the PTA has failed to address?</w:t>
      </w:r>
    </w:p>
    <w:sectPr w:rsidR="00034C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620" w:rsidRDefault="00FB3620" w:rsidP="00A4391D">
      <w:pPr>
        <w:spacing w:after="0" w:line="240" w:lineRule="auto"/>
      </w:pPr>
      <w:r>
        <w:separator/>
      </w:r>
    </w:p>
  </w:endnote>
  <w:endnote w:type="continuationSeparator" w:id="0">
    <w:p w:rsidR="00FB3620" w:rsidRDefault="00FB3620" w:rsidP="00A4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620" w:rsidRDefault="00FB3620" w:rsidP="00A4391D">
      <w:pPr>
        <w:spacing w:after="0" w:line="240" w:lineRule="auto"/>
      </w:pPr>
      <w:r>
        <w:separator/>
      </w:r>
    </w:p>
  </w:footnote>
  <w:footnote w:type="continuationSeparator" w:id="0">
    <w:p w:rsidR="00FB3620" w:rsidRDefault="00FB3620" w:rsidP="00A4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91D" w:rsidRDefault="00A4391D">
    <w:pPr>
      <w:pStyle w:val="Header"/>
    </w:pPr>
    <w:r>
      <w:rPr>
        <w:noProof/>
      </w:rPr>
      <w:drawing>
        <wp:anchor distT="0" distB="0" distL="114300" distR="114300" simplePos="0" relativeHeight="251659264" behindDoc="1" locked="1" layoutInCell="1" allowOverlap="1" wp14:anchorId="7A6E30E4" wp14:editId="7056867F">
          <wp:simplePos x="0" y="0"/>
          <wp:positionH relativeFrom="column">
            <wp:posOffset>-912495</wp:posOffset>
          </wp:positionH>
          <wp:positionV relativeFrom="page">
            <wp:posOffset>1905</wp:posOffset>
          </wp:positionV>
          <wp:extent cx="7772400" cy="10064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TS Kit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1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12BC3"/>
    <w:multiLevelType w:val="hybridMultilevel"/>
    <w:tmpl w:val="144A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D"/>
    <w:rsid w:val="00034CDC"/>
    <w:rsid w:val="000B493D"/>
    <w:rsid w:val="00A4391D"/>
    <w:rsid w:val="00BC1975"/>
    <w:rsid w:val="00D406DD"/>
    <w:rsid w:val="00FB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D478F-4FFA-47C4-8443-6CDB4CA2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91D"/>
    <w:pPr>
      <w:ind w:left="720"/>
      <w:contextualSpacing/>
    </w:pPr>
  </w:style>
  <w:style w:type="paragraph" w:styleId="Header">
    <w:name w:val="header"/>
    <w:basedOn w:val="Normal"/>
    <w:link w:val="HeaderChar"/>
    <w:uiPriority w:val="99"/>
    <w:unhideWhenUsed/>
    <w:rsid w:val="00A4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91D"/>
  </w:style>
  <w:style w:type="paragraph" w:styleId="Footer">
    <w:name w:val="footer"/>
    <w:basedOn w:val="Normal"/>
    <w:link w:val="FooterChar"/>
    <w:uiPriority w:val="99"/>
    <w:unhideWhenUsed/>
    <w:rsid w:val="00A4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Karsnak</dc:creator>
  <cp:lastModifiedBy>Anderson A</cp:lastModifiedBy>
  <cp:revision>2</cp:revision>
  <dcterms:created xsi:type="dcterms:W3CDTF">2017-10-23T21:34:00Z</dcterms:created>
  <dcterms:modified xsi:type="dcterms:W3CDTF">2017-10-23T21:34:00Z</dcterms:modified>
</cp:coreProperties>
</file>