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2E64E7" w:rsidRPr="002E64E7" w:rsidRDefault="002E64E7" w:rsidP="002E64E7">
      <w:pPr>
        <w:pStyle w:val="NoSpacing"/>
        <w:rPr>
          <w:b/>
          <w:u w:val="single"/>
        </w:rPr>
      </w:pPr>
      <w:bookmarkStart w:id="0" w:name="_GoBack"/>
      <w:r w:rsidRPr="002E64E7">
        <w:rPr>
          <w:b/>
          <w:u w:val="single"/>
        </w:rPr>
        <w:t>Temporary Crown recommendations</w:t>
      </w:r>
    </w:p>
    <w:bookmarkEnd w:id="0"/>
    <w:p w:rsidR="002E64E7" w:rsidRDefault="002E64E7" w:rsidP="002E64E7">
      <w:pPr>
        <w:pStyle w:val="NoSpacing"/>
        <w:numPr>
          <w:ilvl w:val="0"/>
          <w:numId w:val="4"/>
        </w:numPr>
      </w:pPr>
      <w:r>
        <w:t>If anesthetic was used during your procedure today:</w:t>
      </w:r>
    </w:p>
    <w:p w:rsidR="002E64E7" w:rsidRDefault="002E64E7" w:rsidP="002E64E7">
      <w:pPr>
        <w:pStyle w:val="NoSpacing"/>
        <w:numPr>
          <w:ilvl w:val="1"/>
          <w:numId w:val="4"/>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2E64E7" w:rsidRDefault="002E64E7" w:rsidP="002E64E7">
      <w:pPr>
        <w:pStyle w:val="NoSpacing"/>
        <w:numPr>
          <w:ilvl w:val="1"/>
          <w:numId w:val="4"/>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2E64E7" w:rsidRDefault="002E64E7" w:rsidP="002E64E7">
      <w:pPr>
        <w:pStyle w:val="NoSpacing"/>
        <w:numPr>
          <w:ilvl w:val="1"/>
          <w:numId w:val="4"/>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2E64E7" w:rsidRDefault="002E64E7" w:rsidP="002E64E7">
      <w:pPr>
        <w:pStyle w:val="NoSpacing"/>
        <w:numPr>
          <w:ilvl w:val="1"/>
          <w:numId w:val="4"/>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2E64E7" w:rsidRDefault="002E64E7" w:rsidP="002E64E7">
      <w:pPr>
        <w:pStyle w:val="NoSpacing"/>
        <w:numPr>
          <w:ilvl w:val="0"/>
          <w:numId w:val="4"/>
        </w:numPr>
      </w:pPr>
      <w:r>
        <w:t>If after the numbness wears away, the temporary crown feels high or like your other teeth do not touch normally, please contact the office for evaluation.</w:t>
      </w:r>
    </w:p>
    <w:p w:rsidR="002E64E7" w:rsidRDefault="002E64E7" w:rsidP="002E64E7">
      <w:pPr>
        <w:pStyle w:val="NoSpacing"/>
        <w:numPr>
          <w:ilvl w:val="0"/>
          <w:numId w:val="4"/>
        </w:numPr>
      </w:pPr>
      <w:r>
        <w:t>Avoid chewing for at least one half-hour to allow the temporary cement to set.</w:t>
      </w:r>
    </w:p>
    <w:p w:rsidR="002E64E7" w:rsidRDefault="002E64E7" w:rsidP="002E64E7">
      <w:pPr>
        <w:pStyle w:val="NoSpacing"/>
        <w:numPr>
          <w:ilvl w:val="0"/>
          <w:numId w:val="4"/>
        </w:numPr>
      </w:pPr>
      <w:r>
        <w:t>Avoid eating hard or sticky foods (ex: ice, chips, chewing gum, jolly ranchers, caramels, etc.)</w:t>
      </w:r>
    </w:p>
    <w:p w:rsidR="002E64E7" w:rsidRDefault="002E64E7" w:rsidP="002E64E7">
      <w:pPr>
        <w:pStyle w:val="NoSpacing"/>
        <w:numPr>
          <w:ilvl w:val="0"/>
          <w:numId w:val="4"/>
        </w:numPr>
      </w:pPr>
      <w:r>
        <w:t>If possible chew only on the opposite side of your mouth</w:t>
      </w:r>
    </w:p>
    <w:p w:rsidR="002E64E7" w:rsidRDefault="002E64E7" w:rsidP="002E64E7">
      <w:pPr>
        <w:pStyle w:val="NoSpacing"/>
        <w:numPr>
          <w:ilvl w:val="0"/>
          <w:numId w:val="4"/>
        </w:numPr>
      </w:pPr>
      <w:r>
        <w:t>It is normal for your gums to be sore for several days following your procedure.  It is alright to take pain relievers (ex: Ibuprofen, Acetaminophen, etc.) according to their dosing instructions on the back of the bottle to help with this discomfort.</w:t>
      </w:r>
    </w:p>
    <w:p w:rsidR="002E64E7" w:rsidRDefault="002E64E7" w:rsidP="002E64E7">
      <w:pPr>
        <w:pStyle w:val="NoSpacing"/>
        <w:numPr>
          <w:ilvl w:val="0"/>
          <w:numId w:val="4"/>
        </w:numPr>
      </w:pPr>
      <w:r>
        <w:t>Brush normally but when flossing be very careful around your temporary crown.  Instead of bring the floss back up toward the chewing surface to remove it from between your teeth, pull it out through the side.  Your homecare is very important to maintain because if your gums become irritated or inflamed it may affect the final fitting or your permanent crown.</w:t>
      </w:r>
    </w:p>
    <w:p w:rsidR="002E64E7" w:rsidRDefault="002E64E7" w:rsidP="002E64E7">
      <w:pPr>
        <w:pStyle w:val="NoSpacing"/>
        <w:numPr>
          <w:ilvl w:val="0"/>
          <w:numId w:val="4"/>
        </w:numPr>
      </w:pPr>
      <w:r>
        <w:t>If your teeth are sensitive to hot, cold or pressure try using sensitivity toothpaste.  If sensitivity persists beyond a couple of days, please call the office.</w:t>
      </w:r>
    </w:p>
    <w:p w:rsidR="002E64E7" w:rsidRDefault="002E64E7" w:rsidP="002E64E7">
      <w:pPr>
        <w:pStyle w:val="NoSpacing"/>
        <w:numPr>
          <w:ilvl w:val="0"/>
          <w:numId w:val="4"/>
        </w:numPr>
      </w:pPr>
      <w:r>
        <w:t>To reduce discomfort and reduce any swelling, rinse your mouth out 3 times a day with warm salt water.</w:t>
      </w:r>
    </w:p>
    <w:p w:rsidR="002E64E7" w:rsidRDefault="002E64E7" w:rsidP="002E64E7">
      <w:pPr>
        <w:pStyle w:val="NoSpacing"/>
        <w:numPr>
          <w:ilvl w:val="1"/>
          <w:numId w:val="4"/>
        </w:numPr>
      </w:pPr>
      <w:r>
        <w:t>1 teaspoon of salt per 8oz glass of warm water</w:t>
      </w:r>
    </w:p>
    <w:p w:rsidR="002E64E7" w:rsidRDefault="002E64E7" w:rsidP="002E64E7">
      <w:pPr>
        <w:pStyle w:val="NoSpacing"/>
        <w:numPr>
          <w:ilvl w:val="0"/>
          <w:numId w:val="4"/>
        </w:numPr>
      </w:pPr>
      <w:r>
        <w:t xml:space="preserve">CALL US AS SOON AS POSSIBLE if your temporary crown comes off.  It is very important for the final fit of your permanent crown that your temporary </w:t>
      </w:r>
      <w:proofErr w:type="gramStart"/>
      <w:r>
        <w:t>be</w:t>
      </w:r>
      <w:proofErr w:type="gramEnd"/>
      <w:r>
        <w:t xml:space="preserve"> in place.  PLEASE SAVE THE TEMPORARY IF POSSIBLE AND BRING IT WITH YOU TO YOUR APPOINTMENT SO IT CAN BE RE-CEMENTED.</w:t>
      </w:r>
    </w:p>
    <w:p w:rsidR="002E64E7" w:rsidRDefault="002E64E7" w:rsidP="002E64E7">
      <w:r>
        <w:br w:type="page"/>
      </w:r>
    </w:p>
    <w:p w:rsidR="008249FD" w:rsidRDefault="008249FD" w:rsidP="002E64E7">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2E64E7"/>
    <w:rsid w:val="003D1EB6"/>
    <w:rsid w:val="00407B8E"/>
    <w:rsid w:val="004D2547"/>
    <w:rsid w:val="008249FD"/>
    <w:rsid w:val="008D2FF9"/>
    <w:rsid w:val="0092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2014-02-12T16:24:00Z</dcterms:created>
  <dcterms:modified xsi:type="dcterms:W3CDTF">2014-02-12T16:24:00Z</dcterms:modified>
</cp:coreProperties>
</file>