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C3" w:rsidRPr="00096AC3" w:rsidRDefault="00096AC3" w:rsidP="00096AC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96AC3">
        <w:rPr>
          <w:b/>
          <w:sz w:val="36"/>
          <w:szCs w:val="36"/>
        </w:rPr>
        <w:t>On Your 14th Birthday</w:t>
      </w:r>
    </w:p>
    <w:bookmarkEnd w:id="0"/>
    <w:p w:rsidR="00096AC3" w:rsidRPr="00096AC3" w:rsidRDefault="00096AC3" w:rsidP="00096AC3">
      <w:pPr>
        <w:spacing w:after="0" w:line="240" w:lineRule="auto"/>
        <w:jc w:val="center"/>
        <w:rPr>
          <w:b/>
          <w:sz w:val="36"/>
          <w:szCs w:val="36"/>
        </w:rPr>
      </w:pP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What does a grandma say to a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grandson on his 14th birthday.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When he is no longer that little boy that I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would cuddle when he would come my way.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One who would look at me with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such joy, loved being in my presence.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One that would be eager to go to Chuck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E. Cheese, lunch, those simply presents.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Oh what memories I have of you but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now you are a teenager with another taste.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Video games, BeyBlades, Boy Scout friends and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Chuck E. Cheese is no longer an awesome place.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When my kids were little, I had those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precious moments with them too.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They became teenagers, things changed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as well, precious moments were but a few.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I was told this was normal so I accepted how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things were but oh how I hungered for a chance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to spend time with them but I often stepped aside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praying that once in a while I would catch a glance.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Sweetie,</w:t>
      </w:r>
      <w:r w:rsidRPr="00096AC3">
        <w:rPr>
          <w:b/>
          <w:sz w:val="30"/>
          <w:szCs w:val="30"/>
        </w:rPr>
        <w:t xml:space="preserve"> I can't keep you from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growing up, that you must do.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And just because you are a teenager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0"/>
          <w:szCs w:val="30"/>
        </w:rPr>
      </w:pPr>
      <w:r w:rsidRPr="00096AC3">
        <w:rPr>
          <w:b/>
          <w:sz w:val="30"/>
          <w:szCs w:val="30"/>
        </w:rPr>
        <w:t>it doesn't change the love I have for you.</w:t>
      </w:r>
    </w:p>
    <w:p w:rsidR="00096AC3" w:rsidRPr="00096AC3" w:rsidRDefault="00096AC3" w:rsidP="00096AC3">
      <w:pPr>
        <w:spacing w:after="0" w:line="240" w:lineRule="auto"/>
        <w:jc w:val="center"/>
        <w:rPr>
          <w:b/>
          <w:sz w:val="36"/>
          <w:szCs w:val="36"/>
        </w:rPr>
      </w:pPr>
    </w:p>
    <w:p w:rsidR="00096AC3" w:rsidRPr="00096AC3" w:rsidRDefault="00096AC3" w:rsidP="00096AC3">
      <w:pPr>
        <w:spacing w:after="0" w:line="240" w:lineRule="auto"/>
        <w:jc w:val="center"/>
        <w:rPr>
          <w:b/>
          <w:sz w:val="20"/>
          <w:szCs w:val="20"/>
        </w:rPr>
      </w:pPr>
      <w:r w:rsidRPr="00096AC3">
        <w:rPr>
          <w:b/>
          <w:sz w:val="20"/>
          <w:szCs w:val="20"/>
        </w:rPr>
        <w:t>Written By Frances Berumen 9/16/19&lt;&gt;&lt;</w:t>
      </w:r>
    </w:p>
    <w:p w:rsidR="004E1FC1" w:rsidRPr="00096AC3" w:rsidRDefault="00096AC3" w:rsidP="00096AC3">
      <w:pPr>
        <w:spacing w:after="0" w:line="240" w:lineRule="auto"/>
        <w:jc w:val="center"/>
        <w:rPr>
          <w:sz w:val="20"/>
          <w:szCs w:val="20"/>
        </w:rPr>
      </w:pPr>
      <w:r w:rsidRPr="00096AC3">
        <w:rPr>
          <w:b/>
          <w:sz w:val="20"/>
          <w:szCs w:val="20"/>
        </w:rPr>
        <w:t>Published 7/11/20</w:t>
      </w:r>
    </w:p>
    <w:sectPr w:rsidR="004E1FC1" w:rsidRPr="0009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1"/>
    <w:rsid w:val="00096AC3"/>
    <w:rsid w:val="00112179"/>
    <w:rsid w:val="004E1FC1"/>
    <w:rsid w:val="00524A35"/>
    <w:rsid w:val="0069204A"/>
    <w:rsid w:val="008C0E23"/>
    <w:rsid w:val="009544E7"/>
    <w:rsid w:val="00B137E8"/>
    <w:rsid w:val="00C15176"/>
    <w:rsid w:val="00CC030B"/>
    <w:rsid w:val="00D57381"/>
    <w:rsid w:val="00DB514C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2020-07-12T00:48:00Z</dcterms:created>
  <dcterms:modified xsi:type="dcterms:W3CDTF">2020-07-12T00:48:00Z</dcterms:modified>
</cp:coreProperties>
</file>