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5D69101B" w:rsidR="00D17F85" w:rsidRDefault="00D700E5" w:rsidP="009B41B0">
      <w:pPr>
        <w:widowControl w:val="0"/>
        <w:spacing w:after="0" w:line="240" w:lineRule="auto"/>
        <w:jc w:val="center"/>
        <w:rPr>
          <w:rFonts w:cstheme="minorHAnsi"/>
          <w:b/>
          <w:sz w:val="24"/>
          <w:szCs w:val="24"/>
        </w:rPr>
      </w:pPr>
      <w:r>
        <w:rPr>
          <w:rFonts w:cstheme="minorHAnsi"/>
          <w:b/>
          <w:sz w:val="24"/>
          <w:szCs w:val="24"/>
        </w:rPr>
        <w:t>Invalidation of Positive Bacterial Results due to Laboratory Error</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70BC3CBC"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2A7B22DA"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3976C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5C037A9D"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3976C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38E78C1"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56902154"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7DC02C7E" w14:textId="0BD656CE" w:rsidR="00D13F92"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02154" w:history="1">
            <w:r w:rsidR="00D13F92" w:rsidRPr="00074F88">
              <w:rPr>
                <w:rStyle w:val="Hyperlink"/>
                <w:noProof/>
              </w:rPr>
              <w:t>1</w:t>
            </w:r>
            <w:r w:rsidR="00D13F92">
              <w:rPr>
                <w:rFonts w:eastAsiaTheme="minorEastAsia"/>
                <w:noProof/>
                <w:kern w:val="2"/>
                <w:sz w:val="24"/>
                <w:szCs w:val="24"/>
                <w14:ligatures w14:val="standardContextual"/>
              </w:rPr>
              <w:tab/>
            </w:r>
            <w:r w:rsidR="00D13F92" w:rsidRPr="00074F88">
              <w:rPr>
                <w:rStyle w:val="Hyperlink"/>
                <w:noProof/>
              </w:rPr>
              <w:t>Table of Contents</w:t>
            </w:r>
            <w:r w:rsidR="00D13F92">
              <w:rPr>
                <w:noProof/>
                <w:webHidden/>
              </w:rPr>
              <w:tab/>
            </w:r>
            <w:r w:rsidR="00D13F92">
              <w:rPr>
                <w:noProof/>
                <w:webHidden/>
              </w:rPr>
              <w:fldChar w:fldCharType="begin"/>
            </w:r>
            <w:r w:rsidR="00D13F92">
              <w:rPr>
                <w:noProof/>
                <w:webHidden/>
              </w:rPr>
              <w:instrText xml:space="preserve"> PAGEREF _Toc156902154 \h </w:instrText>
            </w:r>
            <w:r w:rsidR="00D13F92">
              <w:rPr>
                <w:noProof/>
                <w:webHidden/>
              </w:rPr>
            </w:r>
            <w:r w:rsidR="00D13F92">
              <w:rPr>
                <w:noProof/>
                <w:webHidden/>
              </w:rPr>
              <w:fldChar w:fldCharType="separate"/>
            </w:r>
            <w:r w:rsidR="00D13F92">
              <w:rPr>
                <w:noProof/>
                <w:webHidden/>
              </w:rPr>
              <w:t>3</w:t>
            </w:r>
            <w:r w:rsidR="00D13F92">
              <w:rPr>
                <w:noProof/>
                <w:webHidden/>
              </w:rPr>
              <w:fldChar w:fldCharType="end"/>
            </w:r>
          </w:hyperlink>
        </w:p>
        <w:p w14:paraId="5077C792" w14:textId="70A7158C" w:rsidR="00D13F92" w:rsidRDefault="00D13F92">
          <w:pPr>
            <w:pStyle w:val="TOC1"/>
            <w:tabs>
              <w:tab w:val="left" w:pos="440"/>
              <w:tab w:val="right" w:leader="dot" w:pos="9350"/>
            </w:tabs>
            <w:rPr>
              <w:rFonts w:eastAsiaTheme="minorEastAsia"/>
              <w:noProof/>
              <w:kern w:val="2"/>
              <w:sz w:val="24"/>
              <w:szCs w:val="24"/>
              <w14:ligatures w14:val="standardContextual"/>
            </w:rPr>
          </w:pPr>
          <w:hyperlink w:anchor="_Toc156902155" w:history="1">
            <w:r w:rsidRPr="00074F88">
              <w:rPr>
                <w:rStyle w:val="Hyperlink"/>
                <w:rFonts w:eastAsia="Times New Roman"/>
                <w:noProof/>
              </w:rPr>
              <w:t>2</w:t>
            </w:r>
            <w:r>
              <w:rPr>
                <w:rFonts w:eastAsiaTheme="minorEastAsia"/>
                <w:noProof/>
                <w:kern w:val="2"/>
                <w:sz w:val="24"/>
                <w:szCs w:val="24"/>
                <w14:ligatures w14:val="standardContextual"/>
              </w:rPr>
              <w:tab/>
            </w:r>
            <w:r w:rsidRPr="00074F88">
              <w:rPr>
                <w:rStyle w:val="Hyperlink"/>
                <w:rFonts w:eastAsia="Times New Roman"/>
                <w:noProof/>
              </w:rPr>
              <w:t>Invalidation of a bacterial sample due to error or accident</w:t>
            </w:r>
            <w:r>
              <w:rPr>
                <w:noProof/>
                <w:webHidden/>
              </w:rPr>
              <w:tab/>
            </w:r>
            <w:r>
              <w:rPr>
                <w:noProof/>
                <w:webHidden/>
              </w:rPr>
              <w:fldChar w:fldCharType="begin"/>
            </w:r>
            <w:r>
              <w:rPr>
                <w:noProof/>
                <w:webHidden/>
              </w:rPr>
              <w:instrText xml:space="preserve"> PAGEREF _Toc156902155 \h </w:instrText>
            </w:r>
            <w:r>
              <w:rPr>
                <w:noProof/>
                <w:webHidden/>
              </w:rPr>
            </w:r>
            <w:r>
              <w:rPr>
                <w:noProof/>
                <w:webHidden/>
              </w:rPr>
              <w:fldChar w:fldCharType="separate"/>
            </w:r>
            <w:r>
              <w:rPr>
                <w:noProof/>
                <w:webHidden/>
              </w:rPr>
              <w:t>4</w:t>
            </w:r>
            <w:r>
              <w:rPr>
                <w:noProof/>
                <w:webHidden/>
              </w:rPr>
              <w:fldChar w:fldCharType="end"/>
            </w:r>
          </w:hyperlink>
        </w:p>
        <w:p w14:paraId="1E30182A" w14:textId="26AD718E" w:rsidR="00D13F92" w:rsidRDefault="00D13F92">
          <w:pPr>
            <w:pStyle w:val="TOC1"/>
            <w:tabs>
              <w:tab w:val="left" w:pos="440"/>
              <w:tab w:val="right" w:leader="dot" w:pos="9350"/>
            </w:tabs>
            <w:rPr>
              <w:rFonts w:eastAsiaTheme="minorEastAsia"/>
              <w:noProof/>
              <w:kern w:val="2"/>
              <w:sz w:val="24"/>
              <w:szCs w:val="24"/>
              <w14:ligatures w14:val="standardContextual"/>
            </w:rPr>
          </w:pPr>
          <w:hyperlink w:anchor="_Toc156902156" w:history="1">
            <w:r w:rsidRPr="00074F88">
              <w:rPr>
                <w:rStyle w:val="Hyperlink"/>
                <w:noProof/>
              </w:rPr>
              <w:t>3</w:t>
            </w:r>
            <w:r>
              <w:rPr>
                <w:rFonts w:eastAsiaTheme="minorEastAsia"/>
                <w:noProof/>
                <w:kern w:val="2"/>
                <w:sz w:val="24"/>
                <w:szCs w:val="24"/>
                <w14:ligatures w14:val="standardContextual"/>
              </w:rPr>
              <w:tab/>
            </w:r>
            <w:r w:rsidRPr="00074F88">
              <w:rPr>
                <w:rStyle w:val="Hyperlink"/>
                <w:noProof/>
              </w:rPr>
              <w:t>References</w:t>
            </w:r>
            <w:r>
              <w:rPr>
                <w:noProof/>
                <w:webHidden/>
              </w:rPr>
              <w:tab/>
            </w:r>
            <w:r>
              <w:rPr>
                <w:noProof/>
                <w:webHidden/>
              </w:rPr>
              <w:fldChar w:fldCharType="begin"/>
            </w:r>
            <w:r>
              <w:rPr>
                <w:noProof/>
                <w:webHidden/>
              </w:rPr>
              <w:instrText xml:space="preserve"> PAGEREF _Toc156902156 \h </w:instrText>
            </w:r>
            <w:r>
              <w:rPr>
                <w:noProof/>
                <w:webHidden/>
              </w:rPr>
            </w:r>
            <w:r>
              <w:rPr>
                <w:noProof/>
                <w:webHidden/>
              </w:rPr>
              <w:fldChar w:fldCharType="separate"/>
            </w:r>
            <w:r>
              <w:rPr>
                <w:noProof/>
                <w:webHidden/>
              </w:rPr>
              <w:t>4</w:t>
            </w:r>
            <w:r>
              <w:rPr>
                <w:noProof/>
                <w:webHidden/>
              </w:rPr>
              <w:fldChar w:fldCharType="end"/>
            </w:r>
          </w:hyperlink>
        </w:p>
        <w:p w14:paraId="361BBADB" w14:textId="05E29573" w:rsidR="00D13F92" w:rsidRDefault="00D13F92">
          <w:pPr>
            <w:pStyle w:val="TOC1"/>
            <w:tabs>
              <w:tab w:val="left" w:pos="440"/>
              <w:tab w:val="right" w:leader="dot" w:pos="9350"/>
            </w:tabs>
            <w:rPr>
              <w:rFonts w:eastAsiaTheme="minorEastAsia"/>
              <w:noProof/>
              <w:kern w:val="2"/>
              <w:sz w:val="24"/>
              <w:szCs w:val="24"/>
              <w14:ligatures w14:val="standardContextual"/>
            </w:rPr>
          </w:pPr>
          <w:hyperlink w:anchor="_Toc156902157" w:history="1">
            <w:r w:rsidRPr="00074F88">
              <w:rPr>
                <w:rStyle w:val="Hyperlink"/>
                <w:noProof/>
              </w:rPr>
              <w:t>4</w:t>
            </w:r>
            <w:r>
              <w:rPr>
                <w:rFonts w:eastAsiaTheme="minorEastAsia"/>
                <w:noProof/>
                <w:kern w:val="2"/>
                <w:sz w:val="24"/>
                <w:szCs w:val="24"/>
                <w14:ligatures w14:val="standardContextual"/>
              </w:rPr>
              <w:tab/>
            </w:r>
            <w:r w:rsidRPr="00074F88">
              <w:rPr>
                <w:rStyle w:val="Hyperlink"/>
                <w:noProof/>
              </w:rPr>
              <w:t>Definitions and Acronyms</w:t>
            </w:r>
            <w:r>
              <w:rPr>
                <w:noProof/>
                <w:webHidden/>
              </w:rPr>
              <w:tab/>
            </w:r>
            <w:r>
              <w:rPr>
                <w:noProof/>
                <w:webHidden/>
              </w:rPr>
              <w:fldChar w:fldCharType="begin"/>
            </w:r>
            <w:r>
              <w:rPr>
                <w:noProof/>
                <w:webHidden/>
              </w:rPr>
              <w:instrText xml:space="preserve"> PAGEREF _Toc156902157 \h </w:instrText>
            </w:r>
            <w:r>
              <w:rPr>
                <w:noProof/>
                <w:webHidden/>
              </w:rPr>
            </w:r>
            <w:r>
              <w:rPr>
                <w:noProof/>
                <w:webHidden/>
              </w:rPr>
              <w:fldChar w:fldCharType="separate"/>
            </w:r>
            <w:r>
              <w:rPr>
                <w:noProof/>
                <w:webHidden/>
              </w:rPr>
              <w:t>4</w:t>
            </w:r>
            <w:r>
              <w:rPr>
                <w:noProof/>
                <w:webHidden/>
              </w:rPr>
              <w:fldChar w:fldCharType="end"/>
            </w:r>
          </w:hyperlink>
        </w:p>
        <w:p w14:paraId="60DC34DB" w14:textId="731413DD" w:rsidR="00D13F92" w:rsidRDefault="00D13F92">
          <w:pPr>
            <w:pStyle w:val="TOC2"/>
            <w:tabs>
              <w:tab w:val="left" w:pos="960"/>
              <w:tab w:val="right" w:leader="dot" w:pos="9350"/>
            </w:tabs>
            <w:rPr>
              <w:rFonts w:eastAsiaTheme="minorEastAsia"/>
              <w:noProof/>
              <w:kern w:val="2"/>
              <w:sz w:val="24"/>
              <w:szCs w:val="24"/>
              <w14:ligatures w14:val="standardContextual"/>
            </w:rPr>
          </w:pPr>
          <w:hyperlink w:anchor="_Toc156902158" w:history="1">
            <w:r w:rsidRPr="00074F88">
              <w:rPr>
                <w:rStyle w:val="Hyperlink"/>
                <w:noProof/>
              </w:rPr>
              <w:t>4.1</w:t>
            </w:r>
            <w:r>
              <w:rPr>
                <w:rFonts w:eastAsiaTheme="minorEastAsia"/>
                <w:noProof/>
                <w:kern w:val="2"/>
                <w:sz w:val="24"/>
                <w:szCs w:val="24"/>
                <w14:ligatures w14:val="standardContextual"/>
              </w:rPr>
              <w:tab/>
            </w:r>
            <w:r w:rsidRPr="00074F88">
              <w:rPr>
                <w:rStyle w:val="Hyperlink"/>
                <w:noProof/>
              </w:rPr>
              <w:t>Definitions</w:t>
            </w:r>
            <w:r>
              <w:rPr>
                <w:noProof/>
                <w:webHidden/>
              </w:rPr>
              <w:tab/>
            </w:r>
            <w:r>
              <w:rPr>
                <w:noProof/>
                <w:webHidden/>
              </w:rPr>
              <w:fldChar w:fldCharType="begin"/>
            </w:r>
            <w:r>
              <w:rPr>
                <w:noProof/>
                <w:webHidden/>
              </w:rPr>
              <w:instrText xml:space="preserve"> PAGEREF _Toc156902158 \h </w:instrText>
            </w:r>
            <w:r>
              <w:rPr>
                <w:noProof/>
                <w:webHidden/>
              </w:rPr>
            </w:r>
            <w:r>
              <w:rPr>
                <w:noProof/>
                <w:webHidden/>
              </w:rPr>
              <w:fldChar w:fldCharType="separate"/>
            </w:r>
            <w:r>
              <w:rPr>
                <w:noProof/>
                <w:webHidden/>
              </w:rPr>
              <w:t>5</w:t>
            </w:r>
            <w:r>
              <w:rPr>
                <w:noProof/>
                <w:webHidden/>
              </w:rPr>
              <w:fldChar w:fldCharType="end"/>
            </w:r>
          </w:hyperlink>
        </w:p>
        <w:p w14:paraId="7AE49277" w14:textId="150CD663" w:rsidR="00D13F92" w:rsidRDefault="00D13F92">
          <w:pPr>
            <w:pStyle w:val="TOC2"/>
            <w:tabs>
              <w:tab w:val="left" w:pos="960"/>
              <w:tab w:val="right" w:leader="dot" w:pos="9350"/>
            </w:tabs>
            <w:rPr>
              <w:rFonts w:eastAsiaTheme="minorEastAsia"/>
              <w:noProof/>
              <w:kern w:val="2"/>
              <w:sz w:val="24"/>
              <w:szCs w:val="24"/>
              <w14:ligatures w14:val="standardContextual"/>
            </w:rPr>
          </w:pPr>
          <w:hyperlink w:anchor="_Toc156902159" w:history="1">
            <w:r w:rsidRPr="00074F88">
              <w:rPr>
                <w:rStyle w:val="Hyperlink"/>
                <w:noProof/>
              </w:rPr>
              <w:t>4.2</w:t>
            </w:r>
            <w:r>
              <w:rPr>
                <w:rFonts w:eastAsiaTheme="minorEastAsia"/>
                <w:noProof/>
                <w:kern w:val="2"/>
                <w:sz w:val="24"/>
                <w:szCs w:val="24"/>
                <w14:ligatures w14:val="standardContextual"/>
              </w:rPr>
              <w:tab/>
            </w:r>
            <w:r w:rsidRPr="00074F88">
              <w:rPr>
                <w:rStyle w:val="Hyperlink"/>
                <w:noProof/>
              </w:rPr>
              <w:t>Acronyms</w:t>
            </w:r>
            <w:r>
              <w:rPr>
                <w:noProof/>
                <w:webHidden/>
              </w:rPr>
              <w:tab/>
            </w:r>
            <w:r>
              <w:rPr>
                <w:noProof/>
                <w:webHidden/>
              </w:rPr>
              <w:fldChar w:fldCharType="begin"/>
            </w:r>
            <w:r>
              <w:rPr>
                <w:noProof/>
                <w:webHidden/>
              </w:rPr>
              <w:instrText xml:space="preserve"> PAGEREF _Toc156902159 \h </w:instrText>
            </w:r>
            <w:r>
              <w:rPr>
                <w:noProof/>
                <w:webHidden/>
              </w:rPr>
            </w:r>
            <w:r>
              <w:rPr>
                <w:noProof/>
                <w:webHidden/>
              </w:rPr>
              <w:fldChar w:fldCharType="separate"/>
            </w:r>
            <w:r>
              <w:rPr>
                <w:noProof/>
                <w:webHidden/>
              </w:rPr>
              <w:t>5</w:t>
            </w:r>
            <w:r>
              <w:rPr>
                <w:noProof/>
                <w:webHidden/>
              </w:rPr>
              <w:fldChar w:fldCharType="end"/>
            </w:r>
          </w:hyperlink>
        </w:p>
        <w:p w14:paraId="2DD3E86D" w14:textId="0D84DC12" w:rsidR="00D13F92" w:rsidRDefault="00D13F92">
          <w:pPr>
            <w:pStyle w:val="TOC1"/>
            <w:tabs>
              <w:tab w:val="left" w:pos="440"/>
              <w:tab w:val="right" w:leader="dot" w:pos="9350"/>
            </w:tabs>
            <w:rPr>
              <w:rFonts w:eastAsiaTheme="minorEastAsia"/>
              <w:noProof/>
              <w:kern w:val="2"/>
              <w:sz w:val="24"/>
              <w:szCs w:val="24"/>
              <w14:ligatures w14:val="standardContextual"/>
            </w:rPr>
          </w:pPr>
          <w:hyperlink w:anchor="_Toc156902160" w:history="1">
            <w:r w:rsidRPr="00074F88">
              <w:rPr>
                <w:rStyle w:val="Hyperlink"/>
                <w:noProof/>
              </w:rPr>
              <w:t>5</w:t>
            </w:r>
            <w:r>
              <w:rPr>
                <w:rFonts w:eastAsiaTheme="minorEastAsia"/>
                <w:noProof/>
                <w:kern w:val="2"/>
                <w:sz w:val="24"/>
                <w:szCs w:val="24"/>
                <w14:ligatures w14:val="standardContextual"/>
              </w:rPr>
              <w:tab/>
            </w:r>
            <w:r w:rsidRPr="00074F88">
              <w:rPr>
                <w:rStyle w:val="Hyperlink"/>
                <w:noProof/>
              </w:rPr>
              <w:t>Appendices</w:t>
            </w:r>
            <w:r>
              <w:rPr>
                <w:noProof/>
                <w:webHidden/>
              </w:rPr>
              <w:tab/>
            </w:r>
            <w:r>
              <w:rPr>
                <w:noProof/>
                <w:webHidden/>
              </w:rPr>
              <w:fldChar w:fldCharType="begin"/>
            </w:r>
            <w:r>
              <w:rPr>
                <w:noProof/>
                <w:webHidden/>
              </w:rPr>
              <w:instrText xml:space="preserve"> PAGEREF _Toc156902160 \h </w:instrText>
            </w:r>
            <w:r>
              <w:rPr>
                <w:noProof/>
                <w:webHidden/>
              </w:rPr>
            </w:r>
            <w:r>
              <w:rPr>
                <w:noProof/>
                <w:webHidden/>
              </w:rPr>
              <w:fldChar w:fldCharType="separate"/>
            </w:r>
            <w:r>
              <w:rPr>
                <w:noProof/>
                <w:webHidden/>
              </w:rPr>
              <w:t>6</w:t>
            </w:r>
            <w:r>
              <w:rPr>
                <w:noProof/>
                <w:webHidden/>
              </w:rPr>
              <w:fldChar w:fldCharType="end"/>
            </w:r>
          </w:hyperlink>
        </w:p>
        <w:p w14:paraId="17B12B1E" w14:textId="3588678E"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391C5536" w14:textId="77777777" w:rsidR="00D700E5" w:rsidRDefault="00D700E5" w:rsidP="00D700E5">
      <w:pPr>
        <w:pStyle w:val="Heading1"/>
        <w:rPr>
          <w:rFonts w:eastAsia="Times New Roman"/>
        </w:rPr>
      </w:pPr>
      <w:bookmarkStart w:id="2" w:name="_Toc149814615"/>
      <w:bookmarkStart w:id="3" w:name="_Toc156902155"/>
      <w:r>
        <w:rPr>
          <w:rFonts w:eastAsia="Times New Roman"/>
        </w:rPr>
        <w:t>Invalidation of a bacterial sample due to error or accident</w:t>
      </w:r>
      <w:bookmarkEnd w:id="2"/>
      <w:bookmarkEnd w:id="3"/>
    </w:p>
    <w:p w14:paraId="0EFDDCCD" w14:textId="77777777" w:rsidR="00D700E5" w:rsidRPr="00630440" w:rsidRDefault="00D700E5" w:rsidP="00D700E5">
      <w:pPr>
        <w:shd w:val="clear" w:color="auto" w:fill="FFFFFF"/>
        <w:spacing w:after="0" w:line="240" w:lineRule="auto"/>
        <w:rPr>
          <w:rFonts w:eastAsia="Times New Roman" w:cstheme="minorHAnsi"/>
          <w:color w:val="212121"/>
          <w:sz w:val="24"/>
          <w:szCs w:val="24"/>
        </w:rPr>
      </w:pPr>
    </w:p>
    <w:p w14:paraId="3C0C5254" w14:textId="77777777" w:rsidR="00D700E5" w:rsidRDefault="00D700E5" w:rsidP="00D700E5">
      <w:pPr>
        <w:shd w:val="clear" w:color="auto" w:fill="FFFFFF"/>
        <w:spacing w:after="0" w:line="240" w:lineRule="auto"/>
        <w:rPr>
          <w:rFonts w:eastAsia="Times New Roman" w:cstheme="minorHAnsi"/>
          <w:color w:val="212121"/>
          <w:sz w:val="24"/>
          <w:szCs w:val="24"/>
        </w:rPr>
      </w:pPr>
      <w:r>
        <w:rPr>
          <w:rFonts w:eastAsia="Times New Roman" w:cstheme="minorHAnsi"/>
          <w:color w:val="212121"/>
          <w:sz w:val="24"/>
          <w:szCs w:val="24"/>
        </w:rPr>
        <w:t>The laboratory will provide the following i</w:t>
      </w:r>
      <w:r w:rsidRPr="00630440">
        <w:rPr>
          <w:rFonts w:eastAsia="Times New Roman" w:cstheme="minorHAnsi"/>
          <w:color w:val="212121"/>
          <w:sz w:val="24"/>
          <w:szCs w:val="24"/>
        </w:rPr>
        <w:t>f a water supplier is requesting that the State Water Board invalidate bacteriological sample(s) due to laboratory accident or error as described in Title 22, California Code of Regulations, Section 64425(a)(2)</w:t>
      </w:r>
      <w:r>
        <w:rPr>
          <w:rFonts w:eastAsia="Times New Roman" w:cstheme="minorHAnsi"/>
          <w:color w:val="212121"/>
          <w:sz w:val="24"/>
          <w:szCs w:val="24"/>
        </w:rPr>
        <w:t>.</w:t>
      </w:r>
    </w:p>
    <w:p w14:paraId="3FBF40A6" w14:textId="77777777" w:rsidR="00D700E5" w:rsidRDefault="00D700E5" w:rsidP="00D700E5">
      <w:pPr>
        <w:shd w:val="clear" w:color="auto" w:fill="FFFFFF"/>
        <w:spacing w:after="0" w:line="240" w:lineRule="auto"/>
        <w:rPr>
          <w:rFonts w:eastAsia="Times New Roman" w:cstheme="minorHAnsi"/>
          <w:color w:val="212121"/>
          <w:sz w:val="24"/>
          <w:szCs w:val="24"/>
        </w:rPr>
      </w:pPr>
    </w:p>
    <w:p w14:paraId="271FFBDE"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A letter from the laboratory Technical Manager to the water supplier confirming the laboratory accident or error and agreeing to the invalidation request.</w:t>
      </w:r>
    </w:p>
    <w:p w14:paraId="110E4C24"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Complete sample identification, laboratory sample log number (if used), date and time of collection, date, and time of receipt by the laboratory, and date and time of analysis for the sample(s) in question.</w:t>
      </w:r>
    </w:p>
    <w:p w14:paraId="6C8BC868"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Complete description of the error alleged to have invalidated the result(s).</w:t>
      </w:r>
    </w:p>
    <w:p w14:paraId="49943AFC"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Copies of all analytical, operational, and quality assurance records pertaining to the incident in question.</w:t>
      </w:r>
    </w:p>
    <w:p w14:paraId="56A7C377"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Any observations noted by the laboratory personnel when receiving or analyzing the sample(s) in question.</w:t>
      </w:r>
    </w:p>
    <w:p w14:paraId="7D0297F9" w14:textId="77777777" w:rsidR="00D700E5" w:rsidRPr="001D5BB3" w:rsidRDefault="00D700E5" w:rsidP="00D700E5">
      <w:pPr>
        <w:pStyle w:val="ListParagraph"/>
        <w:numPr>
          <w:ilvl w:val="0"/>
          <w:numId w:val="13"/>
        </w:numPr>
        <w:shd w:val="clear" w:color="auto" w:fill="FFFFFF"/>
        <w:spacing w:after="0" w:line="240" w:lineRule="auto"/>
        <w:rPr>
          <w:rFonts w:eastAsia="Times New Roman" w:cstheme="minorHAnsi"/>
          <w:color w:val="212121"/>
          <w:sz w:val="24"/>
          <w:szCs w:val="24"/>
        </w:rPr>
      </w:pPr>
      <w:r w:rsidRPr="001D5BB3">
        <w:rPr>
          <w:rFonts w:eastAsia="Times New Roman" w:cstheme="minorHAnsi"/>
          <w:color w:val="212121"/>
          <w:sz w:val="24"/>
          <w:szCs w:val="24"/>
        </w:rPr>
        <w:t>A Corrective Action Plan that contains a Root Cause Analysis of the laboratory accident or error, the corrective actions that will take place, and the date the finding(s) will be corrected.</w:t>
      </w:r>
    </w:p>
    <w:p w14:paraId="678D334D" w14:textId="77777777" w:rsidR="00D700E5" w:rsidRDefault="00D700E5" w:rsidP="00D700E5">
      <w:pPr>
        <w:shd w:val="clear" w:color="auto" w:fill="FFFFFF"/>
        <w:spacing w:after="0" w:line="240" w:lineRule="auto"/>
        <w:rPr>
          <w:rFonts w:eastAsia="Times New Roman" w:cstheme="minorHAnsi"/>
          <w:color w:val="212121"/>
          <w:sz w:val="24"/>
          <w:szCs w:val="24"/>
        </w:rPr>
      </w:pPr>
    </w:p>
    <w:p w14:paraId="2EF5F6F4" w14:textId="77777777" w:rsidR="00D700E5" w:rsidRPr="00630440" w:rsidRDefault="00D700E5" w:rsidP="00D700E5">
      <w:pPr>
        <w:shd w:val="clear" w:color="auto" w:fill="FFFFFF"/>
        <w:spacing w:after="0" w:line="240" w:lineRule="auto"/>
        <w:rPr>
          <w:rFonts w:eastAsia="Times New Roman" w:cstheme="minorHAnsi"/>
          <w:color w:val="212121"/>
          <w:sz w:val="24"/>
          <w:szCs w:val="24"/>
        </w:rPr>
      </w:pPr>
      <w:r>
        <w:rPr>
          <w:rFonts w:eastAsia="Times New Roman" w:cstheme="minorHAnsi"/>
          <w:color w:val="212121"/>
          <w:sz w:val="24"/>
          <w:szCs w:val="24"/>
        </w:rPr>
        <w:t>The laboratory will communicate in writing when it disagrees with the request having determined no error or accident occurred.</w:t>
      </w:r>
    </w:p>
    <w:p w14:paraId="2D0FAA49" w14:textId="77777777" w:rsidR="00D700E5" w:rsidRPr="00C57E48" w:rsidRDefault="00D700E5" w:rsidP="00D700E5">
      <w:pPr>
        <w:spacing w:after="0" w:line="240" w:lineRule="auto"/>
        <w:rPr>
          <w:rFonts w:eastAsia="Verdana" w:cs="Verdana"/>
          <w:sz w:val="24"/>
          <w:szCs w:val="24"/>
        </w:rPr>
      </w:pPr>
    </w:p>
    <w:p w14:paraId="7C3688D8" w14:textId="08B0C785" w:rsidR="00D8348A" w:rsidRDefault="000137CC" w:rsidP="00D17F85">
      <w:pPr>
        <w:pStyle w:val="Heading1"/>
      </w:pPr>
      <w:bookmarkStart w:id="4" w:name="_Toc156902156"/>
      <w:r>
        <w:t>References</w:t>
      </w:r>
      <w:bookmarkEnd w:id="4"/>
    </w:p>
    <w:p w14:paraId="588A13E6" w14:textId="340FF7B0" w:rsidR="000137CC" w:rsidRDefault="000137CC" w:rsidP="00C457BE">
      <w:pPr>
        <w:spacing w:after="0" w:line="240" w:lineRule="auto"/>
      </w:pPr>
    </w:p>
    <w:p w14:paraId="62BFEEFC" w14:textId="77777777" w:rsidR="00AD68D6" w:rsidRPr="00D700E5"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0DCF024A" w14:textId="6B60CA28" w:rsidR="00D700E5" w:rsidRPr="00D700E5" w:rsidRDefault="00D700E5" w:rsidP="00AD68D6">
      <w:pPr>
        <w:pStyle w:val="ListParagraph"/>
        <w:numPr>
          <w:ilvl w:val="0"/>
          <w:numId w:val="10"/>
        </w:numPr>
        <w:autoSpaceDE w:val="0"/>
        <w:autoSpaceDN w:val="0"/>
        <w:adjustRightInd w:val="0"/>
        <w:spacing w:after="0" w:line="240" w:lineRule="auto"/>
        <w:rPr>
          <w:rFonts w:cstheme="minorHAnsi"/>
          <w:sz w:val="24"/>
          <w:szCs w:val="24"/>
        </w:rPr>
      </w:pPr>
      <w:r>
        <w:rPr>
          <w:rFonts w:cs="Univers-CondensedBold"/>
          <w:bCs/>
          <w:i/>
          <w:sz w:val="24"/>
          <w:szCs w:val="24"/>
        </w:rPr>
        <w:t>CCR 64814.00</w:t>
      </w:r>
    </w:p>
    <w:p w14:paraId="3920E94B" w14:textId="11C86B1D" w:rsidR="00D700E5" w:rsidRPr="008B1449" w:rsidRDefault="00D700E5" w:rsidP="00AD68D6">
      <w:pPr>
        <w:pStyle w:val="ListParagraph"/>
        <w:numPr>
          <w:ilvl w:val="0"/>
          <w:numId w:val="10"/>
        </w:numPr>
        <w:autoSpaceDE w:val="0"/>
        <w:autoSpaceDN w:val="0"/>
        <w:adjustRightInd w:val="0"/>
        <w:spacing w:after="0" w:line="240" w:lineRule="auto"/>
        <w:rPr>
          <w:rFonts w:cstheme="minorHAnsi"/>
          <w:sz w:val="24"/>
          <w:szCs w:val="24"/>
        </w:rPr>
      </w:pPr>
      <w:r>
        <w:rPr>
          <w:rFonts w:cs="Univers-CondensedBold"/>
          <w:bCs/>
          <w:i/>
          <w:sz w:val="24"/>
          <w:szCs w:val="24"/>
        </w:rPr>
        <w:t>CCR 64425.(a).(2)</w:t>
      </w:r>
    </w:p>
    <w:p w14:paraId="639DDE85" w14:textId="3A6E8E60" w:rsidR="00D17F85" w:rsidRDefault="00D17F85" w:rsidP="00C457BE">
      <w:pPr>
        <w:spacing w:after="0" w:line="240" w:lineRule="auto"/>
      </w:pPr>
    </w:p>
    <w:p w14:paraId="3E58CE98" w14:textId="77777777" w:rsidR="00D17F85" w:rsidRDefault="00D17F85" w:rsidP="00C457BE">
      <w:pPr>
        <w:spacing w:after="0" w:line="240" w:lineRule="auto"/>
      </w:pPr>
    </w:p>
    <w:p w14:paraId="24D61471" w14:textId="1B3309F9" w:rsidR="000137CC" w:rsidRDefault="000137CC" w:rsidP="00D17F85">
      <w:pPr>
        <w:pStyle w:val="Heading1"/>
      </w:pPr>
      <w:bookmarkStart w:id="5" w:name="_Toc156902157"/>
      <w:r>
        <w:t xml:space="preserve">Definitions and </w:t>
      </w:r>
      <w:r w:rsidR="00D17F85">
        <w:t>Acronyms</w:t>
      </w:r>
      <w:bookmarkEnd w:id="5"/>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6"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7" w:name="_Toc156902158"/>
      <w:r>
        <w:lastRenderedPageBreak/>
        <w:t>Definitions</w:t>
      </w:r>
      <w:bookmarkEnd w:id="7"/>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8" w:name="_Toc156902159"/>
      <w:r>
        <w:t>Acronyms</w:t>
      </w:r>
      <w:bookmarkEnd w:id="8"/>
    </w:p>
    <w:bookmarkEnd w:id="6"/>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9" w:name="_Toc156902160"/>
      <w:r>
        <w:t>Appendices</w:t>
      </w:r>
      <w:bookmarkEnd w:id="9"/>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CD174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D20B" w14:textId="77777777" w:rsidR="00CD174A" w:rsidRDefault="00CD174A" w:rsidP="00C457BE">
      <w:pPr>
        <w:spacing w:after="0" w:line="240" w:lineRule="auto"/>
      </w:pPr>
      <w:r>
        <w:separator/>
      </w:r>
    </w:p>
  </w:endnote>
  <w:endnote w:type="continuationSeparator" w:id="0">
    <w:p w14:paraId="4A1FF0A3" w14:textId="77777777" w:rsidR="00CD174A" w:rsidRDefault="00CD174A"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668EAE8" w:rsidR="00D17F85" w:rsidRDefault="003976C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2ADD" w14:textId="77777777" w:rsidR="00CD174A" w:rsidRDefault="00CD174A" w:rsidP="00C457BE">
      <w:pPr>
        <w:spacing w:after="0" w:line="240" w:lineRule="auto"/>
      </w:pPr>
      <w:r>
        <w:separator/>
      </w:r>
    </w:p>
  </w:footnote>
  <w:footnote w:type="continuationSeparator" w:id="0">
    <w:p w14:paraId="35C82146" w14:textId="77777777" w:rsidR="00CD174A" w:rsidRDefault="00CD174A"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7EABAB77" w:rsidR="00CC16C5" w:rsidRDefault="00D17F85">
    <w:pPr>
      <w:pStyle w:val="Header"/>
    </w:pPr>
    <w:r>
      <w:ptab w:relativeTo="margin" w:alignment="center" w:leader="none"/>
    </w:r>
    <w:r w:rsidR="00D700E5">
      <w:t>Invalidation of Positive Bacterial Results due to Laboratory Error</w:t>
    </w:r>
    <w:r>
      <w:t>]</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23334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61EB9"/>
    <w:multiLevelType w:val="hybridMultilevel"/>
    <w:tmpl w:val="97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C336B"/>
    <w:multiLevelType w:val="hybridMultilevel"/>
    <w:tmpl w:val="7D2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3514">
    <w:abstractNumId w:val="7"/>
  </w:num>
  <w:num w:numId="2" w16cid:durableId="1850677699">
    <w:abstractNumId w:val="8"/>
  </w:num>
  <w:num w:numId="3" w16cid:durableId="827671926">
    <w:abstractNumId w:val="1"/>
  </w:num>
  <w:num w:numId="4" w16cid:durableId="66806865">
    <w:abstractNumId w:val="3"/>
  </w:num>
  <w:num w:numId="5" w16cid:durableId="2098213636">
    <w:abstractNumId w:val="11"/>
  </w:num>
  <w:num w:numId="6" w16cid:durableId="985553970">
    <w:abstractNumId w:val="9"/>
  </w:num>
  <w:num w:numId="7" w16cid:durableId="911162277">
    <w:abstractNumId w:val="0"/>
  </w:num>
  <w:num w:numId="8" w16cid:durableId="1692103507">
    <w:abstractNumId w:val="12"/>
  </w:num>
  <w:num w:numId="9" w16cid:durableId="16934252">
    <w:abstractNumId w:val="5"/>
  </w:num>
  <w:num w:numId="10" w16cid:durableId="786237962">
    <w:abstractNumId w:val="10"/>
  </w:num>
  <w:num w:numId="11" w16cid:durableId="1373506376">
    <w:abstractNumId w:val="6"/>
  </w:num>
  <w:num w:numId="12" w16cid:durableId="383335268">
    <w:abstractNumId w:val="4"/>
  </w:num>
  <w:num w:numId="13" w16cid:durableId="127933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668"/>
    <w:rsid w:val="00030B22"/>
    <w:rsid w:val="0004017B"/>
    <w:rsid w:val="000654C3"/>
    <w:rsid w:val="000735B8"/>
    <w:rsid w:val="000800B1"/>
    <w:rsid w:val="000B0CFD"/>
    <w:rsid w:val="000C3B10"/>
    <w:rsid w:val="000F2FD9"/>
    <w:rsid w:val="000F6FB5"/>
    <w:rsid w:val="001031E2"/>
    <w:rsid w:val="00105247"/>
    <w:rsid w:val="001124A0"/>
    <w:rsid w:val="001133E0"/>
    <w:rsid w:val="0012261B"/>
    <w:rsid w:val="00123588"/>
    <w:rsid w:val="001278E6"/>
    <w:rsid w:val="00135B25"/>
    <w:rsid w:val="001405EF"/>
    <w:rsid w:val="00151405"/>
    <w:rsid w:val="00157608"/>
    <w:rsid w:val="001657D1"/>
    <w:rsid w:val="0017042D"/>
    <w:rsid w:val="00185270"/>
    <w:rsid w:val="001935F8"/>
    <w:rsid w:val="001A63E6"/>
    <w:rsid w:val="001B5189"/>
    <w:rsid w:val="001C06C2"/>
    <w:rsid w:val="001C656C"/>
    <w:rsid w:val="001F3B75"/>
    <w:rsid w:val="00201EA2"/>
    <w:rsid w:val="00202946"/>
    <w:rsid w:val="00223B88"/>
    <w:rsid w:val="00233342"/>
    <w:rsid w:val="00240E5C"/>
    <w:rsid w:val="00262683"/>
    <w:rsid w:val="002A6740"/>
    <w:rsid w:val="002E67B8"/>
    <w:rsid w:val="00303CF0"/>
    <w:rsid w:val="00316F5D"/>
    <w:rsid w:val="003278FB"/>
    <w:rsid w:val="00356521"/>
    <w:rsid w:val="003569F3"/>
    <w:rsid w:val="003622A6"/>
    <w:rsid w:val="00365251"/>
    <w:rsid w:val="00386252"/>
    <w:rsid w:val="00387802"/>
    <w:rsid w:val="00393087"/>
    <w:rsid w:val="00394A12"/>
    <w:rsid w:val="003976C8"/>
    <w:rsid w:val="003A2600"/>
    <w:rsid w:val="003A6441"/>
    <w:rsid w:val="003B6575"/>
    <w:rsid w:val="003C5128"/>
    <w:rsid w:val="003E5CCE"/>
    <w:rsid w:val="003F35E9"/>
    <w:rsid w:val="004044E4"/>
    <w:rsid w:val="00436B8E"/>
    <w:rsid w:val="00464F35"/>
    <w:rsid w:val="00466024"/>
    <w:rsid w:val="004712AE"/>
    <w:rsid w:val="004718F8"/>
    <w:rsid w:val="004977ED"/>
    <w:rsid w:val="004B0F1E"/>
    <w:rsid w:val="004D530E"/>
    <w:rsid w:val="004E2F6D"/>
    <w:rsid w:val="004E71B9"/>
    <w:rsid w:val="00505B96"/>
    <w:rsid w:val="00513EAB"/>
    <w:rsid w:val="00525423"/>
    <w:rsid w:val="0052629E"/>
    <w:rsid w:val="005325F6"/>
    <w:rsid w:val="005403F0"/>
    <w:rsid w:val="00540988"/>
    <w:rsid w:val="00556FFB"/>
    <w:rsid w:val="005606FD"/>
    <w:rsid w:val="00565460"/>
    <w:rsid w:val="00571574"/>
    <w:rsid w:val="005A1A46"/>
    <w:rsid w:val="005B4C98"/>
    <w:rsid w:val="005B54FF"/>
    <w:rsid w:val="005C03F0"/>
    <w:rsid w:val="005D6C8D"/>
    <w:rsid w:val="005E0011"/>
    <w:rsid w:val="005F5E21"/>
    <w:rsid w:val="00600083"/>
    <w:rsid w:val="00612B06"/>
    <w:rsid w:val="00624128"/>
    <w:rsid w:val="00630296"/>
    <w:rsid w:val="0063470B"/>
    <w:rsid w:val="0064429C"/>
    <w:rsid w:val="0065111E"/>
    <w:rsid w:val="00656597"/>
    <w:rsid w:val="00662360"/>
    <w:rsid w:val="00686802"/>
    <w:rsid w:val="0069108C"/>
    <w:rsid w:val="006954C5"/>
    <w:rsid w:val="006B71AA"/>
    <w:rsid w:val="006C7862"/>
    <w:rsid w:val="006D5F11"/>
    <w:rsid w:val="006E5B35"/>
    <w:rsid w:val="007063A2"/>
    <w:rsid w:val="00710693"/>
    <w:rsid w:val="007345AB"/>
    <w:rsid w:val="00751651"/>
    <w:rsid w:val="00752BFB"/>
    <w:rsid w:val="00760D3D"/>
    <w:rsid w:val="00762DEC"/>
    <w:rsid w:val="00773AC0"/>
    <w:rsid w:val="00781EA2"/>
    <w:rsid w:val="0078374A"/>
    <w:rsid w:val="00790868"/>
    <w:rsid w:val="007A15DE"/>
    <w:rsid w:val="007D786D"/>
    <w:rsid w:val="007E5F51"/>
    <w:rsid w:val="007E697A"/>
    <w:rsid w:val="00810377"/>
    <w:rsid w:val="0081365E"/>
    <w:rsid w:val="00821AB0"/>
    <w:rsid w:val="00835011"/>
    <w:rsid w:val="00835C80"/>
    <w:rsid w:val="00845347"/>
    <w:rsid w:val="00855582"/>
    <w:rsid w:val="00862BC9"/>
    <w:rsid w:val="00867F92"/>
    <w:rsid w:val="00877C93"/>
    <w:rsid w:val="008B4273"/>
    <w:rsid w:val="008C1776"/>
    <w:rsid w:val="008E6027"/>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3F57"/>
    <w:rsid w:val="00BE1638"/>
    <w:rsid w:val="00BE21B3"/>
    <w:rsid w:val="00BE7ED8"/>
    <w:rsid w:val="00BF709F"/>
    <w:rsid w:val="00BF7988"/>
    <w:rsid w:val="00C2267F"/>
    <w:rsid w:val="00C25189"/>
    <w:rsid w:val="00C457BE"/>
    <w:rsid w:val="00C842C9"/>
    <w:rsid w:val="00C973FE"/>
    <w:rsid w:val="00CA0410"/>
    <w:rsid w:val="00CB299D"/>
    <w:rsid w:val="00CC16C5"/>
    <w:rsid w:val="00CC4917"/>
    <w:rsid w:val="00CD0735"/>
    <w:rsid w:val="00CD174A"/>
    <w:rsid w:val="00CD4ECD"/>
    <w:rsid w:val="00D07293"/>
    <w:rsid w:val="00D13F92"/>
    <w:rsid w:val="00D17F85"/>
    <w:rsid w:val="00D23915"/>
    <w:rsid w:val="00D23EA8"/>
    <w:rsid w:val="00D3340E"/>
    <w:rsid w:val="00D3384E"/>
    <w:rsid w:val="00D36F15"/>
    <w:rsid w:val="00D3717C"/>
    <w:rsid w:val="00D442FD"/>
    <w:rsid w:val="00D51183"/>
    <w:rsid w:val="00D57721"/>
    <w:rsid w:val="00D64831"/>
    <w:rsid w:val="00D700E5"/>
    <w:rsid w:val="00D70AD9"/>
    <w:rsid w:val="00D743FF"/>
    <w:rsid w:val="00D8348A"/>
    <w:rsid w:val="00D86607"/>
    <w:rsid w:val="00D953F3"/>
    <w:rsid w:val="00DA0012"/>
    <w:rsid w:val="00DA5AAF"/>
    <w:rsid w:val="00DB1837"/>
    <w:rsid w:val="00DB4B6B"/>
    <w:rsid w:val="00DC08B0"/>
    <w:rsid w:val="00DC471D"/>
    <w:rsid w:val="00DD7218"/>
    <w:rsid w:val="00DE5807"/>
    <w:rsid w:val="00DF2E19"/>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F12BF7"/>
    <w:rsid w:val="00F23CCA"/>
    <w:rsid w:val="00F3598F"/>
    <w:rsid w:val="00F478A4"/>
    <w:rsid w:val="00F652EC"/>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6C8"/>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6C8"/>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3976C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3976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2024-01-23T19:35:00Z</dcterms:created>
  <dcterms:modified xsi:type="dcterms:W3CDTF">2024-01-23T19:35:00Z</dcterms:modified>
</cp:coreProperties>
</file>