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2A2C" w14:textId="6E3D2DAF" w:rsidR="001B17DF" w:rsidRPr="002016AC" w:rsidRDefault="001B17DF" w:rsidP="001B17DF">
      <w:pPr>
        <w:rPr>
          <w:rFonts w:ascii="Times New Roman" w:hAnsi="Times New Roman" w:cs="Times New Roman"/>
          <w:sz w:val="24"/>
          <w:szCs w:val="24"/>
        </w:rPr>
      </w:pPr>
      <w:r w:rsidRPr="002016AC">
        <w:rPr>
          <w:rFonts w:ascii="Times New Roman" w:hAnsi="Times New Roman" w:cs="Times New Roman"/>
          <w:sz w:val="24"/>
          <w:szCs w:val="24"/>
        </w:rPr>
        <w:t>Nic</w:t>
      </w:r>
      <w:r w:rsidR="00893651">
        <w:rPr>
          <w:rFonts w:ascii="Times New Roman" w:hAnsi="Times New Roman" w:cs="Times New Roman"/>
          <w:sz w:val="24"/>
          <w:szCs w:val="24"/>
        </w:rPr>
        <w:t>holas Mennona</w:t>
      </w:r>
      <w:r w:rsidRPr="002016AC">
        <w:rPr>
          <w:rFonts w:ascii="Times New Roman" w:hAnsi="Times New Roman" w:cs="Times New Roman"/>
          <w:sz w:val="24"/>
          <w:szCs w:val="24"/>
        </w:rPr>
        <w:t xml:space="preserve"> Marino</w:t>
      </w:r>
    </w:p>
    <w:p w14:paraId="39B2C236" w14:textId="7622F92C" w:rsidR="001B17DF" w:rsidRPr="002016AC" w:rsidRDefault="001B17DF" w:rsidP="001B17DF">
      <w:pPr>
        <w:rPr>
          <w:rFonts w:ascii="Times New Roman" w:hAnsi="Times New Roman" w:cs="Times New Roman"/>
          <w:sz w:val="24"/>
          <w:szCs w:val="24"/>
        </w:rPr>
      </w:pPr>
      <w:r w:rsidRPr="002016AC">
        <w:rPr>
          <w:rFonts w:ascii="Times New Roman" w:hAnsi="Times New Roman" w:cs="Times New Roman"/>
          <w:sz w:val="24"/>
          <w:szCs w:val="24"/>
        </w:rPr>
        <w:t>ENG</w:t>
      </w:r>
      <w:r w:rsidR="00B24406">
        <w:rPr>
          <w:rFonts w:ascii="Times New Roman" w:hAnsi="Times New Roman" w:cs="Times New Roman"/>
          <w:sz w:val="24"/>
          <w:szCs w:val="24"/>
        </w:rPr>
        <w:t xml:space="preserve">L </w:t>
      </w:r>
      <w:r w:rsidR="00EB4077">
        <w:rPr>
          <w:rFonts w:ascii="Times New Roman" w:hAnsi="Times New Roman" w:cs="Times New Roman"/>
          <w:sz w:val="24"/>
          <w:szCs w:val="24"/>
        </w:rPr>
        <w:t>210</w:t>
      </w:r>
      <w:r w:rsidR="00DA65A2">
        <w:rPr>
          <w:rFonts w:ascii="Times New Roman" w:hAnsi="Times New Roman" w:cs="Times New Roman"/>
          <w:sz w:val="24"/>
          <w:szCs w:val="24"/>
        </w:rPr>
        <w:t xml:space="preserve">: </w:t>
      </w:r>
      <w:r w:rsidR="00EB4077">
        <w:rPr>
          <w:rFonts w:ascii="Times New Roman" w:hAnsi="Times New Roman" w:cs="Times New Roman"/>
          <w:sz w:val="24"/>
          <w:szCs w:val="24"/>
        </w:rPr>
        <w:t>Ancient and Modern Superpowers</w:t>
      </w:r>
      <w:r w:rsidR="00DA65A2">
        <w:rPr>
          <w:rFonts w:ascii="Times New Roman" w:hAnsi="Times New Roman" w:cs="Times New Roman"/>
          <w:sz w:val="24"/>
          <w:szCs w:val="24"/>
        </w:rPr>
        <w:t xml:space="preserve"> </w:t>
      </w:r>
    </w:p>
    <w:p w14:paraId="19D15E7F" w14:textId="2470DB48" w:rsidR="001B17DF" w:rsidRPr="002016AC" w:rsidRDefault="001B17DF" w:rsidP="001B17DF">
      <w:pPr>
        <w:rPr>
          <w:rFonts w:ascii="Times New Roman" w:hAnsi="Times New Roman" w:cs="Times New Roman"/>
          <w:sz w:val="24"/>
          <w:szCs w:val="24"/>
        </w:rPr>
      </w:pPr>
      <w:r w:rsidRPr="002016AC">
        <w:rPr>
          <w:rFonts w:ascii="Times New Roman" w:hAnsi="Times New Roman" w:cs="Times New Roman"/>
          <w:sz w:val="24"/>
          <w:szCs w:val="24"/>
        </w:rPr>
        <w:t>Sec</w:t>
      </w:r>
      <w:r w:rsidR="003E2FF8">
        <w:rPr>
          <w:rFonts w:ascii="Times New Roman" w:hAnsi="Times New Roman" w:cs="Times New Roman"/>
          <w:sz w:val="24"/>
          <w:szCs w:val="24"/>
        </w:rPr>
        <w:t>tio</w:t>
      </w:r>
      <w:r w:rsidR="00EB4077">
        <w:rPr>
          <w:rFonts w:ascii="Times New Roman" w:hAnsi="Times New Roman" w:cs="Times New Roman"/>
          <w:sz w:val="24"/>
          <w:szCs w:val="24"/>
        </w:rPr>
        <w:t xml:space="preserve">n 007 </w:t>
      </w:r>
    </w:p>
    <w:p w14:paraId="1022EF8D" w14:textId="16CEDBF4" w:rsidR="001B17DF" w:rsidRPr="002016AC" w:rsidRDefault="00EB4077" w:rsidP="001B17DF">
      <w:pPr>
        <w:rPr>
          <w:rFonts w:ascii="Times New Roman" w:hAnsi="Times New Roman" w:cs="Times New Roman"/>
          <w:sz w:val="24"/>
          <w:szCs w:val="24"/>
        </w:rPr>
      </w:pPr>
      <w:r>
        <w:rPr>
          <w:rFonts w:ascii="Times New Roman" w:hAnsi="Times New Roman" w:cs="Times New Roman"/>
          <w:sz w:val="24"/>
          <w:szCs w:val="24"/>
        </w:rPr>
        <w:t>3 February 2022</w:t>
      </w:r>
    </w:p>
    <w:p w14:paraId="70EEAEA1" w14:textId="5533B7B2" w:rsidR="001B17DF" w:rsidRPr="002016AC" w:rsidRDefault="00EB4077" w:rsidP="002016AC">
      <w:pPr>
        <w:jc w:val="center"/>
        <w:rPr>
          <w:rFonts w:ascii="Times New Roman" w:hAnsi="Times New Roman" w:cs="Times New Roman"/>
          <w:sz w:val="24"/>
          <w:szCs w:val="24"/>
        </w:rPr>
      </w:pPr>
      <w:r>
        <w:rPr>
          <w:rFonts w:ascii="Times New Roman" w:hAnsi="Times New Roman" w:cs="Times New Roman"/>
          <w:sz w:val="24"/>
          <w:szCs w:val="24"/>
        </w:rPr>
        <w:t>Roman</w:t>
      </w:r>
      <w:r w:rsidR="00B24406">
        <w:rPr>
          <w:rFonts w:ascii="Times New Roman" w:hAnsi="Times New Roman" w:cs="Times New Roman"/>
          <w:sz w:val="24"/>
          <w:szCs w:val="24"/>
        </w:rPr>
        <w:t xml:space="preserve"> </w:t>
      </w:r>
      <w:r w:rsidR="00C06ECB">
        <w:rPr>
          <w:rFonts w:ascii="Times New Roman" w:hAnsi="Times New Roman" w:cs="Times New Roman"/>
          <w:sz w:val="24"/>
          <w:szCs w:val="24"/>
        </w:rPr>
        <w:t>Oral Presentation</w:t>
      </w:r>
      <w:r w:rsidR="00DA65A2">
        <w:rPr>
          <w:rFonts w:ascii="Times New Roman" w:hAnsi="Times New Roman" w:cs="Times New Roman"/>
          <w:sz w:val="24"/>
          <w:szCs w:val="24"/>
        </w:rPr>
        <w:t xml:space="preserve"> (</w:t>
      </w:r>
      <w:r>
        <w:rPr>
          <w:rFonts w:ascii="Times New Roman" w:hAnsi="Times New Roman" w:cs="Times New Roman"/>
          <w:sz w:val="24"/>
          <w:szCs w:val="24"/>
        </w:rPr>
        <w:t>RO</w:t>
      </w:r>
      <w:r w:rsidR="00C06ECB">
        <w:rPr>
          <w:rFonts w:ascii="Times New Roman" w:hAnsi="Times New Roman" w:cs="Times New Roman"/>
          <w:sz w:val="24"/>
          <w:szCs w:val="24"/>
        </w:rPr>
        <w:t>P</w:t>
      </w:r>
      <w:r w:rsidR="00DA65A2">
        <w:rPr>
          <w:rFonts w:ascii="Times New Roman" w:hAnsi="Times New Roman" w:cs="Times New Roman"/>
          <w:sz w:val="24"/>
          <w:szCs w:val="24"/>
        </w:rPr>
        <w:t>)</w:t>
      </w:r>
    </w:p>
    <w:p w14:paraId="3E4FACC3" w14:textId="3EFE250C" w:rsidR="00C53CB9" w:rsidRDefault="00C53CB9" w:rsidP="001B17DF">
      <w:pPr>
        <w:rPr>
          <w:rFonts w:ascii="Times New Roman" w:hAnsi="Times New Roman" w:cs="Times New Roman"/>
          <w:b/>
          <w:bCs/>
          <w:sz w:val="24"/>
          <w:szCs w:val="24"/>
        </w:rPr>
      </w:pPr>
      <w:r w:rsidRPr="007C2550">
        <w:rPr>
          <w:rFonts w:ascii="Times New Roman" w:hAnsi="Times New Roman" w:cs="Times New Roman"/>
          <w:b/>
          <w:bCs/>
          <w:sz w:val="24"/>
          <w:szCs w:val="24"/>
        </w:rPr>
        <w:t xml:space="preserve">Your task is to </w:t>
      </w:r>
      <w:r w:rsidR="00BE13E3">
        <w:rPr>
          <w:rFonts w:ascii="Times New Roman" w:hAnsi="Times New Roman" w:cs="Times New Roman"/>
          <w:b/>
          <w:bCs/>
          <w:sz w:val="24"/>
          <w:szCs w:val="24"/>
        </w:rPr>
        <w:t xml:space="preserve">prepare and deliver a five (5) minute presentation on a </w:t>
      </w:r>
      <w:r w:rsidR="00EB4077">
        <w:rPr>
          <w:rFonts w:ascii="Times New Roman" w:hAnsi="Times New Roman" w:cs="Times New Roman"/>
          <w:b/>
          <w:bCs/>
          <w:sz w:val="24"/>
          <w:szCs w:val="24"/>
        </w:rPr>
        <w:t>topic from Ancient Roman culture and civilization</w:t>
      </w:r>
      <w:r w:rsidR="00D26324">
        <w:rPr>
          <w:rFonts w:ascii="Times New Roman" w:hAnsi="Times New Roman" w:cs="Times New Roman"/>
          <w:b/>
          <w:bCs/>
          <w:sz w:val="24"/>
          <w:szCs w:val="24"/>
        </w:rPr>
        <w:t>.</w:t>
      </w:r>
      <w:r w:rsidR="00BE13E3">
        <w:rPr>
          <w:rFonts w:ascii="Times New Roman" w:hAnsi="Times New Roman" w:cs="Times New Roman"/>
          <w:b/>
          <w:bCs/>
          <w:sz w:val="24"/>
          <w:szCs w:val="24"/>
        </w:rPr>
        <w:t xml:space="preserve"> Your presentation must include a blend of spoken lecture and visual aid through images projected on the computer screen or through print handouts.</w:t>
      </w:r>
      <w:r w:rsidR="00AC4C1B">
        <w:rPr>
          <w:rFonts w:ascii="Times New Roman" w:hAnsi="Times New Roman" w:cs="Times New Roman"/>
          <w:b/>
          <w:bCs/>
          <w:sz w:val="24"/>
          <w:szCs w:val="24"/>
        </w:rPr>
        <w:t xml:space="preserve"> Your </w:t>
      </w:r>
      <w:r w:rsidR="004E0006">
        <w:rPr>
          <w:rFonts w:ascii="Times New Roman" w:hAnsi="Times New Roman" w:cs="Times New Roman"/>
          <w:b/>
          <w:bCs/>
          <w:sz w:val="24"/>
          <w:szCs w:val="24"/>
        </w:rPr>
        <w:t xml:space="preserve">presentation should discuss </w:t>
      </w:r>
      <w:r w:rsidR="001222D3">
        <w:rPr>
          <w:rFonts w:ascii="Times New Roman" w:hAnsi="Times New Roman" w:cs="Times New Roman"/>
          <w:b/>
          <w:bCs/>
          <w:sz w:val="24"/>
          <w:szCs w:val="24"/>
        </w:rPr>
        <w:t>primary sources (that is, sources from classical antiquity)</w:t>
      </w:r>
      <w:r w:rsidR="007A09DC">
        <w:rPr>
          <w:rFonts w:ascii="Times New Roman" w:hAnsi="Times New Roman" w:cs="Times New Roman"/>
          <w:b/>
          <w:bCs/>
          <w:sz w:val="24"/>
          <w:szCs w:val="24"/>
        </w:rPr>
        <w:t xml:space="preserve"> and it should include a works cited section.</w:t>
      </w:r>
    </w:p>
    <w:p w14:paraId="2CD7C334" w14:textId="61F24EF8" w:rsidR="001222D3" w:rsidRDefault="00B07152" w:rsidP="001B17DF">
      <w:pPr>
        <w:rPr>
          <w:rFonts w:ascii="Times New Roman" w:hAnsi="Times New Roman" w:cs="Times New Roman"/>
          <w:sz w:val="24"/>
          <w:szCs w:val="24"/>
          <w:u w:val="single"/>
        </w:rPr>
      </w:pPr>
      <w:r w:rsidRPr="0088754F">
        <w:rPr>
          <w:rFonts w:ascii="Times New Roman" w:hAnsi="Times New Roman" w:cs="Times New Roman"/>
          <w:sz w:val="24"/>
          <w:szCs w:val="24"/>
          <w:u w:val="single"/>
        </w:rPr>
        <w:t>Potential Topics</w:t>
      </w:r>
    </w:p>
    <w:p w14:paraId="27CC622D" w14:textId="7B2B0AD1" w:rsidR="007B2998" w:rsidRPr="00691760" w:rsidRDefault="007B2998" w:rsidP="001B17DF">
      <w:pPr>
        <w:rPr>
          <w:rFonts w:ascii="Times New Roman" w:hAnsi="Times New Roman" w:cs="Times New Roman"/>
          <w:sz w:val="24"/>
          <w:szCs w:val="24"/>
        </w:rPr>
      </w:pPr>
      <w:r w:rsidRPr="00691760">
        <w:rPr>
          <w:rFonts w:ascii="Times New Roman" w:hAnsi="Times New Roman" w:cs="Times New Roman"/>
          <w:sz w:val="24"/>
          <w:szCs w:val="24"/>
        </w:rPr>
        <w:t xml:space="preserve">Students may </w:t>
      </w:r>
      <w:r w:rsidR="00CA2F33" w:rsidRPr="00691760">
        <w:rPr>
          <w:rFonts w:ascii="Times New Roman" w:hAnsi="Times New Roman" w:cs="Times New Roman"/>
          <w:sz w:val="24"/>
          <w:szCs w:val="24"/>
        </w:rPr>
        <w:t xml:space="preserve">propose their own topics or else choose from the following list. </w:t>
      </w:r>
      <w:r w:rsidR="007D644B" w:rsidRPr="00691760">
        <w:rPr>
          <w:rFonts w:ascii="Times New Roman" w:hAnsi="Times New Roman" w:cs="Times New Roman"/>
          <w:sz w:val="24"/>
          <w:szCs w:val="24"/>
        </w:rPr>
        <w:t>Note that each student must have a unique topic.</w:t>
      </w:r>
      <w:r w:rsidR="00BA3B1B">
        <w:rPr>
          <w:rFonts w:ascii="Times New Roman" w:hAnsi="Times New Roman" w:cs="Times New Roman"/>
          <w:sz w:val="24"/>
          <w:szCs w:val="24"/>
        </w:rPr>
        <w:t xml:space="preserve"> Students will select their topics </w:t>
      </w:r>
      <w:r w:rsidR="00E537A6">
        <w:rPr>
          <w:rFonts w:ascii="Times New Roman" w:hAnsi="Times New Roman" w:cs="Times New Roman"/>
          <w:sz w:val="24"/>
          <w:szCs w:val="24"/>
        </w:rPr>
        <w:t>on a first come, first served basis on the Moodle discussion forum for this assignment.</w:t>
      </w:r>
      <w:r w:rsidR="00EB2F8D">
        <w:rPr>
          <w:rFonts w:ascii="Times New Roman" w:hAnsi="Times New Roman" w:cs="Times New Roman"/>
          <w:sz w:val="24"/>
          <w:szCs w:val="24"/>
        </w:rPr>
        <w:t xml:space="preserve"> </w:t>
      </w:r>
      <w:r w:rsidR="005A5A34">
        <w:rPr>
          <w:rFonts w:ascii="Times New Roman" w:hAnsi="Times New Roman" w:cs="Times New Roman"/>
          <w:sz w:val="24"/>
          <w:szCs w:val="24"/>
        </w:rPr>
        <w:t>While there is some inevitable overlap between Roman culture and Greek and Etruscan culture, presentations should focus on the Roman viewpoint as much as possible (for example, discussing the Roman way a particular god was honored instead o</w:t>
      </w:r>
      <w:r w:rsidR="00753C4A">
        <w:rPr>
          <w:rFonts w:ascii="Times New Roman" w:hAnsi="Times New Roman" w:cs="Times New Roman"/>
          <w:sz w:val="24"/>
          <w:szCs w:val="24"/>
        </w:rPr>
        <w:t>f</w:t>
      </w:r>
      <w:r w:rsidR="005A5A34">
        <w:rPr>
          <w:rFonts w:ascii="Times New Roman" w:hAnsi="Times New Roman" w:cs="Times New Roman"/>
          <w:sz w:val="24"/>
          <w:szCs w:val="24"/>
        </w:rPr>
        <w:t xml:space="preserve"> the way the Greeks did it).</w:t>
      </w:r>
    </w:p>
    <w:p w14:paraId="24E435E6" w14:textId="3E337ECF" w:rsidR="00FC2F9A" w:rsidRDefault="0090519D" w:rsidP="001B17DF">
      <w:pPr>
        <w:rPr>
          <w:rFonts w:ascii="Times New Roman" w:hAnsi="Times New Roman" w:cs="Times New Roman"/>
          <w:i/>
          <w:iCs/>
          <w:sz w:val="24"/>
          <w:szCs w:val="24"/>
        </w:rPr>
      </w:pPr>
      <w:r w:rsidRPr="0088754F">
        <w:rPr>
          <w:rFonts w:ascii="Times New Roman" w:hAnsi="Times New Roman" w:cs="Times New Roman"/>
          <w:i/>
          <w:iCs/>
          <w:sz w:val="24"/>
          <w:szCs w:val="24"/>
        </w:rPr>
        <w:t>Technology</w:t>
      </w:r>
    </w:p>
    <w:p w14:paraId="43709D43" w14:textId="2CFC276D" w:rsidR="00D97A12" w:rsidRDefault="00E914DB" w:rsidP="001B17DF">
      <w:pPr>
        <w:rPr>
          <w:rFonts w:ascii="Times New Roman" w:hAnsi="Times New Roman" w:cs="Times New Roman"/>
          <w:sz w:val="24"/>
          <w:szCs w:val="24"/>
        </w:rPr>
      </w:pPr>
      <w:r w:rsidRPr="00D97A12">
        <w:rPr>
          <w:rFonts w:ascii="Times New Roman" w:hAnsi="Times New Roman" w:cs="Times New Roman"/>
          <w:sz w:val="24"/>
          <w:szCs w:val="24"/>
        </w:rPr>
        <w:t xml:space="preserve">Roman </w:t>
      </w:r>
      <w:r w:rsidR="007555BF">
        <w:rPr>
          <w:rFonts w:ascii="Times New Roman" w:hAnsi="Times New Roman" w:cs="Times New Roman"/>
          <w:sz w:val="24"/>
          <w:szCs w:val="24"/>
        </w:rPr>
        <w:t>a</w:t>
      </w:r>
      <w:r w:rsidRPr="00D97A12">
        <w:rPr>
          <w:rFonts w:ascii="Times New Roman" w:hAnsi="Times New Roman" w:cs="Times New Roman"/>
          <w:sz w:val="24"/>
          <w:szCs w:val="24"/>
        </w:rPr>
        <w:t>queducts</w:t>
      </w:r>
      <w:r w:rsidRPr="00D97A12">
        <w:rPr>
          <w:rFonts w:ascii="Times New Roman" w:hAnsi="Times New Roman" w:cs="Times New Roman"/>
          <w:sz w:val="24"/>
          <w:szCs w:val="24"/>
        </w:rPr>
        <w:tab/>
      </w:r>
      <w:r w:rsidRPr="00D97A12">
        <w:rPr>
          <w:rFonts w:ascii="Times New Roman" w:hAnsi="Times New Roman" w:cs="Times New Roman"/>
          <w:sz w:val="24"/>
          <w:szCs w:val="24"/>
        </w:rPr>
        <w:tab/>
      </w:r>
      <w:r w:rsidR="008D0ADF">
        <w:rPr>
          <w:rFonts w:ascii="Times New Roman" w:hAnsi="Times New Roman" w:cs="Times New Roman"/>
          <w:sz w:val="24"/>
          <w:szCs w:val="24"/>
        </w:rPr>
        <w:tab/>
      </w:r>
      <w:r w:rsidRPr="00D97A12">
        <w:rPr>
          <w:rFonts w:ascii="Times New Roman" w:hAnsi="Times New Roman" w:cs="Times New Roman"/>
          <w:sz w:val="24"/>
          <w:szCs w:val="24"/>
        </w:rPr>
        <w:t xml:space="preserve">Roman </w:t>
      </w:r>
      <w:r w:rsidR="007555BF">
        <w:rPr>
          <w:rFonts w:ascii="Times New Roman" w:hAnsi="Times New Roman" w:cs="Times New Roman"/>
          <w:sz w:val="24"/>
          <w:szCs w:val="24"/>
        </w:rPr>
        <w:t>b</w:t>
      </w:r>
      <w:r w:rsidRPr="00D97A12">
        <w:rPr>
          <w:rFonts w:ascii="Times New Roman" w:hAnsi="Times New Roman" w:cs="Times New Roman"/>
          <w:sz w:val="24"/>
          <w:szCs w:val="24"/>
        </w:rPr>
        <w:t>aths</w:t>
      </w:r>
      <w:r w:rsidR="00925038">
        <w:rPr>
          <w:rFonts w:ascii="Times New Roman" w:hAnsi="Times New Roman" w:cs="Times New Roman"/>
          <w:sz w:val="24"/>
          <w:szCs w:val="24"/>
        </w:rPr>
        <w:tab/>
      </w:r>
      <w:r w:rsidRPr="00D97A12">
        <w:rPr>
          <w:rFonts w:ascii="Times New Roman" w:hAnsi="Times New Roman" w:cs="Times New Roman"/>
          <w:sz w:val="24"/>
          <w:szCs w:val="24"/>
        </w:rPr>
        <w:tab/>
      </w:r>
      <w:r w:rsidRPr="00D97A12">
        <w:rPr>
          <w:rFonts w:ascii="Times New Roman" w:hAnsi="Times New Roman" w:cs="Times New Roman"/>
          <w:sz w:val="24"/>
          <w:szCs w:val="24"/>
        </w:rPr>
        <w:tab/>
      </w:r>
      <w:r w:rsidR="007555BF">
        <w:rPr>
          <w:rFonts w:ascii="Times New Roman" w:hAnsi="Times New Roman" w:cs="Times New Roman"/>
          <w:sz w:val="24"/>
          <w:szCs w:val="24"/>
        </w:rPr>
        <w:t>c</w:t>
      </w:r>
      <w:r w:rsidRPr="00D97A12">
        <w:rPr>
          <w:rFonts w:ascii="Times New Roman" w:hAnsi="Times New Roman" w:cs="Times New Roman"/>
          <w:sz w:val="24"/>
          <w:szCs w:val="24"/>
        </w:rPr>
        <w:t xml:space="preserve">loaca </w:t>
      </w:r>
      <w:r w:rsidR="00054276">
        <w:rPr>
          <w:rFonts w:ascii="Times New Roman" w:hAnsi="Times New Roman" w:cs="Times New Roman"/>
          <w:sz w:val="24"/>
          <w:szCs w:val="24"/>
        </w:rPr>
        <w:t>m</w:t>
      </w:r>
      <w:r w:rsidRPr="00D97A12">
        <w:rPr>
          <w:rFonts w:ascii="Times New Roman" w:hAnsi="Times New Roman" w:cs="Times New Roman"/>
          <w:sz w:val="24"/>
          <w:szCs w:val="24"/>
        </w:rPr>
        <w:t>axima</w:t>
      </w:r>
      <w:r w:rsidR="00D97A12">
        <w:rPr>
          <w:rFonts w:ascii="Times New Roman" w:hAnsi="Times New Roman" w:cs="Times New Roman"/>
          <w:sz w:val="24"/>
          <w:szCs w:val="24"/>
        </w:rPr>
        <w:tab/>
      </w:r>
    </w:p>
    <w:p w14:paraId="2B4E06B5" w14:textId="7EB4DB78" w:rsidR="00BB2ED0" w:rsidRPr="00D97A12" w:rsidRDefault="008B33C7" w:rsidP="001B17DF">
      <w:pPr>
        <w:rPr>
          <w:rFonts w:ascii="Times New Roman" w:hAnsi="Times New Roman" w:cs="Times New Roman"/>
          <w:sz w:val="24"/>
          <w:szCs w:val="24"/>
        </w:rPr>
      </w:pPr>
      <w:r>
        <w:rPr>
          <w:rFonts w:ascii="Times New Roman" w:hAnsi="Times New Roman" w:cs="Times New Roman"/>
          <w:sz w:val="24"/>
          <w:szCs w:val="24"/>
        </w:rPr>
        <w:t>Hadrian’s Wall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2ED0" w:rsidRPr="00D97A12">
        <w:rPr>
          <w:rFonts w:ascii="Times New Roman" w:hAnsi="Times New Roman" w:cs="Times New Roman"/>
          <w:sz w:val="24"/>
          <w:szCs w:val="24"/>
        </w:rPr>
        <w:t>Via Appia and Roman roads</w:t>
      </w:r>
    </w:p>
    <w:p w14:paraId="3DD5F73A" w14:textId="2E5F93E8" w:rsidR="005B6CF7" w:rsidRDefault="005B6CF7" w:rsidP="001B17DF">
      <w:pPr>
        <w:rPr>
          <w:rFonts w:ascii="Times New Roman" w:hAnsi="Times New Roman" w:cs="Times New Roman"/>
          <w:i/>
          <w:iCs/>
          <w:sz w:val="24"/>
          <w:szCs w:val="24"/>
        </w:rPr>
      </w:pPr>
      <w:r w:rsidRPr="005B6CF7">
        <w:rPr>
          <w:rFonts w:ascii="Times New Roman" w:hAnsi="Times New Roman" w:cs="Times New Roman"/>
          <w:i/>
          <w:iCs/>
          <w:sz w:val="24"/>
          <w:szCs w:val="24"/>
        </w:rPr>
        <w:t>Warfare</w:t>
      </w:r>
    </w:p>
    <w:p w14:paraId="79A32105" w14:textId="29EEA8E7" w:rsidR="005B6CF7" w:rsidRDefault="009D71EF" w:rsidP="001B17DF">
      <w:pPr>
        <w:rPr>
          <w:rFonts w:ascii="Times New Roman" w:hAnsi="Times New Roman" w:cs="Times New Roman"/>
          <w:sz w:val="24"/>
          <w:szCs w:val="24"/>
        </w:rPr>
      </w:pPr>
      <w:r>
        <w:rPr>
          <w:rFonts w:ascii="Times New Roman" w:hAnsi="Times New Roman" w:cs="Times New Roman"/>
          <w:sz w:val="24"/>
          <w:szCs w:val="24"/>
        </w:rPr>
        <w:t>Civil War of Caesar (49-45 BC)</w:t>
      </w:r>
      <w:r>
        <w:rPr>
          <w:rFonts w:ascii="Times New Roman" w:hAnsi="Times New Roman" w:cs="Times New Roman"/>
          <w:sz w:val="24"/>
          <w:szCs w:val="24"/>
        </w:rPr>
        <w:tab/>
        <w:t>Punic Wars (3</w:t>
      </w:r>
      <w:r w:rsidRPr="00045601">
        <w:rPr>
          <w:rFonts w:ascii="Times New Roman" w:hAnsi="Times New Roman" w:cs="Times New Roman"/>
          <w:sz w:val="24"/>
          <w:szCs w:val="24"/>
          <w:vertAlign w:val="superscript"/>
        </w:rPr>
        <w:t>rd</w:t>
      </w:r>
      <w:r>
        <w:rPr>
          <w:rFonts w:ascii="Times New Roman" w:hAnsi="Times New Roman" w:cs="Times New Roman"/>
          <w:sz w:val="24"/>
          <w:szCs w:val="24"/>
        </w:rPr>
        <w:t xml:space="preserve"> century BC)</w:t>
      </w:r>
      <w:r>
        <w:rPr>
          <w:rFonts w:ascii="Times New Roman" w:hAnsi="Times New Roman" w:cs="Times New Roman"/>
          <w:sz w:val="24"/>
          <w:szCs w:val="24"/>
        </w:rPr>
        <w:tab/>
      </w:r>
      <w:r w:rsidR="005B6CF7">
        <w:rPr>
          <w:rFonts w:ascii="Times New Roman" w:hAnsi="Times New Roman" w:cs="Times New Roman"/>
          <w:sz w:val="24"/>
          <w:szCs w:val="24"/>
        </w:rPr>
        <w:t>Social War</w:t>
      </w:r>
      <w:r w:rsidR="00232016">
        <w:rPr>
          <w:rFonts w:ascii="Times New Roman" w:hAnsi="Times New Roman" w:cs="Times New Roman"/>
          <w:sz w:val="24"/>
          <w:szCs w:val="24"/>
        </w:rPr>
        <w:t xml:space="preserve"> (1</w:t>
      </w:r>
      <w:r w:rsidR="00232016" w:rsidRPr="00232016">
        <w:rPr>
          <w:rFonts w:ascii="Times New Roman" w:hAnsi="Times New Roman" w:cs="Times New Roman"/>
          <w:sz w:val="24"/>
          <w:szCs w:val="24"/>
          <w:vertAlign w:val="superscript"/>
        </w:rPr>
        <w:t>st</w:t>
      </w:r>
      <w:r w:rsidR="00232016">
        <w:rPr>
          <w:rFonts w:ascii="Times New Roman" w:hAnsi="Times New Roman" w:cs="Times New Roman"/>
          <w:sz w:val="24"/>
          <w:szCs w:val="24"/>
        </w:rPr>
        <w:t xml:space="preserve"> century BC)</w:t>
      </w:r>
    </w:p>
    <w:p w14:paraId="1D5D464B" w14:textId="6D5E83CC" w:rsidR="0090519D" w:rsidRPr="0088754F" w:rsidRDefault="0090519D" w:rsidP="001B17DF">
      <w:pPr>
        <w:rPr>
          <w:rFonts w:ascii="Times New Roman" w:hAnsi="Times New Roman" w:cs="Times New Roman"/>
          <w:i/>
          <w:iCs/>
          <w:sz w:val="24"/>
          <w:szCs w:val="24"/>
        </w:rPr>
      </w:pPr>
      <w:r w:rsidRPr="0088754F">
        <w:rPr>
          <w:rFonts w:ascii="Times New Roman" w:hAnsi="Times New Roman" w:cs="Times New Roman"/>
          <w:i/>
          <w:iCs/>
          <w:sz w:val="24"/>
          <w:szCs w:val="24"/>
        </w:rPr>
        <w:t>Politics</w:t>
      </w:r>
    </w:p>
    <w:p w14:paraId="1430C26C" w14:textId="0D0B009E" w:rsidR="001E0264" w:rsidRDefault="00304E43" w:rsidP="001B17DF">
      <w:pPr>
        <w:rPr>
          <w:rFonts w:ascii="Times New Roman" w:hAnsi="Times New Roman" w:cs="Times New Roman"/>
          <w:sz w:val="24"/>
          <w:szCs w:val="24"/>
        </w:rPr>
      </w:pPr>
      <w:r>
        <w:rPr>
          <w:rFonts w:ascii="Times New Roman" w:hAnsi="Times New Roman" w:cs="Times New Roman"/>
          <w:sz w:val="24"/>
          <w:szCs w:val="24"/>
        </w:rPr>
        <w:t>a</w:t>
      </w:r>
      <w:r w:rsidR="00D72F41">
        <w:rPr>
          <w:rFonts w:ascii="Times New Roman" w:hAnsi="Times New Roman" w:cs="Times New Roman"/>
          <w:sz w:val="24"/>
          <w:szCs w:val="24"/>
        </w:rPr>
        <w:t>edile</w:t>
      </w:r>
      <w:r w:rsidR="00D72F41">
        <w:rPr>
          <w:rFonts w:ascii="Times New Roman" w:hAnsi="Times New Roman" w:cs="Times New Roman"/>
          <w:sz w:val="24"/>
          <w:szCs w:val="24"/>
        </w:rPr>
        <w:tab/>
      </w:r>
      <w:r w:rsidR="00D72F41">
        <w:rPr>
          <w:rFonts w:ascii="Times New Roman" w:hAnsi="Times New Roman" w:cs="Times New Roman"/>
          <w:sz w:val="24"/>
          <w:szCs w:val="24"/>
        </w:rPr>
        <w:tab/>
      </w:r>
      <w:r w:rsidR="00CE049A">
        <w:rPr>
          <w:rFonts w:ascii="Times New Roman" w:hAnsi="Times New Roman" w:cs="Times New Roman"/>
          <w:sz w:val="24"/>
          <w:szCs w:val="24"/>
        </w:rPr>
        <w:tab/>
      </w:r>
      <w:r w:rsidR="00D72F41">
        <w:rPr>
          <w:rFonts w:ascii="Times New Roman" w:hAnsi="Times New Roman" w:cs="Times New Roman"/>
          <w:sz w:val="24"/>
          <w:szCs w:val="24"/>
        </w:rPr>
        <w:t>Catiline conspiracy (65-63 BC)</w:t>
      </w:r>
      <w:r w:rsidR="001E0264">
        <w:rPr>
          <w:rFonts w:ascii="Times New Roman" w:hAnsi="Times New Roman" w:cs="Times New Roman"/>
          <w:sz w:val="24"/>
          <w:szCs w:val="24"/>
        </w:rPr>
        <w:tab/>
      </w:r>
      <w:r>
        <w:rPr>
          <w:rFonts w:ascii="Times New Roman" w:hAnsi="Times New Roman" w:cs="Times New Roman"/>
          <w:sz w:val="24"/>
          <w:szCs w:val="24"/>
        </w:rPr>
        <w:t>c</w:t>
      </w:r>
      <w:r w:rsidR="001E0264">
        <w:rPr>
          <w:rFonts w:ascii="Times New Roman" w:hAnsi="Times New Roman" w:cs="Times New Roman"/>
          <w:sz w:val="24"/>
          <w:szCs w:val="24"/>
        </w:rPr>
        <w:t>ensor (occupation)</w:t>
      </w:r>
      <w:r w:rsidR="00D72F41">
        <w:rPr>
          <w:rFonts w:ascii="Times New Roman" w:hAnsi="Times New Roman" w:cs="Times New Roman"/>
          <w:sz w:val="24"/>
          <w:szCs w:val="24"/>
        </w:rPr>
        <w:tab/>
      </w:r>
      <w:r w:rsidR="00D078C3">
        <w:rPr>
          <w:rFonts w:ascii="Times New Roman" w:hAnsi="Times New Roman" w:cs="Times New Roman"/>
          <w:sz w:val="24"/>
          <w:szCs w:val="24"/>
        </w:rPr>
        <w:tab/>
      </w:r>
    </w:p>
    <w:p w14:paraId="5DF31B86" w14:textId="3BE796EC" w:rsidR="0090519D" w:rsidRDefault="00304E43" w:rsidP="001B17DF">
      <w:pPr>
        <w:rPr>
          <w:rFonts w:ascii="Times New Roman" w:hAnsi="Times New Roman" w:cs="Times New Roman"/>
          <w:sz w:val="24"/>
          <w:szCs w:val="24"/>
        </w:rPr>
      </w:pPr>
      <w:r>
        <w:rPr>
          <w:rFonts w:ascii="Times New Roman" w:hAnsi="Times New Roman" w:cs="Times New Roman"/>
          <w:sz w:val="24"/>
          <w:szCs w:val="24"/>
        </w:rPr>
        <w:t>c</w:t>
      </w:r>
      <w:r w:rsidR="001C46D1">
        <w:rPr>
          <w:rFonts w:ascii="Times New Roman" w:hAnsi="Times New Roman" w:cs="Times New Roman"/>
          <w:sz w:val="24"/>
          <w:szCs w:val="24"/>
        </w:rPr>
        <w:t>onsul</w:t>
      </w:r>
      <w:r w:rsidR="001C46D1">
        <w:rPr>
          <w:rFonts w:ascii="Times New Roman" w:hAnsi="Times New Roman" w:cs="Times New Roman"/>
          <w:sz w:val="24"/>
          <w:szCs w:val="24"/>
        </w:rPr>
        <w:tab/>
      </w:r>
      <w:r w:rsidR="001C46D1">
        <w:rPr>
          <w:rFonts w:ascii="Times New Roman" w:hAnsi="Times New Roman" w:cs="Times New Roman"/>
          <w:sz w:val="24"/>
          <w:szCs w:val="24"/>
        </w:rPr>
        <w:tab/>
      </w:r>
      <w:r w:rsidR="001C46D1">
        <w:rPr>
          <w:rFonts w:ascii="Times New Roman" w:hAnsi="Times New Roman" w:cs="Times New Roman"/>
          <w:sz w:val="24"/>
          <w:szCs w:val="24"/>
        </w:rPr>
        <w:tab/>
      </w:r>
      <w:r>
        <w:rPr>
          <w:rFonts w:ascii="Times New Roman" w:hAnsi="Times New Roman" w:cs="Times New Roman"/>
          <w:sz w:val="24"/>
          <w:szCs w:val="24"/>
        </w:rPr>
        <w:t>c</w:t>
      </w:r>
      <w:r w:rsidR="0090519D" w:rsidRPr="0088754F">
        <w:rPr>
          <w:rFonts w:ascii="Times New Roman" w:hAnsi="Times New Roman" w:cs="Times New Roman"/>
          <w:sz w:val="24"/>
          <w:szCs w:val="24"/>
        </w:rPr>
        <w:t xml:space="preserve">ursus </w:t>
      </w:r>
      <w:proofErr w:type="spellStart"/>
      <w:r w:rsidR="0090519D" w:rsidRPr="0088754F">
        <w:rPr>
          <w:rFonts w:ascii="Times New Roman" w:hAnsi="Times New Roman" w:cs="Times New Roman"/>
          <w:sz w:val="24"/>
          <w:szCs w:val="24"/>
        </w:rPr>
        <w:t>honorum</w:t>
      </w:r>
      <w:proofErr w:type="spellEnd"/>
      <w:r w:rsidR="001E0264">
        <w:rPr>
          <w:rFonts w:ascii="Times New Roman" w:hAnsi="Times New Roman" w:cs="Times New Roman"/>
          <w:sz w:val="24"/>
          <w:szCs w:val="24"/>
        </w:rPr>
        <w:tab/>
      </w:r>
      <w:r>
        <w:rPr>
          <w:rFonts w:ascii="Times New Roman" w:hAnsi="Times New Roman" w:cs="Times New Roman"/>
          <w:sz w:val="24"/>
          <w:szCs w:val="24"/>
        </w:rPr>
        <w:t>p</w:t>
      </w:r>
      <w:r w:rsidR="001E0264">
        <w:rPr>
          <w:rFonts w:ascii="Times New Roman" w:hAnsi="Times New Roman" w:cs="Times New Roman"/>
          <w:sz w:val="24"/>
          <w:szCs w:val="24"/>
        </w:rPr>
        <w:t>raetor</w:t>
      </w:r>
      <w:r w:rsidR="001E0264">
        <w:rPr>
          <w:rFonts w:ascii="Times New Roman" w:hAnsi="Times New Roman" w:cs="Times New Roman"/>
          <w:sz w:val="24"/>
          <w:szCs w:val="24"/>
        </w:rPr>
        <w:tab/>
      </w:r>
      <w:r w:rsidR="001E0264">
        <w:rPr>
          <w:rFonts w:ascii="Times New Roman" w:hAnsi="Times New Roman" w:cs="Times New Roman"/>
          <w:sz w:val="24"/>
          <w:szCs w:val="24"/>
        </w:rPr>
        <w:tab/>
      </w:r>
      <w:r>
        <w:rPr>
          <w:rFonts w:ascii="Times New Roman" w:hAnsi="Times New Roman" w:cs="Times New Roman"/>
          <w:sz w:val="24"/>
          <w:szCs w:val="24"/>
        </w:rPr>
        <w:t>q</w:t>
      </w:r>
      <w:r w:rsidR="001E0264">
        <w:rPr>
          <w:rFonts w:ascii="Times New Roman" w:hAnsi="Times New Roman" w:cs="Times New Roman"/>
          <w:sz w:val="24"/>
          <w:szCs w:val="24"/>
        </w:rPr>
        <w:t>u</w:t>
      </w:r>
      <w:r w:rsidR="00FC4334">
        <w:rPr>
          <w:rFonts w:ascii="Times New Roman" w:hAnsi="Times New Roman" w:cs="Times New Roman"/>
          <w:sz w:val="24"/>
          <w:szCs w:val="24"/>
        </w:rPr>
        <w:t>aestor</w:t>
      </w:r>
    </w:p>
    <w:p w14:paraId="50376FD4" w14:textId="2A19D04A" w:rsidR="00E72855" w:rsidRPr="0088754F" w:rsidRDefault="00E72855" w:rsidP="001B17DF">
      <w:pPr>
        <w:rPr>
          <w:rFonts w:ascii="Times New Roman" w:hAnsi="Times New Roman" w:cs="Times New Roman"/>
          <w:sz w:val="24"/>
          <w:szCs w:val="24"/>
        </w:rPr>
      </w:pPr>
      <w:r>
        <w:rPr>
          <w:rFonts w:ascii="Times New Roman" w:hAnsi="Times New Roman" w:cs="Times New Roman"/>
          <w:sz w:val="24"/>
          <w:szCs w:val="24"/>
        </w:rPr>
        <w:t>Roman senate</w:t>
      </w:r>
      <w:r w:rsidR="00D72F41">
        <w:rPr>
          <w:rFonts w:ascii="Times New Roman" w:hAnsi="Times New Roman" w:cs="Times New Roman"/>
          <w:sz w:val="24"/>
          <w:szCs w:val="24"/>
        </w:rPr>
        <w:tab/>
      </w:r>
      <w:r w:rsidR="00D72F41">
        <w:rPr>
          <w:rFonts w:ascii="Times New Roman" w:hAnsi="Times New Roman" w:cs="Times New Roman"/>
          <w:sz w:val="24"/>
          <w:szCs w:val="24"/>
        </w:rPr>
        <w:tab/>
      </w:r>
      <w:r w:rsidR="00403532">
        <w:rPr>
          <w:rFonts w:ascii="Times New Roman" w:hAnsi="Times New Roman" w:cs="Times New Roman"/>
          <w:sz w:val="24"/>
          <w:szCs w:val="24"/>
        </w:rPr>
        <w:t>t</w:t>
      </w:r>
      <w:r>
        <w:rPr>
          <w:rFonts w:ascii="Times New Roman" w:hAnsi="Times New Roman" w:cs="Times New Roman"/>
          <w:sz w:val="24"/>
          <w:szCs w:val="24"/>
        </w:rPr>
        <w:t>ribune of the plebs</w:t>
      </w:r>
    </w:p>
    <w:p w14:paraId="036A01FC" w14:textId="797ACA01" w:rsidR="0090519D" w:rsidRDefault="0090519D" w:rsidP="001B17DF">
      <w:pPr>
        <w:rPr>
          <w:rFonts w:ascii="Times New Roman" w:hAnsi="Times New Roman" w:cs="Times New Roman"/>
          <w:i/>
          <w:iCs/>
          <w:sz w:val="24"/>
          <w:szCs w:val="24"/>
        </w:rPr>
      </w:pPr>
      <w:r w:rsidRPr="0088754F">
        <w:rPr>
          <w:rFonts w:ascii="Times New Roman" w:hAnsi="Times New Roman" w:cs="Times New Roman"/>
          <w:i/>
          <w:iCs/>
          <w:sz w:val="24"/>
          <w:szCs w:val="24"/>
        </w:rPr>
        <w:t>Religion</w:t>
      </w:r>
    </w:p>
    <w:p w14:paraId="7F92F503" w14:textId="090705C5" w:rsidR="000B400D" w:rsidRDefault="00745D16" w:rsidP="000B400D">
      <w:pPr>
        <w:rPr>
          <w:rFonts w:ascii="Times New Roman" w:hAnsi="Times New Roman" w:cs="Times New Roman"/>
          <w:sz w:val="24"/>
          <w:szCs w:val="24"/>
        </w:rPr>
      </w:pPr>
      <w:r>
        <w:rPr>
          <w:rFonts w:ascii="Times New Roman" w:hAnsi="Times New Roman" w:cs="Times New Roman"/>
          <w:sz w:val="24"/>
          <w:szCs w:val="24"/>
        </w:rPr>
        <w:t>a</w:t>
      </w:r>
      <w:r w:rsidR="000B400D">
        <w:rPr>
          <w:rFonts w:ascii="Times New Roman" w:hAnsi="Times New Roman" w:cs="Times New Roman"/>
          <w:sz w:val="24"/>
          <w:szCs w:val="24"/>
        </w:rPr>
        <w:t>ugury</w:t>
      </w:r>
      <w:r w:rsidR="000B400D">
        <w:rPr>
          <w:rFonts w:ascii="Times New Roman" w:hAnsi="Times New Roman" w:cs="Times New Roman"/>
          <w:sz w:val="24"/>
          <w:szCs w:val="24"/>
        </w:rPr>
        <w:tab/>
      </w:r>
      <w:r w:rsidR="000B400D">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f</w:t>
      </w:r>
      <w:r w:rsidR="000B400D">
        <w:rPr>
          <w:rFonts w:ascii="Times New Roman" w:hAnsi="Times New Roman" w:cs="Times New Roman"/>
          <w:sz w:val="24"/>
          <w:szCs w:val="24"/>
        </w:rPr>
        <w:t>loralia</w:t>
      </w:r>
      <w:proofErr w:type="spellEnd"/>
      <w:r w:rsidR="000B400D">
        <w:rPr>
          <w:rFonts w:ascii="Times New Roman" w:hAnsi="Times New Roman" w:cs="Times New Roman"/>
          <w:sz w:val="24"/>
          <w:szCs w:val="24"/>
        </w:rPr>
        <w:tab/>
      </w:r>
      <w:r w:rsidR="000B400D">
        <w:rPr>
          <w:rFonts w:ascii="Times New Roman" w:hAnsi="Times New Roman" w:cs="Times New Roman"/>
          <w:sz w:val="24"/>
          <w:szCs w:val="24"/>
        </w:rPr>
        <w:tab/>
      </w:r>
      <w:r>
        <w:rPr>
          <w:rFonts w:ascii="Times New Roman" w:hAnsi="Times New Roman" w:cs="Times New Roman"/>
          <w:sz w:val="24"/>
          <w:szCs w:val="24"/>
        </w:rPr>
        <w:tab/>
        <w:t>h</w:t>
      </w:r>
      <w:r w:rsidR="000B400D">
        <w:rPr>
          <w:rFonts w:ascii="Times New Roman" w:hAnsi="Times New Roman" w:cs="Times New Roman"/>
          <w:sz w:val="24"/>
          <w:szCs w:val="24"/>
        </w:rPr>
        <w:t>aruspicy</w:t>
      </w:r>
      <w:r w:rsidR="000B400D">
        <w:rPr>
          <w:rFonts w:ascii="Times New Roman" w:hAnsi="Times New Roman" w:cs="Times New Roman"/>
          <w:sz w:val="24"/>
          <w:szCs w:val="24"/>
        </w:rPr>
        <w:tab/>
      </w:r>
      <w:r w:rsidR="00AE0578">
        <w:rPr>
          <w:rFonts w:ascii="Times New Roman" w:hAnsi="Times New Roman" w:cs="Times New Roman"/>
          <w:sz w:val="24"/>
          <w:szCs w:val="24"/>
        </w:rPr>
        <w:tab/>
      </w:r>
      <w:proofErr w:type="spellStart"/>
      <w:r>
        <w:rPr>
          <w:rFonts w:ascii="Times New Roman" w:hAnsi="Times New Roman" w:cs="Times New Roman"/>
          <w:sz w:val="24"/>
          <w:szCs w:val="24"/>
        </w:rPr>
        <w:t>i</w:t>
      </w:r>
      <w:r w:rsidR="000B400D" w:rsidRPr="0088754F">
        <w:rPr>
          <w:rFonts w:ascii="Times New Roman" w:hAnsi="Times New Roman" w:cs="Times New Roman"/>
          <w:sz w:val="24"/>
          <w:szCs w:val="24"/>
        </w:rPr>
        <w:t>nterpretatio</w:t>
      </w:r>
      <w:proofErr w:type="spellEnd"/>
      <w:r w:rsidR="000B400D" w:rsidRPr="0088754F">
        <w:rPr>
          <w:rFonts w:ascii="Times New Roman" w:hAnsi="Times New Roman" w:cs="Times New Roman"/>
          <w:sz w:val="24"/>
          <w:szCs w:val="24"/>
        </w:rPr>
        <w:t xml:space="preserve"> </w:t>
      </w:r>
      <w:proofErr w:type="spellStart"/>
      <w:r w:rsidR="000B400D" w:rsidRPr="0088754F">
        <w:rPr>
          <w:rFonts w:ascii="Times New Roman" w:hAnsi="Times New Roman" w:cs="Times New Roman"/>
          <w:sz w:val="24"/>
          <w:szCs w:val="24"/>
        </w:rPr>
        <w:t>graeca</w:t>
      </w:r>
      <w:proofErr w:type="spellEnd"/>
    </w:p>
    <w:p w14:paraId="0B75876C" w14:textId="6BAF634F" w:rsidR="0083698F" w:rsidRDefault="0083698F" w:rsidP="000B400D">
      <w:pPr>
        <w:rPr>
          <w:rFonts w:ascii="Times New Roman" w:hAnsi="Times New Roman" w:cs="Times New Roman"/>
          <w:sz w:val="24"/>
          <w:szCs w:val="24"/>
        </w:rPr>
      </w:pPr>
      <w:r>
        <w:rPr>
          <w:rFonts w:ascii="Times New Roman" w:hAnsi="Times New Roman" w:cs="Times New Roman"/>
          <w:sz w:val="24"/>
          <w:szCs w:val="24"/>
        </w:rPr>
        <w:t>Janus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5D16">
        <w:rPr>
          <w:rFonts w:ascii="Times New Roman" w:hAnsi="Times New Roman" w:cs="Times New Roman"/>
          <w:sz w:val="24"/>
          <w:szCs w:val="24"/>
        </w:rPr>
        <w:t>l</w:t>
      </w:r>
      <w:r w:rsidR="001145BF">
        <w:rPr>
          <w:rFonts w:ascii="Times New Roman" w:hAnsi="Times New Roman" w:cs="Times New Roman"/>
          <w:sz w:val="24"/>
          <w:szCs w:val="24"/>
        </w:rPr>
        <w:t>ararium</w:t>
      </w:r>
      <w:r w:rsidR="001145BF">
        <w:rPr>
          <w:rFonts w:ascii="Times New Roman" w:hAnsi="Times New Roman" w:cs="Times New Roman"/>
          <w:sz w:val="24"/>
          <w:szCs w:val="24"/>
        </w:rPr>
        <w:tab/>
      </w:r>
      <w:r w:rsidR="001145BF">
        <w:rPr>
          <w:rFonts w:ascii="Times New Roman" w:hAnsi="Times New Roman" w:cs="Times New Roman"/>
          <w:sz w:val="24"/>
          <w:szCs w:val="24"/>
        </w:rPr>
        <w:tab/>
      </w:r>
      <w:proofErr w:type="spellStart"/>
      <w:r w:rsidR="00745D16">
        <w:rPr>
          <w:rFonts w:ascii="Times New Roman" w:hAnsi="Times New Roman" w:cs="Times New Roman"/>
          <w:sz w:val="24"/>
          <w:szCs w:val="24"/>
        </w:rPr>
        <w:t>l</w:t>
      </w:r>
      <w:r w:rsidR="001500F8">
        <w:rPr>
          <w:rFonts w:ascii="Times New Roman" w:hAnsi="Times New Roman" w:cs="Times New Roman"/>
          <w:sz w:val="24"/>
          <w:szCs w:val="24"/>
        </w:rPr>
        <w:t>emuria</w:t>
      </w:r>
      <w:proofErr w:type="spellEnd"/>
      <w:r w:rsidR="001500F8">
        <w:rPr>
          <w:rFonts w:ascii="Times New Roman" w:hAnsi="Times New Roman" w:cs="Times New Roman"/>
          <w:sz w:val="24"/>
          <w:szCs w:val="24"/>
        </w:rPr>
        <w:tab/>
      </w:r>
      <w:r w:rsidR="001500F8">
        <w:rPr>
          <w:rFonts w:ascii="Times New Roman" w:hAnsi="Times New Roman" w:cs="Times New Roman"/>
          <w:sz w:val="24"/>
          <w:szCs w:val="24"/>
        </w:rPr>
        <w:tab/>
      </w:r>
      <w:proofErr w:type="spellStart"/>
      <w:r w:rsidR="00196EC8">
        <w:rPr>
          <w:rFonts w:ascii="Times New Roman" w:hAnsi="Times New Roman" w:cs="Times New Roman"/>
          <w:sz w:val="24"/>
          <w:szCs w:val="24"/>
        </w:rPr>
        <w:t>m</w:t>
      </w:r>
      <w:r w:rsidR="001500F8">
        <w:rPr>
          <w:rFonts w:ascii="Times New Roman" w:hAnsi="Times New Roman" w:cs="Times New Roman"/>
          <w:sz w:val="24"/>
          <w:szCs w:val="24"/>
        </w:rPr>
        <w:t>os</w:t>
      </w:r>
      <w:proofErr w:type="spellEnd"/>
      <w:r w:rsidR="001500F8">
        <w:rPr>
          <w:rFonts w:ascii="Times New Roman" w:hAnsi="Times New Roman" w:cs="Times New Roman"/>
          <w:sz w:val="24"/>
          <w:szCs w:val="24"/>
        </w:rPr>
        <w:t xml:space="preserve"> </w:t>
      </w:r>
      <w:r w:rsidR="00196EC8">
        <w:rPr>
          <w:rFonts w:ascii="Times New Roman" w:hAnsi="Times New Roman" w:cs="Times New Roman"/>
          <w:sz w:val="24"/>
          <w:szCs w:val="24"/>
        </w:rPr>
        <w:t>m</w:t>
      </w:r>
      <w:r w:rsidR="001500F8">
        <w:rPr>
          <w:rFonts w:ascii="Times New Roman" w:hAnsi="Times New Roman" w:cs="Times New Roman"/>
          <w:sz w:val="24"/>
          <w:szCs w:val="24"/>
        </w:rPr>
        <w:t>aiorum</w:t>
      </w:r>
      <w:r w:rsidR="001500F8">
        <w:rPr>
          <w:rFonts w:ascii="Times New Roman" w:hAnsi="Times New Roman" w:cs="Times New Roman"/>
          <w:sz w:val="24"/>
          <w:szCs w:val="24"/>
        </w:rPr>
        <w:tab/>
      </w:r>
      <w:r w:rsidR="001500F8">
        <w:rPr>
          <w:rFonts w:ascii="Times New Roman" w:hAnsi="Times New Roman" w:cs="Times New Roman"/>
          <w:sz w:val="24"/>
          <w:szCs w:val="24"/>
        </w:rPr>
        <w:tab/>
      </w:r>
    </w:p>
    <w:p w14:paraId="64F162BA" w14:textId="1C795A14" w:rsidR="00B83CD7" w:rsidRDefault="001500F8" w:rsidP="000B400D">
      <w:pPr>
        <w:rPr>
          <w:rFonts w:ascii="Times New Roman" w:hAnsi="Times New Roman" w:cs="Times New Roman"/>
          <w:sz w:val="24"/>
          <w:szCs w:val="24"/>
        </w:rPr>
      </w:pPr>
      <w:r>
        <w:rPr>
          <w:rFonts w:ascii="Times New Roman" w:hAnsi="Times New Roman" w:cs="Times New Roman"/>
          <w:sz w:val="24"/>
          <w:szCs w:val="24"/>
        </w:rPr>
        <w:t>Numa Pompilius</w:t>
      </w:r>
      <w:r w:rsidR="0083698F">
        <w:rPr>
          <w:rFonts w:ascii="Times New Roman" w:hAnsi="Times New Roman" w:cs="Times New Roman"/>
          <w:sz w:val="24"/>
          <w:szCs w:val="24"/>
        </w:rPr>
        <w:tab/>
      </w:r>
      <w:r w:rsidR="00C15154">
        <w:rPr>
          <w:rFonts w:ascii="Times New Roman" w:hAnsi="Times New Roman" w:cs="Times New Roman"/>
          <w:sz w:val="24"/>
          <w:szCs w:val="24"/>
        </w:rPr>
        <w:t>n</w:t>
      </w:r>
      <w:r w:rsidR="00E40281">
        <w:rPr>
          <w:rFonts w:ascii="Times New Roman" w:hAnsi="Times New Roman" w:cs="Times New Roman"/>
          <w:sz w:val="24"/>
          <w:szCs w:val="24"/>
        </w:rPr>
        <w:t>um</w:t>
      </w:r>
      <w:r w:rsidR="00C15154">
        <w:rPr>
          <w:rFonts w:ascii="Times New Roman" w:hAnsi="Times New Roman" w:cs="Times New Roman"/>
          <w:sz w:val="24"/>
          <w:szCs w:val="24"/>
        </w:rPr>
        <w:t>en</w:t>
      </w:r>
      <w:r w:rsidR="0081022D">
        <w:rPr>
          <w:rFonts w:ascii="Times New Roman" w:hAnsi="Times New Roman" w:cs="Times New Roman"/>
          <w:sz w:val="24"/>
          <w:szCs w:val="24"/>
        </w:rPr>
        <w:tab/>
      </w:r>
      <w:r w:rsidR="00E40281">
        <w:rPr>
          <w:rFonts w:ascii="Times New Roman" w:hAnsi="Times New Roman" w:cs="Times New Roman"/>
          <w:sz w:val="24"/>
          <w:szCs w:val="24"/>
        </w:rPr>
        <w:tab/>
      </w:r>
      <w:r w:rsidR="00E40281">
        <w:rPr>
          <w:rFonts w:ascii="Times New Roman" w:hAnsi="Times New Roman" w:cs="Times New Roman"/>
          <w:sz w:val="24"/>
          <w:szCs w:val="24"/>
        </w:rPr>
        <w:tab/>
      </w:r>
      <w:r w:rsidR="00916B32">
        <w:rPr>
          <w:rFonts w:ascii="Times New Roman" w:hAnsi="Times New Roman" w:cs="Times New Roman"/>
          <w:sz w:val="24"/>
          <w:szCs w:val="24"/>
        </w:rPr>
        <w:t>s</w:t>
      </w:r>
      <w:r>
        <w:rPr>
          <w:rFonts w:ascii="Times New Roman" w:hAnsi="Times New Roman" w:cs="Times New Roman"/>
          <w:sz w:val="24"/>
          <w:szCs w:val="24"/>
        </w:rPr>
        <w:t>aturnalia</w:t>
      </w:r>
      <w:r>
        <w:rPr>
          <w:rFonts w:ascii="Times New Roman" w:hAnsi="Times New Roman" w:cs="Times New Roman"/>
          <w:sz w:val="24"/>
          <w:szCs w:val="24"/>
        </w:rPr>
        <w:tab/>
      </w:r>
      <w:r>
        <w:rPr>
          <w:rFonts w:ascii="Times New Roman" w:hAnsi="Times New Roman" w:cs="Times New Roman"/>
          <w:sz w:val="24"/>
          <w:szCs w:val="24"/>
        </w:rPr>
        <w:tab/>
        <w:t>Vesta</w:t>
      </w:r>
    </w:p>
    <w:p w14:paraId="5A36961C" w14:textId="0DD76DC5" w:rsidR="0038398C" w:rsidRPr="0088754F" w:rsidRDefault="00EA5D15" w:rsidP="000B400D">
      <w:pPr>
        <w:rPr>
          <w:rFonts w:ascii="Times New Roman" w:hAnsi="Times New Roman" w:cs="Times New Roman"/>
          <w:sz w:val="24"/>
          <w:szCs w:val="24"/>
        </w:rPr>
      </w:pPr>
      <w:r>
        <w:rPr>
          <w:rFonts w:ascii="Times New Roman" w:hAnsi="Times New Roman" w:cs="Times New Roman"/>
          <w:sz w:val="24"/>
          <w:szCs w:val="24"/>
        </w:rPr>
        <w:t>v</w:t>
      </w:r>
      <w:r w:rsidR="0038398C">
        <w:rPr>
          <w:rFonts w:ascii="Times New Roman" w:hAnsi="Times New Roman" w:cs="Times New Roman"/>
          <w:sz w:val="24"/>
          <w:szCs w:val="24"/>
        </w:rPr>
        <w:t xml:space="preserve">estal </w:t>
      </w:r>
      <w:r>
        <w:rPr>
          <w:rFonts w:ascii="Times New Roman" w:hAnsi="Times New Roman" w:cs="Times New Roman"/>
          <w:sz w:val="24"/>
          <w:szCs w:val="24"/>
        </w:rPr>
        <w:t>v</w:t>
      </w:r>
      <w:r w:rsidR="0038398C">
        <w:rPr>
          <w:rFonts w:ascii="Times New Roman" w:hAnsi="Times New Roman" w:cs="Times New Roman"/>
          <w:sz w:val="24"/>
          <w:szCs w:val="24"/>
        </w:rPr>
        <w:t>irgins</w:t>
      </w:r>
    </w:p>
    <w:p w14:paraId="272B2B6D" w14:textId="3F9EF6DD" w:rsidR="0088754F" w:rsidRDefault="00A439FA" w:rsidP="001B17DF">
      <w:pPr>
        <w:rPr>
          <w:rFonts w:ascii="Times New Roman" w:hAnsi="Times New Roman" w:cs="Times New Roman"/>
          <w:i/>
          <w:iCs/>
          <w:sz w:val="24"/>
          <w:szCs w:val="24"/>
        </w:rPr>
      </w:pPr>
      <w:r>
        <w:rPr>
          <w:rFonts w:ascii="Times New Roman" w:hAnsi="Times New Roman" w:cs="Times New Roman"/>
          <w:i/>
          <w:iCs/>
          <w:sz w:val="24"/>
          <w:szCs w:val="24"/>
        </w:rPr>
        <w:lastRenderedPageBreak/>
        <w:t>Politicians and Emperors</w:t>
      </w:r>
    </w:p>
    <w:p w14:paraId="3683CA81" w14:textId="77777777" w:rsidR="00CA19A3" w:rsidRDefault="001565DE" w:rsidP="001B17DF">
      <w:pPr>
        <w:rPr>
          <w:rFonts w:ascii="Times New Roman" w:hAnsi="Times New Roman" w:cs="Times New Roman"/>
          <w:sz w:val="24"/>
          <w:szCs w:val="24"/>
        </w:rPr>
      </w:pPr>
      <w:r w:rsidRPr="0088754F">
        <w:rPr>
          <w:rFonts w:ascii="Times New Roman" w:hAnsi="Times New Roman" w:cs="Times New Roman"/>
          <w:sz w:val="24"/>
          <w:szCs w:val="24"/>
        </w:rPr>
        <w:t>Augustus</w:t>
      </w:r>
      <w:r w:rsidR="00B3589E">
        <w:rPr>
          <w:rFonts w:ascii="Times New Roman" w:hAnsi="Times New Roman" w:cs="Times New Roman"/>
          <w:sz w:val="24"/>
          <w:szCs w:val="24"/>
        </w:rPr>
        <w:t xml:space="preserve"> Caesar</w:t>
      </w:r>
      <w:r w:rsidR="00AB5E59">
        <w:rPr>
          <w:rFonts w:ascii="Times New Roman" w:hAnsi="Times New Roman" w:cs="Times New Roman"/>
          <w:sz w:val="24"/>
          <w:szCs w:val="24"/>
        </w:rPr>
        <w:t>/Octavian</w:t>
      </w:r>
      <w:r w:rsidR="00ED70C3">
        <w:rPr>
          <w:rFonts w:ascii="Times New Roman" w:hAnsi="Times New Roman" w:cs="Times New Roman"/>
          <w:sz w:val="24"/>
          <w:szCs w:val="24"/>
        </w:rPr>
        <w:tab/>
      </w:r>
      <w:r w:rsidR="00AB5E59">
        <w:rPr>
          <w:rFonts w:ascii="Times New Roman" w:hAnsi="Times New Roman" w:cs="Times New Roman"/>
          <w:sz w:val="24"/>
          <w:szCs w:val="24"/>
        </w:rPr>
        <w:tab/>
      </w:r>
      <w:r w:rsidR="008247DC">
        <w:rPr>
          <w:rFonts w:ascii="Times New Roman" w:hAnsi="Times New Roman" w:cs="Times New Roman"/>
          <w:sz w:val="24"/>
          <w:szCs w:val="24"/>
        </w:rPr>
        <w:t>Caligula</w:t>
      </w:r>
      <w:r w:rsidR="008247DC">
        <w:rPr>
          <w:rFonts w:ascii="Times New Roman" w:hAnsi="Times New Roman" w:cs="Times New Roman"/>
          <w:sz w:val="24"/>
          <w:szCs w:val="24"/>
        </w:rPr>
        <w:tab/>
      </w:r>
      <w:r w:rsidR="00ED70C3">
        <w:rPr>
          <w:rFonts w:ascii="Times New Roman" w:hAnsi="Times New Roman" w:cs="Times New Roman"/>
          <w:sz w:val="24"/>
          <w:szCs w:val="24"/>
        </w:rPr>
        <w:tab/>
      </w:r>
      <w:r>
        <w:rPr>
          <w:rFonts w:ascii="Times New Roman" w:hAnsi="Times New Roman" w:cs="Times New Roman"/>
          <w:sz w:val="24"/>
          <w:szCs w:val="24"/>
        </w:rPr>
        <w:t>Cato the Elder</w:t>
      </w:r>
      <w:r w:rsidR="00AB5E59">
        <w:rPr>
          <w:rFonts w:ascii="Times New Roman" w:hAnsi="Times New Roman" w:cs="Times New Roman"/>
          <w:sz w:val="24"/>
          <w:szCs w:val="24"/>
        </w:rPr>
        <w:tab/>
      </w:r>
      <w:r w:rsidR="00AB5E59">
        <w:rPr>
          <w:rFonts w:ascii="Times New Roman" w:hAnsi="Times New Roman" w:cs="Times New Roman"/>
          <w:sz w:val="24"/>
          <w:szCs w:val="24"/>
        </w:rPr>
        <w:tab/>
      </w:r>
      <w:r w:rsidR="0088754F" w:rsidRPr="0088754F">
        <w:rPr>
          <w:rFonts w:ascii="Times New Roman" w:hAnsi="Times New Roman" w:cs="Times New Roman"/>
          <w:sz w:val="24"/>
          <w:szCs w:val="24"/>
        </w:rPr>
        <w:t>Cicero</w:t>
      </w:r>
    </w:p>
    <w:p w14:paraId="14F9C129" w14:textId="41A92DED" w:rsidR="00CA19A3" w:rsidRDefault="008247DC" w:rsidP="001B17DF">
      <w:pPr>
        <w:rPr>
          <w:rFonts w:ascii="Times New Roman" w:hAnsi="Times New Roman" w:cs="Times New Roman"/>
          <w:sz w:val="24"/>
          <w:szCs w:val="24"/>
        </w:rPr>
      </w:pPr>
      <w:r>
        <w:rPr>
          <w:rFonts w:ascii="Times New Roman" w:hAnsi="Times New Roman" w:cs="Times New Roman"/>
          <w:sz w:val="24"/>
          <w:szCs w:val="24"/>
        </w:rPr>
        <w:t>Cla</w:t>
      </w:r>
      <w:r w:rsidR="006572CC">
        <w:rPr>
          <w:rFonts w:ascii="Times New Roman" w:hAnsi="Times New Roman" w:cs="Times New Roman"/>
          <w:sz w:val="24"/>
          <w:szCs w:val="24"/>
        </w:rPr>
        <w:t>u</w:t>
      </w:r>
      <w:r>
        <w:rPr>
          <w:rFonts w:ascii="Times New Roman" w:hAnsi="Times New Roman" w:cs="Times New Roman"/>
          <w:sz w:val="24"/>
          <w:szCs w:val="24"/>
        </w:rPr>
        <w:t>dius</w:t>
      </w:r>
      <w:r w:rsidR="00AB5E59">
        <w:rPr>
          <w:rFonts w:ascii="Times New Roman" w:hAnsi="Times New Roman" w:cs="Times New Roman"/>
          <w:sz w:val="24"/>
          <w:szCs w:val="24"/>
        </w:rPr>
        <w:tab/>
      </w:r>
      <w:r w:rsidR="00AB5E59">
        <w:rPr>
          <w:rFonts w:ascii="Times New Roman" w:hAnsi="Times New Roman" w:cs="Times New Roman"/>
          <w:sz w:val="24"/>
          <w:szCs w:val="24"/>
        </w:rPr>
        <w:tab/>
      </w:r>
      <w:r w:rsidR="0088754F" w:rsidRPr="0088754F">
        <w:rPr>
          <w:rFonts w:ascii="Times New Roman" w:hAnsi="Times New Roman" w:cs="Times New Roman"/>
          <w:sz w:val="24"/>
          <w:szCs w:val="24"/>
        </w:rPr>
        <w:t>Julius Caesar</w:t>
      </w:r>
      <w:r w:rsidR="00CC50C1">
        <w:rPr>
          <w:rFonts w:ascii="Times New Roman" w:hAnsi="Times New Roman" w:cs="Times New Roman"/>
          <w:sz w:val="24"/>
          <w:szCs w:val="24"/>
        </w:rPr>
        <w:tab/>
      </w:r>
      <w:r w:rsidR="00CC50C1">
        <w:rPr>
          <w:rFonts w:ascii="Times New Roman" w:hAnsi="Times New Roman" w:cs="Times New Roman"/>
          <w:sz w:val="24"/>
          <w:szCs w:val="24"/>
        </w:rPr>
        <w:tab/>
        <w:t>Nero</w:t>
      </w:r>
      <w:r w:rsidR="00E2668A">
        <w:rPr>
          <w:rFonts w:ascii="Times New Roman" w:hAnsi="Times New Roman" w:cs="Times New Roman"/>
          <w:sz w:val="24"/>
          <w:szCs w:val="24"/>
        </w:rPr>
        <w:tab/>
      </w:r>
      <w:r w:rsidR="00E2668A">
        <w:rPr>
          <w:rFonts w:ascii="Times New Roman" w:hAnsi="Times New Roman" w:cs="Times New Roman"/>
          <w:sz w:val="24"/>
          <w:szCs w:val="24"/>
        </w:rPr>
        <w:tab/>
      </w:r>
      <w:r w:rsidR="001565DE">
        <w:rPr>
          <w:rFonts w:ascii="Times New Roman" w:hAnsi="Times New Roman" w:cs="Times New Roman"/>
          <w:sz w:val="24"/>
          <w:szCs w:val="24"/>
        </w:rPr>
        <w:t>Pompey the Great</w:t>
      </w:r>
    </w:p>
    <w:p w14:paraId="457B0850" w14:textId="7B62B654" w:rsidR="005B6CF7" w:rsidRDefault="001565DE" w:rsidP="001B17DF">
      <w:pPr>
        <w:rPr>
          <w:rFonts w:ascii="Times New Roman" w:hAnsi="Times New Roman" w:cs="Times New Roman"/>
          <w:sz w:val="24"/>
          <w:szCs w:val="24"/>
        </w:rPr>
      </w:pPr>
      <w:r>
        <w:rPr>
          <w:rFonts w:ascii="Times New Roman" w:hAnsi="Times New Roman" w:cs="Times New Roman"/>
          <w:sz w:val="24"/>
          <w:szCs w:val="24"/>
        </w:rPr>
        <w:t>Romulus and Remus</w:t>
      </w:r>
      <w:r w:rsidR="00AB5E59">
        <w:rPr>
          <w:rFonts w:ascii="Times New Roman" w:hAnsi="Times New Roman" w:cs="Times New Roman"/>
          <w:sz w:val="24"/>
          <w:szCs w:val="24"/>
        </w:rPr>
        <w:tab/>
      </w:r>
      <w:r w:rsidR="005B6CF7">
        <w:rPr>
          <w:rFonts w:ascii="Times New Roman" w:hAnsi="Times New Roman" w:cs="Times New Roman"/>
          <w:sz w:val="24"/>
          <w:szCs w:val="24"/>
        </w:rPr>
        <w:t>Scipio Africanus</w:t>
      </w:r>
    </w:p>
    <w:p w14:paraId="22CFFE1C" w14:textId="60818EEC" w:rsidR="00A439FA" w:rsidRPr="00790989" w:rsidRDefault="00A439FA" w:rsidP="00A439FA">
      <w:pPr>
        <w:rPr>
          <w:rFonts w:ascii="Times New Roman" w:hAnsi="Times New Roman" w:cs="Times New Roman"/>
          <w:i/>
          <w:iCs/>
          <w:sz w:val="24"/>
          <w:szCs w:val="24"/>
        </w:rPr>
      </w:pPr>
      <w:r w:rsidRPr="00790989">
        <w:rPr>
          <w:rFonts w:ascii="Times New Roman" w:hAnsi="Times New Roman" w:cs="Times New Roman"/>
          <w:i/>
          <w:iCs/>
          <w:sz w:val="24"/>
          <w:szCs w:val="24"/>
        </w:rPr>
        <w:t>Poets</w:t>
      </w:r>
    </w:p>
    <w:p w14:paraId="4090D915" w14:textId="77777777" w:rsidR="00F04905" w:rsidRDefault="00081FA3" w:rsidP="001B17DF">
      <w:pPr>
        <w:rPr>
          <w:rFonts w:ascii="Times New Roman" w:hAnsi="Times New Roman" w:cs="Times New Roman"/>
          <w:sz w:val="24"/>
          <w:szCs w:val="24"/>
        </w:rPr>
      </w:pPr>
      <w:r>
        <w:rPr>
          <w:rFonts w:ascii="Times New Roman" w:hAnsi="Times New Roman" w:cs="Times New Roman"/>
          <w:sz w:val="24"/>
          <w:szCs w:val="24"/>
        </w:rPr>
        <w:t>Apuleius</w:t>
      </w:r>
      <w:r w:rsidR="00F8776A">
        <w:rPr>
          <w:rFonts w:ascii="Times New Roman" w:hAnsi="Times New Roman" w:cs="Times New Roman"/>
          <w:sz w:val="24"/>
          <w:szCs w:val="24"/>
        </w:rPr>
        <w:tab/>
      </w:r>
      <w:r w:rsidR="00A439FA">
        <w:rPr>
          <w:rFonts w:ascii="Times New Roman" w:hAnsi="Times New Roman" w:cs="Times New Roman"/>
          <w:sz w:val="24"/>
          <w:szCs w:val="24"/>
        </w:rPr>
        <w:t>Catullus</w:t>
      </w:r>
      <w:r w:rsidR="00F8776A">
        <w:rPr>
          <w:rFonts w:ascii="Times New Roman" w:hAnsi="Times New Roman" w:cs="Times New Roman"/>
          <w:sz w:val="24"/>
          <w:szCs w:val="24"/>
        </w:rPr>
        <w:tab/>
      </w:r>
      <w:r w:rsidR="00A439FA">
        <w:rPr>
          <w:rFonts w:ascii="Times New Roman" w:hAnsi="Times New Roman" w:cs="Times New Roman"/>
          <w:sz w:val="24"/>
          <w:szCs w:val="24"/>
        </w:rPr>
        <w:t>Horace</w:t>
      </w:r>
      <w:r w:rsidR="00F8776A">
        <w:rPr>
          <w:rFonts w:ascii="Times New Roman" w:hAnsi="Times New Roman" w:cs="Times New Roman"/>
          <w:sz w:val="24"/>
          <w:szCs w:val="24"/>
        </w:rPr>
        <w:tab/>
      </w:r>
      <w:r w:rsidR="00F8776A">
        <w:rPr>
          <w:rFonts w:ascii="Times New Roman" w:hAnsi="Times New Roman" w:cs="Times New Roman"/>
          <w:sz w:val="24"/>
          <w:szCs w:val="24"/>
        </w:rPr>
        <w:tab/>
      </w:r>
      <w:r w:rsidR="00A439FA">
        <w:rPr>
          <w:rFonts w:ascii="Times New Roman" w:hAnsi="Times New Roman" w:cs="Times New Roman"/>
          <w:sz w:val="24"/>
          <w:szCs w:val="24"/>
        </w:rPr>
        <w:t>Juvenal</w:t>
      </w:r>
      <w:r w:rsidR="00F8776A">
        <w:rPr>
          <w:rFonts w:ascii="Times New Roman" w:hAnsi="Times New Roman" w:cs="Times New Roman"/>
          <w:sz w:val="24"/>
          <w:szCs w:val="24"/>
        </w:rPr>
        <w:tab/>
      </w:r>
      <w:r w:rsidR="00A439FA">
        <w:rPr>
          <w:rFonts w:ascii="Times New Roman" w:hAnsi="Times New Roman" w:cs="Times New Roman"/>
          <w:sz w:val="24"/>
          <w:szCs w:val="24"/>
        </w:rPr>
        <w:t>Martial</w:t>
      </w:r>
      <w:r w:rsidR="00F8776A">
        <w:rPr>
          <w:rFonts w:ascii="Times New Roman" w:hAnsi="Times New Roman" w:cs="Times New Roman"/>
          <w:sz w:val="24"/>
          <w:szCs w:val="24"/>
        </w:rPr>
        <w:tab/>
      </w:r>
      <w:r w:rsidR="00F8776A">
        <w:rPr>
          <w:rFonts w:ascii="Times New Roman" w:hAnsi="Times New Roman" w:cs="Times New Roman"/>
          <w:sz w:val="24"/>
          <w:szCs w:val="24"/>
        </w:rPr>
        <w:tab/>
      </w:r>
      <w:r w:rsidR="00A439FA">
        <w:rPr>
          <w:rFonts w:ascii="Times New Roman" w:hAnsi="Times New Roman" w:cs="Times New Roman"/>
          <w:sz w:val="24"/>
          <w:szCs w:val="24"/>
        </w:rPr>
        <w:t>Ovid</w:t>
      </w:r>
      <w:r w:rsidR="000710AD">
        <w:rPr>
          <w:rFonts w:ascii="Times New Roman" w:hAnsi="Times New Roman" w:cs="Times New Roman"/>
          <w:sz w:val="24"/>
          <w:szCs w:val="24"/>
        </w:rPr>
        <w:tab/>
      </w:r>
    </w:p>
    <w:p w14:paraId="0B28AA93" w14:textId="14BD6322" w:rsidR="00DB087E" w:rsidRPr="00551DE5" w:rsidRDefault="00DB087E" w:rsidP="001B17DF">
      <w:pPr>
        <w:rPr>
          <w:rFonts w:ascii="Times New Roman" w:hAnsi="Times New Roman" w:cs="Times New Roman"/>
          <w:sz w:val="24"/>
          <w:szCs w:val="24"/>
        </w:rPr>
      </w:pPr>
      <w:r w:rsidRPr="00551DE5">
        <w:rPr>
          <w:rFonts w:ascii="Times New Roman" w:hAnsi="Times New Roman" w:cs="Times New Roman"/>
          <w:sz w:val="24"/>
          <w:szCs w:val="24"/>
        </w:rPr>
        <w:t>Petronius</w:t>
      </w:r>
    </w:p>
    <w:p w14:paraId="1501AC66" w14:textId="495621BE" w:rsidR="00A439FA" w:rsidRPr="00811E27" w:rsidRDefault="00A439FA" w:rsidP="001B17DF">
      <w:pPr>
        <w:rPr>
          <w:rFonts w:ascii="Times New Roman" w:hAnsi="Times New Roman" w:cs="Times New Roman"/>
          <w:i/>
          <w:iCs/>
          <w:sz w:val="24"/>
          <w:szCs w:val="24"/>
        </w:rPr>
      </w:pPr>
      <w:r>
        <w:rPr>
          <w:rFonts w:ascii="Times New Roman" w:hAnsi="Times New Roman" w:cs="Times New Roman"/>
          <w:i/>
          <w:iCs/>
          <w:sz w:val="24"/>
          <w:szCs w:val="24"/>
        </w:rPr>
        <w:t>Historians</w:t>
      </w:r>
    </w:p>
    <w:p w14:paraId="15E693FC" w14:textId="18AA4087" w:rsidR="00CC5D4D" w:rsidRDefault="00CC5D4D" w:rsidP="00CC5D4D">
      <w:pPr>
        <w:rPr>
          <w:rFonts w:ascii="Times New Roman" w:hAnsi="Times New Roman" w:cs="Times New Roman"/>
          <w:sz w:val="24"/>
          <w:szCs w:val="24"/>
        </w:rPr>
      </w:pPr>
      <w:r>
        <w:rPr>
          <w:rFonts w:ascii="Times New Roman" w:hAnsi="Times New Roman" w:cs="Times New Roman"/>
          <w:sz w:val="24"/>
          <w:szCs w:val="24"/>
        </w:rPr>
        <w:t>Livy</w:t>
      </w:r>
      <w:r w:rsidR="002039A6">
        <w:rPr>
          <w:rFonts w:ascii="Times New Roman" w:hAnsi="Times New Roman" w:cs="Times New Roman"/>
          <w:sz w:val="24"/>
          <w:szCs w:val="24"/>
        </w:rPr>
        <w:tab/>
      </w:r>
      <w:r w:rsidR="002039A6">
        <w:rPr>
          <w:rFonts w:ascii="Times New Roman" w:hAnsi="Times New Roman" w:cs="Times New Roman"/>
          <w:sz w:val="24"/>
          <w:szCs w:val="24"/>
        </w:rPr>
        <w:tab/>
      </w:r>
      <w:r w:rsidR="00872EA6">
        <w:rPr>
          <w:rFonts w:ascii="Times New Roman" w:hAnsi="Times New Roman" w:cs="Times New Roman"/>
          <w:sz w:val="24"/>
          <w:szCs w:val="24"/>
        </w:rPr>
        <w:t>Sallust</w:t>
      </w:r>
      <w:r w:rsidR="002039A6">
        <w:rPr>
          <w:rFonts w:ascii="Times New Roman" w:hAnsi="Times New Roman" w:cs="Times New Roman"/>
          <w:sz w:val="24"/>
          <w:szCs w:val="24"/>
        </w:rPr>
        <w:tab/>
      </w:r>
      <w:r w:rsidR="002039A6">
        <w:rPr>
          <w:rFonts w:ascii="Times New Roman" w:hAnsi="Times New Roman" w:cs="Times New Roman"/>
          <w:sz w:val="24"/>
          <w:szCs w:val="24"/>
        </w:rPr>
        <w:tab/>
      </w:r>
      <w:r>
        <w:rPr>
          <w:rFonts w:ascii="Times New Roman" w:hAnsi="Times New Roman" w:cs="Times New Roman"/>
          <w:sz w:val="24"/>
          <w:szCs w:val="24"/>
        </w:rPr>
        <w:t>Suetonius</w:t>
      </w:r>
    </w:p>
    <w:p w14:paraId="743E4E82" w14:textId="7E92FEF9" w:rsidR="004F1937" w:rsidRPr="00551DE5" w:rsidRDefault="004F1937" w:rsidP="001B17DF">
      <w:pPr>
        <w:rPr>
          <w:rFonts w:ascii="Times New Roman" w:hAnsi="Times New Roman" w:cs="Times New Roman"/>
          <w:i/>
          <w:iCs/>
          <w:sz w:val="24"/>
          <w:szCs w:val="24"/>
        </w:rPr>
      </w:pPr>
      <w:r w:rsidRPr="00551DE5">
        <w:rPr>
          <w:rFonts w:ascii="Times New Roman" w:hAnsi="Times New Roman" w:cs="Times New Roman"/>
          <w:i/>
          <w:iCs/>
          <w:sz w:val="24"/>
          <w:szCs w:val="24"/>
        </w:rPr>
        <w:t>Rhetoricians</w:t>
      </w:r>
    </w:p>
    <w:p w14:paraId="14D6AFC2" w14:textId="2A122213" w:rsidR="00CC5D4D" w:rsidRDefault="00551DE5" w:rsidP="001B17DF">
      <w:pPr>
        <w:rPr>
          <w:rFonts w:ascii="Times New Roman" w:hAnsi="Times New Roman" w:cs="Times New Roman"/>
          <w:sz w:val="24"/>
          <w:szCs w:val="24"/>
        </w:rPr>
      </w:pPr>
      <w:r>
        <w:rPr>
          <w:rFonts w:ascii="Times New Roman" w:hAnsi="Times New Roman" w:cs="Times New Roman"/>
          <w:sz w:val="24"/>
          <w:szCs w:val="24"/>
        </w:rPr>
        <w:t>Quintilian</w:t>
      </w:r>
      <w:r w:rsidR="002039A6">
        <w:rPr>
          <w:rFonts w:ascii="Times New Roman" w:hAnsi="Times New Roman" w:cs="Times New Roman"/>
          <w:sz w:val="24"/>
          <w:szCs w:val="24"/>
        </w:rPr>
        <w:tab/>
      </w:r>
      <w:r w:rsidR="00CC5D4D">
        <w:rPr>
          <w:rFonts w:ascii="Times New Roman" w:hAnsi="Times New Roman" w:cs="Times New Roman"/>
          <w:sz w:val="24"/>
          <w:szCs w:val="24"/>
        </w:rPr>
        <w:t>Tacitus</w:t>
      </w:r>
    </w:p>
    <w:p w14:paraId="141A8AB7" w14:textId="18F96BDC" w:rsidR="00551DE5" w:rsidRPr="00551DE5" w:rsidRDefault="00551DE5" w:rsidP="001B17DF">
      <w:pPr>
        <w:rPr>
          <w:rFonts w:ascii="Times New Roman" w:hAnsi="Times New Roman" w:cs="Times New Roman"/>
          <w:i/>
          <w:iCs/>
          <w:sz w:val="24"/>
          <w:szCs w:val="24"/>
        </w:rPr>
      </w:pPr>
      <w:r w:rsidRPr="00551DE5">
        <w:rPr>
          <w:rFonts w:ascii="Times New Roman" w:hAnsi="Times New Roman" w:cs="Times New Roman"/>
          <w:i/>
          <w:iCs/>
          <w:sz w:val="24"/>
          <w:szCs w:val="24"/>
        </w:rPr>
        <w:t>Dramatists</w:t>
      </w:r>
    </w:p>
    <w:p w14:paraId="24589F3E" w14:textId="15C42956" w:rsidR="00827501" w:rsidRDefault="00551DE5" w:rsidP="001B17DF">
      <w:pPr>
        <w:rPr>
          <w:rFonts w:ascii="Times New Roman" w:hAnsi="Times New Roman" w:cs="Times New Roman"/>
          <w:sz w:val="24"/>
          <w:szCs w:val="24"/>
        </w:rPr>
      </w:pPr>
      <w:r w:rsidRPr="00551DE5">
        <w:rPr>
          <w:rFonts w:ascii="Times New Roman" w:hAnsi="Times New Roman" w:cs="Times New Roman"/>
          <w:sz w:val="24"/>
          <w:szCs w:val="24"/>
        </w:rPr>
        <w:t>Plautus</w:t>
      </w:r>
      <w:r w:rsidR="00AC178C">
        <w:rPr>
          <w:rFonts w:ascii="Times New Roman" w:hAnsi="Times New Roman" w:cs="Times New Roman"/>
          <w:sz w:val="24"/>
          <w:szCs w:val="24"/>
        </w:rPr>
        <w:tab/>
      </w:r>
      <w:r w:rsidR="00AC178C">
        <w:rPr>
          <w:rFonts w:ascii="Times New Roman" w:hAnsi="Times New Roman" w:cs="Times New Roman"/>
          <w:sz w:val="24"/>
          <w:szCs w:val="24"/>
        </w:rPr>
        <w:tab/>
      </w:r>
      <w:r w:rsidR="00827501">
        <w:rPr>
          <w:rFonts w:ascii="Times New Roman" w:hAnsi="Times New Roman" w:cs="Times New Roman"/>
          <w:sz w:val="24"/>
          <w:szCs w:val="24"/>
        </w:rPr>
        <w:t>Terence</w:t>
      </w:r>
    </w:p>
    <w:p w14:paraId="6AA906C0" w14:textId="571633AF" w:rsidR="005C286E" w:rsidRPr="0088754F" w:rsidRDefault="005C286E" w:rsidP="001B17DF">
      <w:pPr>
        <w:rPr>
          <w:rFonts w:ascii="Times New Roman" w:hAnsi="Times New Roman" w:cs="Times New Roman"/>
          <w:i/>
          <w:iCs/>
          <w:sz w:val="24"/>
          <w:szCs w:val="24"/>
        </w:rPr>
      </w:pPr>
      <w:r>
        <w:rPr>
          <w:rFonts w:ascii="Times New Roman" w:hAnsi="Times New Roman" w:cs="Times New Roman"/>
          <w:i/>
          <w:iCs/>
          <w:sz w:val="24"/>
          <w:szCs w:val="24"/>
        </w:rPr>
        <w:t>Miscellaneous</w:t>
      </w:r>
    </w:p>
    <w:p w14:paraId="12F1A21E" w14:textId="712EA807" w:rsidR="00FC2F9A" w:rsidRPr="0088754F" w:rsidRDefault="001E58F2" w:rsidP="001B17DF">
      <w:pPr>
        <w:rPr>
          <w:rFonts w:ascii="Times New Roman" w:hAnsi="Times New Roman" w:cs="Times New Roman"/>
          <w:sz w:val="24"/>
          <w:szCs w:val="24"/>
        </w:rPr>
      </w:pPr>
      <w:r>
        <w:rPr>
          <w:rFonts w:ascii="Times New Roman" w:hAnsi="Times New Roman" w:cs="Times New Roman"/>
          <w:sz w:val="24"/>
          <w:szCs w:val="24"/>
        </w:rPr>
        <w:t>g</w:t>
      </w:r>
      <w:r w:rsidR="005C286E">
        <w:rPr>
          <w:rFonts w:ascii="Times New Roman" w:hAnsi="Times New Roman" w:cs="Times New Roman"/>
          <w:sz w:val="24"/>
          <w:szCs w:val="24"/>
        </w:rPr>
        <w:t>arum</w:t>
      </w:r>
      <w:r w:rsidR="005C286E">
        <w:rPr>
          <w:rFonts w:ascii="Times New Roman" w:hAnsi="Times New Roman" w:cs="Times New Roman"/>
          <w:sz w:val="24"/>
          <w:szCs w:val="24"/>
        </w:rPr>
        <w:tab/>
      </w:r>
      <w:r w:rsidR="005C286E">
        <w:rPr>
          <w:rFonts w:ascii="Times New Roman" w:hAnsi="Times New Roman" w:cs="Times New Roman"/>
          <w:sz w:val="24"/>
          <w:szCs w:val="24"/>
        </w:rPr>
        <w:tab/>
      </w:r>
      <w:r>
        <w:rPr>
          <w:rFonts w:ascii="Times New Roman" w:hAnsi="Times New Roman" w:cs="Times New Roman"/>
          <w:sz w:val="24"/>
          <w:szCs w:val="24"/>
        </w:rPr>
        <w:t>i</w:t>
      </w:r>
      <w:r w:rsidR="00146FCB">
        <w:rPr>
          <w:rFonts w:ascii="Times New Roman" w:hAnsi="Times New Roman" w:cs="Times New Roman"/>
          <w:sz w:val="24"/>
          <w:szCs w:val="24"/>
        </w:rPr>
        <w:t>nsula</w:t>
      </w:r>
      <w:r w:rsidR="004B480F">
        <w:rPr>
          <w:rFonts w:ascii="Times New Roman" w:hAnsi="Times New Roman" w:cs="Times New Roman"/>
          <w:sz w:val="24"/>
          <w:szCs w:val="24"/>
        </w:rPr>
        <w:tab/>
      </w:r>
      <w:r w:rsidR="004B480F">
        <w:rPr>
          <w:rFonts w:ascii="Times New Roman" w:hAnsi="Times New Roman" w:cs="Times New Roman"/>
          <w:sz w:val="24"/>
          <w:szCs w:val="24"/>
        </w:rPr>
        <w:tab/>
      </w:r>
      <w:proofErr w:type="spellStart"/>
      <w:r>
        <w:rPr>
          <w:rFonts w:ascii="Times New Roman" w:hAnsi="Times New Roman" w:cs="Times New Roman"/>
          <w:sz w:val="24"/>
          <w:szCs w:val="24"/>
        </w:rPr>
        <w:t>t</w:t>
      </w:r>
      <w:r w:rsidR="005C286E">
        <w:rPr>
          <w:rFonts w:ascii="Times New Roman" w:hAnsi="Times New Roman" w:cs="Times New Roman"/>
          <w:sz w:val="24"/>
          <w:szCs w:val="24"/>
        </w:rPr>
        <w:t>hermopolium</w:t>
      </w:r>
      <w:proofErr w:type="spellEnd"/>
      <w:r w:rsidR="005C286E">
        <w:rPr>
          <w:rFonts w:ascii="Times New Roman" w:hAnsi="Times New Roman" w:cs="Times New Roman"/>
          <w:sz w:val="24"/>
          <w:szCs w:val="24"/>
        </w:rPr>
        <w:tab/>
      </w:r>
      <w:r w:rsidR="005C286E">
        <w:rPr>
          <w:rFonts w:ascii="Times New Roman" w:hAnsi="Times New Roman" w:cs="Times New Roman"/>
          <w:sz w:val="24"/>
          <w:szCs w:val="24"/>
        </w:rPr>
        <w:tab/>
        <w:t>V</w:t>
      </w:r>
      <w:r w:rsidR="00192272">
        <w:rPr>
          <w:rFonts w:ascii="Times New Roman" w:hAnsi="Times New Roman" w:cs="Times New Roman"/>
          <w:sz w:val="24"/>
          <w:szCs w:val="24"/>
        </w:rPr>
        <w:t>esuvius eruption/Pompeii</w:t>
      </w:r>
      <w:r w:rsidR="00FC2F9A" w:rsidRPr="0088754F">
        <w:rPr>
          <w:rFonts w:ascii="Times New Roman" w:hAnsi="Times New Roman" w:cs="Times New Roman"/>
          <w:sz w:val="24"/>
          <w:szCs w:val="24"/>
        </w:rPr>
        <w:t xml:space="preserve"> (79 AD)</w:t>
      </w:r>
    </w:p>
    <w:p w14:paraId="1A1D498F" w14:textId="3ADC22C7" w:rsidR="00B30AE6" w:rsidRDefault="00B30AE6" w:rsidP="00F02571">
      <w:pPr>
        <w:rPr>
          <w:rFonts w:ascii="Times New Roman" w:hAnsi="Times New Roman" w:cs="Times New Roman"/>
          <w:sz w:val="24"/>
          <w:szCs w:val="24"/>
          <w:u w:val="single"/>
        </w:rPr>
      </w:pPr>
      <w:r w:rsidRPr="00714497">
        <w:rPr>
          <w:rFonts w:ascii="Times New Roman" w:hAnsi="Times New Roman" w:cs="Times New Roman"/>
          <w:sz w:val="24"/>
          <w:szCs w:val="24"/>
          <w:u w:val="single"/>
        </w:rPr>
        <w:t>Presentation delivery method</w:t>
      </w:r>
    </w:p>
    <w:p w14:paraId="40AEB2DE" w14:textId="1B8A175A" w:rsidR="00A71142" w:rsidRDefault="001F5C61" w:rsidP="00F02571">
      <w:pPr>
        <w:rPr>
          <w:rFonts w:ascii="Times New Roman" w:hAnsi="Times New Roman" w:cs="Times New Roman"/>
          <w:sz w:val="24"/>
          <w:szCs w:val="24"/>
        </w:rPr>
      </w:pPr>
      <w:r w:rsidRPr="0038690C">
        <w:rPr>
          <w:rFonts w:ascii="Times New Roman" w:hAnsi="Times New Roman" w:cs="Times New Roman"/>
          <w:sz w:val="24"/>
          <w:szCs w:val="24"/>
        </w:rPr>
        <w:t xml:space="preserve">Students must present their work in class unless they have a documented medical excuse (such as </w:t>
      </w:r>
      <w:r w:rsidR="00656C56" w:rsidRPr="0038690C">
        <w:rPr>
          <w:rFonts w:ascii="Times New Roman" w:hAnsi="Times New Roman" w:cs="Times New Roman"/>
          <w:sz w:val="24"/>
          <w:szCs w:val="24"/>
        </w:rPr>
        <w:t>COVID-19 quarantine) in which latter instance students may present their work remotely via Zoom.</w:t>
      </w:r>
      <w:r w:rsidR="00BA3B1B">
        <w:rPr>
          <w:rFonts w:ascii="Times New Roman" w:hAnsi="Times New Roman" w:cs="Times New Roman"/>
          <w:sz w:val="24"/>
          <w:szCs w:val="24"/>
        </w:rPr>
        <w:t xml:space="preserve"> </w:t>
      </w:r>
      <w:r w:rsidR="005646AE">
        <w:rPr>
          <w:rFonts w:ascii="Times New Roman" w:hAnsi="Times New Roman" w:cs="Times New Roman"/>
          <w:sz w:val="24"/>
          <w:szCs w:val="24"/>
        </w:rPr>
        <w:t xml:space="preserve">Whether presenting in person or through Zoom the requirements for the </w:t>
      </w:r>
      <w:r w:rsidR="0038690C">
        <w:rPr>
          <w:rFonts w:ascii="Times New Roman" w:hAnsi="Times New Roman" w:cs="Times New Roman"/>
          <w:sz w:val="24"/>
          <w:szCs w:val="24"/>
        </w:rPr>
        <w:t>R</w:t>
      </w:r>
      <w:r w:rsidR="005646AE">
        <w:rPr>
          <w:rFonts w:ascii="Times New Roman" w:hAnsi="Times New Roman" w:cs="Times New Roman"/>
          <w:sz w:val="24"/>
          <w:szCs w:val="24"/>
        </w:rPr>
        <w:t>OP are the same in that you must speak and use visual aids (a PowerPoint presentation with no audio is not acceptable).</w:t>
      </w:r>
      <w:r w:rsidR="004B0698">
        <w:rPr>
          <w:rFonts w:ascii="Times New Roman" w:hAnsi="Times New Roman" w:cs="Times New Roman"/>
          <w:sz w:val="24"/>
          <w:szCs w:val="24"/>
        </w:rPr>
        <w:t xml:space="preserve"> </w:t>
      </w:r>
      <w:r w:rsidR="00714497">
        <w:rPr>
          <w:rFonts w:ascii="Times New Roman" w:hAnsi="Times New Roman" w:cs="Times New Roman"/>
          <w:sz w:val="24"/>
          <w:szCs w:val="24"/>
        </w:rPr>
        <w:t xml:space="preserve">While presenting I will verbally </w:t>
      </w:r>
      <w:r w:rsidR="00894CDE">
        <w:rPr>
          <w:rFonts w:ascii="Times New Roman" w:hAnsi="Times New Roman" w:cs="Times New Roman"/>
          <w:sz w:val="24"/>
          <w:szCs w:val="24"/>
        </w:rPr>
        <w:t xml:space="preserve">tell </w:t>
      </w:r>
      <w:r w:rsidR="00714497">
        <w:rPr>
          <w:rFonts w:ascii="Times New Roman" w:hAnsi="Times New Roman" w:cs="Times New Roman"/>
          <w:sz w:val="24"/>
          <w:szCs w:val="24"/>
        </w:rPr>
        <w:t>each student when they have exceed</w:t>
      </w:r>
      <w:r w:rsidR="00894CDE">
        <w:rPr>
          <w:rFonts w:ascii="Times New Roman" w:hAnsi="Times New Roman" w:cs="Times New Roman"/>
          <w:sz w:val="24"/>
          <w:szCs w:val="24"/>
        </w:rPr>
        <w:t>ed</w:t>
      </w:r>
      <w:r w:rsidR="00714497">
        <w:rPr>
          <w:rFonts w:ascii="Times New Roman" w:hAnsi="Times New Roman" w:cs="Times New Roman"/>
          <w:sz w:val="24"/>
          <w:szCs w:val="24"/>
        </w:rPr>
        <w:t xml:space="preserve"> four (4) minutes</w:t>
      </w:r>
      <w:r w:rsidR="00086EF2">
        <w:rPr>
          <w:rFonts w:ascii="Times New Roman" w:hAnsi="Times New Roman" w:cs="Times New Roman"/>
          <w:sz w:val="24"/>
          <w:szCs w:val="24"/>
        </w:rPr>
        <w:t xml:space="preserve">, </w:t>
      </w:r>
      <w:r w:rsidR="00714497">
        <w:rPr>
          <w:rFonts w:ascii="Times New Roman" w:hAnsi="Times New Roman" w:cs="Times New Roman"/>
          <w:sz w:val="24"/>
          <w:szCs w:val="24"/>
        </w:rPr>
        <w:t>so they do not run past the allotted time</w:t>
      </w:r>
      <w:r w:rsidR="00791E67">
        <w:rPr>
          <w:rFonts w:ascii="Times New Roman" w:hAnsi="Times New Roman" w:cs="Times New Roman"/>
          <w:sz w:val="24"/>
          <w:szCs w:val="24"/>
        </w:rPr>
        <w:t xml:space="preserve"> for the </w:t>
      </w:r>
      <w:r w:rsidR="00445424">
        <w:rPr>
          <w:rFonts w:ascii="Times New Roman" w:hAnsi="Times New Roman" w:cs="Times New Roman"/>
          <w:sz w:val="24"/>
          <w:szCs w:val="24"/>
        </w:rPr>
        <w:t>R</w:t>
      </w:r>
      <w:r w:rsidR="00791E67">
        <w:rPr>
          <w:rFonts w:ascii="Times New Roman" w:hAnsi="Times New Roman" w:cs="Times New Roman"/>
          <w:sz w:val="24"/>
          <w:szCs w:val="24"/>
        </w:rPr>
        <w:t>OP.</w:t>
      </w:r>
    </w:p>
    <w:p w14:paraId="6477E504" w14:textId="32FEFD9A" w:rsidR="002767A9" w:rsidRPr="00D074FA" w:rsidRDefault="002767A9" w:rsidP="00F02571">
      <w:pPr>
        <w:rPr>
          <w:rFonts w:ascii="Times New Roman" w:hAnsi="Times New Roman" w:cs="Times New Roman"/>
          <w:sz w:val="24"/>
          <w:szCs w:val="24"/>
          <w:u w:val="single"/>
        </w:rPr>
      </w:pPr>
      <w:r w:rsidRPr="00D074FA">
        <w:rPr>
          <w:rFonts w:ascii="Times New Roman" w:hAnsi="Times New Roman" w:cs="Times New Roman"/>
          <w:sz w:val="24"/>
          <w:szCs w:val="24"/>
          <w:u w:val="single"/>
        </w:rPr>
        <w:t>Presentation tips</w:t>
      </w:r>
    </w:p>
    <w:p w14:paraId="7B53C34D" w14:textId="65246718" w:rsidR="002767A9" w:rsidRDefault="002767A9" w:rsidP="00F02571">
      <w:pPr>
        <w:rPr>
          <w:rFonts w:ascii="Times New Roman" w:hAnsi="Times New Roman" w:cs="Times New Roman"/>
          <w:sz w:val="24"/>
          <w:szCs w:val="24"/>
        </w:rPr>
      </w:pPr>
      <w:r>
        <w:rPr>
          <w:rFonts w:ascii="Times New Roman" w:hAnsi="Times New Roman" w:cs="Times New Roman"/>
          <w:sz w:val="24"/>
          <w:szCs w:val="24"/>
        </w:rPr>
        <w:t xml:space="preserve">It is important to not read </w:t>
      </w:r>
      <w:r w:rsidRPr="00FA1B76">
        <w:rPr>
          <w:rFonts w:ascii="Times New Roman" w:hAnsi="Times New Roman" w:cs="Times New Roman"/>
          <w:i/>
          <w:iCs/>
          <w:sz w:val="24"/>
          <w:szCs w:val="24"/>
        </w:rPr>
        <w:t xml:space="preserve">all </w:t>
      </w:r>
      <w:r w:rsidR="00FA1B76">
        <w:rPr>
          <w:rFonts w:ascii="Times New Roman" w:hAnsi="Times New Roman" w:cs="Times New Roman"/>
          <w:sz w:val="24"/>
          <w:szCs w:val="24"/>
        </w:rPr>
        <w:t>t</w:t>
      </w:r>
      <w:r>
        <w:rPr>
          <w:rFonts w:ascii="Times New Roman" w:hAnsi="Times New Roman" w:cs="Times New Roman"/>
          <w:sz w:val="24"/>
          <w:szCs w:val="24"/>
        </w:rPr>
        <w:t xml:space="preserve">he text included in your images/slides. I would suggest writing down the most important information about the </w:t>
      </w:r>
      <w:r w:rsidR="00826147">
        <w:rPr>
          <w:rFonts w:ascii="Times New Roman" w:hAnsi="Times New Roman" w:cs="Times New Roman"/>
          <w:sz w:val="24"/>
          <w:szCs w:val="24"/>
        </w:rPr>
        <w:t>topic</w:t>
      </w:r>
      <w:r>
        <w:rPr>
          <w:rFonts w:ascii="Times New Roman" w:hAnsi="Times New Roman" w:cs="Times New Roman"/>
          <w:sz w:val="24"/>
          <w:szCs w:val="24"/>
        </w:rPr>
        <w:t xml:space="preserve"> and supplementing that written information with your narration. The slides/images should have some writing, but the presentation should be a blend of writing, spoken word, and images. </w:t>
      </w:r>
      <w:r w:rsidR="00336519">
        <w:rPr>
          <w:rFonts w:ascii="Times New Roman" w:hAnsi="Times New Roman" w:cs="Times New Roman"/>
          <w:sz w:val="24"/>
          <w:szCs w:val="24"/>
        </w:rPr>
        <w:t xml:space="preserve">Students who are unable to discuss their </w:t>
      </w:r>
      <w:r w:rsidR="00AD77A9">
        <w:rPr>
          <w:rFonts w:ascii="Times New Roman" w:hAnsi="Times New Roman" w:cs="Times New Roman"/>
          <w:sz w:val="24"/>
          <w:szCs w:val="24"/>
        </w:rPr>
        <w:t>topic</w:t>
      </w:r>
      <w:r w:rsidR="00336519">
        <w:rPr>
          <w:rFonts w:ascii="Times New Roman" w:hAnsi="Times New Roman" w:cs="Times New Roman"/>
          <w:sz w:val="24"/>
          <w:szCs w:val="24"/>
        </w:rPr>
        <w:t xml:space="preserve"> for at least </w:t>
      </w:r>
      <w:r w:rsidR="00D074FA">
        <w:rPr>
          <w:rFonts w:ascii="Times New Roman" w:hAnsi="Times New Roman" w:cs="Times New Roman"/>
          <w:sz w:val="24"/>
          <w:szCs w:val="24"/>
        </w:rPr>
        <w:t>five (</w:t>
      </w:r>
      <w:r w:rsidR="00336519">
        <w:rPr>
          <w:rFonts w:ascii="Times New Roman" w:hAnsi="Times New Roman" w:cs="Times New Roman"/>
          <w:sz w:val="24"/>
          <w:szCs w:val="24"/>
        </w:rPr>
        <w:t>5</w:t>
      </w:r>
      <w:r w:rsidR="00D074FA">
        <w:rPr>
          <w:rFonts w:ascii="Times New Roman" w:hAnsi="Times New Roman" w:cs="Times New Roman"/>
          <w:sz w:val="24"/>
          <w:szCs w:val="24"/>
        </w:rPr>
        <w:t xml:space="preserve">) </w:t>
      </w:r>
      <w:r w:rsidR="00336519">
        <w:rPr>
          <w:rFonts w:ascii="Times New Roman" w:hAnsi="Times New Roman" w:cs="Times New Roman"/>
          <w:sz w:val="24"/>
          <w:szCs w:val="24"/>
        </w:rPr>
        <w:t xml:space="preserve">minutes (not including obviously pausing between words and sentences) will lose points for this assignment. </w:t>
      </w:r>
      <w:r w:rsidR="004177E3">
        <w:rPr>
          <w:rFonts w:ascii="Times New Roman" w:hAnsi="Times New Roman" w:cs="Times New Roman"/>
          <w:sz w:val="24"/>
          <w:szCs w:val="24"/>
        </w:rPr>
        <w:t>To make</w:t>
      </w:r>
      <w:r w:rsidR="00AD379D">
        <w:rPr>
          <w:rFonts w:ascii="Times New Roman" w:hAnsi="Times New Roman" w:cs="Times New Roman"/>
          <w:sz w:val="24"/>
          <w:szCs w:val="24"/>
        </w:rPr>
        <w:t xml:space="preserve"> sure you</w:t>
      </w:r>
      <w:r w:rsidR="0071016F">
        <w:rPr>
          <w:rFonts w:ascii="Times New Roman" w:hAnsi="Times New Roman" w:cs="Times New Roman"/>
          <w:sz w:val="24"/>
          <w:szCs w:val="24"/>
        </w:rPr>
        <w:t>r presentation contains 5 minutes of narration</w:t>
      </w:r>
      <w:r w:rsidR="00AD379D">
        <w:rPr>
          <w:rFonts w:ascii="Times New Roman" w:hAnsi="Times New Roman" w:cs="Times New Roman"/>
          <w:sz w:val="24"/>
          <w:szCs w:val="24"/>
        </w:rPr>
        <w:t xml:space="preserve"> you should practice your presentation and time it. </w:t>
      </w:r>
      <w:r w:rsidR="006F6DCF">
        <w:rPr>
          <w:rFonts w:ascii="Times New Roman" w:hAnsi="Times New Roman" w:cs="Times New Roman"/>
          <w:sz w:val="24"/>
          <w:szCs w:val="24"/>
        </w:rPr>
        <w:t xml:space="preserve">Students will not be penalized for </w:t>
      </w:r>
      <w:r w:rsidR="00F053E6">
        <w:rPr>
          <w:rFonts w:ascii="Times New Roman" w:hAnsi="Times New Roman" w:cs="Times New Roman"/>
          <w:sz w:val="24"/>
          <w:szCs w:val="24"/>
        </w:rPr>
        <w:t>having presentations longer than five (5) minutes but there is not enough time for these presentations to exceed ten (10) minutes.</w:t>
      </w:r>
    </w:p>
    <w:p w14:paraId="75C9F4C3" w14:textId="0EF70D2D" w:rsidR="001C095D" w:rsidRPr="00FB594A" w:rsidRDefault="001C095D" w:rsidP="00F02571">
      <w:pPr>
        <w:rPr>
          <w:rFonts w:ascii="Times New Roman" w:hAnsi="Times New Roman" w:cs="Times New Roman"/>
          <w:sz w:val="24"/>
          <w:szCs w:val="24"/>
          <w:u w:val="single"/>
        </w:rPr>
      </w:pPr>
      <w:r w:rsidRPr="00FB594A">
        <w:rPr>
          <w:rFonts w:ascii="Times New Roman" w:hAnsi="Times New Roman" w:cs="Times New Roman"/>
          <w:sz w:val="24"/>
          <w:szCs w:val="24"/>
          <w:u w:val="single"/>
        </w:rPr>
        <w:t>Presentation requirements</w:t>
      </w:r>
    </w:p>
    <w:p w14:paraId="36C12188" w14:textId="42D36310" w:rsidR="001C095D" w:rsidRDefault="001C095D" w:rsidP="00F02571">
      <w:pPr>
        <w:rPr>
          <w:rFonts w:ascii="Times New Roman" w:hAnsi="Times New Roman" w:cs="Times New Roman"/>
          <w:sz w:val="24"/>
          <w:szCs w:val="24"/>
        </w:rPr>
      </w:pPr>
      <w:r>
        <w:rPr>
          <w:rFonts w:ascii="Times New Roman" w:hAnsi="Times New Roman" w:cs="Times New Roman"/>
          <w:sz w:val="24"/>
          <w:szCs w:val="24"/>
        </w:rPr>
        <w:lastRenderedPageBreak/>
        <w:t>Since each presentation must use visual aids, presentations can be in the following formats: PowerPoint, image slides, or handouts (including images).</w:t>
      </w:r>
    </w:p>
    <w:p w14:paraId="0A635101" w14:textId="3C984D7D" w:rsidR="00B82908" w:rsidRDefault="00B82908" w:rsidP="00F02571">
      <w:pPr>
        <w:rPr>
          <w:rFonts w:ascii="Times New Roman" w:hAnsi="Times New Roman" w:cs="Times New Roman"/>
          <w:sz w:val="24"/>
          <w:szCs w:val="24"/>
        </w:rPr>
      </w:pPr>
      <w:r>
        <w:rPr>
          <w:rFonts w:ascii="Times New Roman" w:hAnsi="Times New Roman" w:cs="Times New Roman"/>
          <w:sz w:val="24"/>
          <w:szCs w:val="24"/>
        </w:rPr>
        <w:t xml:space="preserve">Discussion of your topic should include context from original (that is, ancient) sources. One way to do this is to search an online repository of classical texts like the Perseus </w:t>
      </w:r>
      <w:r w:rsidR="007C29B3">
        <w:rPr>
          <w:rFonts w:ascii="Times New Roman" w:hAnsi="Times New Roman" w:cs="Times New Roman"/>
          <w:sz w:val="24"/>
          <w:szCs w:val="24"/>
        </w:rPr>
        <w:t>Digital L</w:t>
      </w:r>
      <w:r>
        <w:rPr>
          <w:rFonts w:ascii="Times New Roman" w:hAnsi="Times New Roman" w:cs="Times New Roman"/>
          <w:sz w:val="24"/>
          <w:szCs w:val="24"/>
        </w:rPr>
        <w:t>ibrary</w:t>
      </w:r>
      <w:r w:rsidR="00AE03F9">
        <w:rPr>
          <w:rFonts w:ascii="Times New Roman" w:hAnsi="Times New Roman" w:cs="Times New Roman"/>
          <w:sz w:val="24"/>
          <w:szCs w:val="24"/>
        </w:rPr>
        <w:t xml:space="preserve"> from Tufts University</w:t>
      </w:r>
      <w:r>
        <w:rPr>
          <w:rFonts w:ascii="Times New Roman" w:hAnsi="Times New Roman" w:cs="Times New Roman"/>
          <w:sz w:val="24"/>
          <w:szCs w:val="24"/>
        </w:rPr>
        <w:t xml:space="preserve"> (</w:t>
      </w:r>
      <w:hyperlink r:id="rId5" w:history="1">
        <w:r w:rsidRPr="00BB66ED">
          <w:rPr>
            <w:rStyle w:val="Hyperlink"/>
            <w:rFonts w:ascii="Times New Roman" w:hAnsi="Times New Roman" w:cs="Times New Roman"/>
            <w:sz w:val="24"/>
            <w:szCs w:val="24"/>
          </w:rPr>
          <w:t>http://www.perseus.tufts.edu/hopper/</w:t>
        </w:r>
      </w:hyperlink>
      <w:r>
        <w:rPr>
          <w:rFonts w:ascii="Times New Roman" w:hAnsi="Times New Roman" w:cs="Times New Roman"/>
          <w:sz w:val="24"/>
          <w:szCs w:val="24"/>
        </w:rPr>
        <w:t>)</w:t>
      </w:r>
      <w:r w:rsidR="004D75C0">
        <w:rPr>
          <w:rFonts w:ascii="Times New Roman" w:hAnsi="Times New Roman" w:cs="Times New Roman"/>
          <w:sz w:val="24"/>
          <w:szCs w:val="24"/>
        </w:rPr>
        <w:t xml:space="preserve"> or MIT’s </w:t>
      </w:r>
      <w:r w:rsidR="004D75C0" w:rsidRPr="00AE03F9">
        <w:rPr>
          <w:rFonts w:ascii="Times New Roman" w:hAnsi="Times New Roman" w:cs="Times New Roman"/>
          <w:sz w:val="24"/>
          <w:szCs w:val="24"/>
        </w:rPr>
        <w:t xml:space="preserve">Internet Classics </w:t>
      </w:r>
      <w:r w:rsidR="004D75C0" w:rsidRPr="00F25BED">
        <w:rPr>
          <w:rFonts w:ascii="Times New Roman" w:hAnsi="Times New Roman" w:cs="Times New Roman"/>
          <w:sz w:val="24"/>
          <w:szCs w:val="24"/>
        </w:rPr>
        <w:t>Archive</w:t>
      </w:r>
      <w:r w:rsidR="004D75C0">
        <w:rPr>
          <w:rFonts w:ascii="Times New Roman" w:hAnsi="Times New Roman" w:cs="Times New Roman"/>
          <w:sz w:val="24"/>
          <w:szCs w:val="24"/>
        </w:rPr>
        <w:t xml:space="preserve"> (</w:t>
      </w:r>
      <w:hyperlink r:id="rId6" w:history="1">
        <w:r w:rsidR="00EB6F9E" w:rsidRPr="00BB66ED">
          <w:rPr>
            <w:rStyle w:val="Hyperlink"/>
            <w:rFonts w:ascii="Times New Roman" w:hAnsi="Times New Roman" w:cs="Times New Roman"/>
            <w:sz w:val="24"/>
            <w:szCs w:val="24"/>
          </w:rPr>
          <w:t>http://classics.mit.edu/Browse/</w:t>
        </w:r>
      </w:hyperlink>
      <w:r w:rsidR="00EB6F9E">
        <w:rPr>
          <w:rFonts w:ascii="Times New Roman" w:hAnsi="Times New Roman" w:cs="Times New Roman"/>
          <w:sz w:val="24"/>
          <w:szCs w:val="24"/>
        </w:rPr>
        <w:t>)</w:t>
      </w:r>
      <w:r w:rsidR="00C23792">
        <w:rPr>
          <w:rFonts w:ascii="Times New Roman" w:hAnsi="Times New Roman" w:cs="Times New Roman"/>
          <w:sz w:val="24"/>
          <w:szCs w:val="24"/>
        </w:rPr>
        <w:t xml:space="preserve"> for your topic.</w:t>
      </w:r>
    </w:p>
    <w:p w14:paraId="7B509E56" w14:textId="68FF40E6" w:rsidR="00781608" w:rsidRDefault="00781608" w:rsidP="00F02571">
      <w:pPr>
        <w:rPr>
          <w:rFonts w:ascii="Times New Roman" w:hAnsi="Times New Roman" w:cs="Times New Roman"/>
          <w:sz w:val="24"/>
          <w:szCs w:val="24"/>
        </w:rPr>
      </w:pPr>
      <w:r>
        <w:rPr>
          <w:rFonts w:ascii="Times New Roman" w:hAnsi="Times New Roman" w:cs="Times New Roman"/>
          <w:sz w:val="24"/>
          <w:szCs w:val="24"/>
        </w:rPr>
        <w:t xml:space="preserve">Your presentation must include a </w:t>
      </w:r>
      <w:r w:rsidR="003A0F2C">
        <w:rPr>
          <w:rFonts w:ascii="Times New Roman" w:hAnsi="Times New Roman" w:cs="Times New Roman"/>
          <w:sz w:val="24"/>
          <w:szCs w:val="24"/>
        </w:rPr>
        <w:t xml:space="preserve">properly formatted MLA style </w:t>
      </w:r>
      <w:r>
        <w:rPr>
          <w:rFonts w:ascii="Times New Roman" w:hAnsi="Times New Roman" w:cs="Times New Roman"/>
          <w:sz w:val="24"/>
          <w:szCs w:val="24"/>
        </w:rPr>
        <w:t>works cited section</w:t>
      </w:r>
      <w:r w:rsidR="00FB594A">
        <w:rPr>
          <w:rFonts w:ascii="Times New Roman" w:hAnsi="Times New Roman" w:cs="Times New Roman"/>
          <w:sz w:val="24"/>
          <w:szCs w:val="24"/>
        </w:rPr>
        <w:t>. You should include a parenthetical for any quotes</w:t>
      </w:r>
      <w:r w:rsidR="00447116">
        <w:rPr>
          <w:rFonts w:ascii="Times New Roman" w:hAnsi="Times New Roman" w:cs="Times New Roman"/>
          <w:sz w:val="24"/>
          <w:szCs w:val="24"/>
        </w:rPr>
        <w:t>, b</w:t>
      </w:r>
      <w:r w:rsidR="00FB594A">
        <w:rPr>
          <w:rFonts w:ascii="Times New Roman" w:hAnsi="Times New Roman" w:cs="Times New Roman"/>
          <w:sz w:val="24"/>
          <w:szCs w:val="24"/>
        </w:rPr>
        <w:t>ut you do not need to include a parenthetical for paraphrases.</w:t>
      </w:r>
    </w:p>
    <w:p w14:paraId="235E5C02" w14:textId="10760151" w:rsidR="006965EC" w:rsidRPr="0007615D" w:rsidRDefault="006965EC" w:rsidP="00F02571">
      <w:pPr>
        <w:rPr>
          <w:rFonts w:ascii="Times New Roman" w:hAnsi="Times New Roman" w:cs="Times New Roman"/>
          <w:sz w:val="24"/>
          <w:szCs w:val="24"/>
          <w:u w:val="single"/>
        </w:rPr>
      </w:pPr>
      <w:r w:rsidRPr="0007615D">
        <w:rPr>
          <w:rFonts w:ascii="Times New Roman" w:hAnsi="Times New Roman" w:cs="Times New Roman"/>
          <w:sz w:val="24"/>
          <w:szCs w:val="24"/>
          <w:u w:val="single"/>
        </w:rPr>
        <w:t>Due dates</w:t>
      </w:r>
    </w:p>
    <w:p w14:paraId="73F19CC1" w14:textId="1B23A0CC" w:rsidR="00323AA4" w:rsidRDefault="0007615D" w:rsidP="00323AA4">
      <w:pPr>
        <w:rPr>
          <w:rFonts w:ascii="Times New Roman" w:hAnsi="Times New Roman" w:cs="Times New Roman"/>
          <w:sz w:val="24"/>
          <w:szCs w:val="24"/>
        </w:rPr>
      </w:pPr>
      <w:r>
        <w:rPr>
          <w:rFonts w:ascii="Times New Roman" w:hAnsi="Times New Roman" w:cs="Times New Roman"/>
          <w:sz w:val="24"/>
          <w:szCs w:val="24"/>
        </w:rPr>
        <w:t xml:space="preserve">There will be a submission space for the </w:t>
      </w:r>
      <w:r w:rsidR="00D2181A">
        <w:rPr>
          <w:rFonts w:ascii="Times New Roman" w:hAnsi="Times New Roman" w:cs="Times New Roman"/>
          <w:sz w:val="24"/>
          <w:szCs w:val="24"/>
        </w:rPr>
        <w:t>R</w:t>
      </w:r>
      <w:r>
        <w:rPr>
          <w:rFonts w:ascii="Times New Roman" w:hAnsi="Times New Roman" w:cs="Times New Roman"/>
          <w:sz w:val="24"/>
          <w:szCs w:val="24"/>
        </w:rPr>
        <w:t xml:space="preserve">OP for you to upload your visual materials. </w:t>
      </w:r>
      <w:r w:rsidR="00DB27EE">
        <w:rPr>
          <w:rFonts w:ascii="Times New Roman" w:hAnsi="Times New Roman" w:cs="Times New Roman"/>
          <w:sz w:val="24"/>
          <w:szCs w:val="24"/>
        </w:rPr>
        <w:t>R</w:t>
      </w:r>
      <w:r w:rsidR="00C85D19">
        <w:rPr>
          <w:rFonts w:ascii="Times New Roman" w:hAnsi="Times New Roman" w:cs="Times New Roman"/>
          <w:sz w:val="24"/>
          <w:szCs w:val="24"/>
        </w:rPr>
        <w:t xml:space="preserve">OP grades and comments will be posted in that space. </w:t>
      </w:r>
      <w:r w:rsidR="00E16F04">
        <w:rPr>
          <w:rFonts w:ascii="Times New Roman" w:hAnsi="Times New Roman" w:cs="Times New Roman"/>
          <w:sz w:val="24"/>
          <w:szCs w:val="24"/>
        </w:rPr>
        <w:t>There is no first draft for this assignment, but students are encouraged to practice their presentations</w:t>
      </w:r>
      <w:r w:rsidR="00B3602C">
        <w:rPr>
          <w:rFonts w:ascii="Times New Roman" w:hAnsi="Times New Roman" w:cs="Times New Roman"/>
          <w:sz w:val="24"/>
          <w:szCs w:val="24"/>
        </w:rPr>
        <w:t xml:space="preserve"> verbally</w:t>
      </w:r>
      <w:r w:rsidR="00E16F04">
        <w:rPr>
          <w:rFonts w:ascii="Times New Roman" w:hAnsi="Times New Roman" w:cs="Times New Roman"/>
          <w:sz w:val="24"/>
          <w:szCs w:val="24"/>
        </w:rPr>
        <w:t xml:space="preserve"> so </w:t>
      </w:r>
      <w:r w:rsidR="00F159DC">
        <w:rPr>
          <w:rFonts w:ascii="Times New Roman" w:hAnsi="Times New Roman" w:cs="Times New Roman"/>
          <w:sz w:val="24"/>
          <w:szCs w:val="24"/>
        </w:rPr>
        <w:t xml:space="preserve">that </w:t>
      </w:r>
      <w:r w:rsidR="00E16F04">
        <w:rPr>
          <w:rFonts w:ascii="Times New Roman" w:hAnsi="Times New Roman" w:cs="Times New Roman"/>
          <w:sz w:val="24"/>
          <w:szCs w:val="24"/>
        </w:rPr>
        <w:t>they have enough material to talk</w:t>
      </w:r>
      <w:r w:rsidR="00CC72EB">
        <w:rPr>
          <w:rFonts w:ascii="Times New Roman" w:hAnsi="Times New Roman" w:cs="Times New Roman"/>
          <w:sz w:val="24"/>
          <w:szCs w:val="24"/>
        </w:rPr>
        <w:t xml:space="preserve"> about</w:t>
      </w:r>
      <w:r w:rsidR="00E16F04">
        <w:rPr>
          <w:rFonts w:ascii="Times New Roman" w:hAnsi="Times New Roman" w:cs="Times New Roman"/>
          <w:sz w:val="24"/>
          <w:szCs w:val="24"/>
        </w:rPr>
        <w:t xml:space="preserve"> for at least five (5) minutes.</w:t>
      </w:r>
    </w:p>
    <w:p w14:paraId="37D1614E" w14:textId="5526507A" w:rsidR="00A669AA" w:rsidRPr="00A669AA" w:rsidRDefault="00A669AA" w:rsidP="00A669AA">
      <w:pPr>
        <w:rPr>
          <w:rFonts w:ascii="Times New Roman" w:hAnsi="Times New Roman" w:cs="Times New Roman"/>
          <w:sz w:val="24"/>
          <w:szCs w:val="24"/>
        </w:rPr>
      </w:pPr>
      <w:r>
        <w:rPr>
          <w:rFonts w:ascii="Times New Roman" w:hAnsi="Times New Roman" w:cs="Times New Roman"/>
          <w:sz w:val="24"/>
          <w:szCs w:val="24"/>
        </w:rPr>
        <w:t xml:space="preserve">Topic </w:t>
      </w:r>
      <w:r w:rsidR="004E5AC8">
        <w:rPr>
          <w:rFonts w:ascii="Times New Roman" w:hAnsi="Times New Roman" w:cs="Times New Roman"/>
          <w:sz w:val="24"/>
          <w:szCs w:val="24"/>
        </w:rPr>
        <w:t xml:space="preserve">and time </w:t>
      </w:r>
      <w:r>
        <w:rPr>
          <w:rFonts w:ascii="Times New Roman" w:hAnsi="Times New Roman" w:cs="Times New Roman"/>
          <w:sz w:val="24"/>
          <w:szCs w:val="24"/>
        </w:rPr>
        <w:t>selection on Moodle discussion forum</w:t>
      </w:r>
      <w:r w:rsidRPr="00A669AA">
        <w:rPr>
          <w:rFonts w:ascii="Times New Roman" w:hAnsi="Times New Roman" w:cs="Times New Roman"/>
          <w:sz w:val="24"/>
          <w:szCs w:val="24"/>
        </w:rPr>
        <w:t xml:space="preserve"> – </w:t>
      </w:r>
      <w:r w:rsidR="00DD2CC1">
        <w:rPr>
          <w:rFonts w:ascii="Times New Roman" w:hAnsi="Times New Roman" w:cs="Times New Roman"/>
          <w:sz w:val="24"/>
          <w:szCs w:val="24"/>
        </w:rPr>
        <w:t>8</w:t>
      </w:r>
      <w:r w:rsidRPr="00A669AA">
        <w:rPr>
          <w:rFonts w:ascii="Times New Roman" w:hAnsi="Times New Roman" w:cs="Times New Roman"/>
          <w:sz w:val="24"/>
          <w:szCs w:val="24"/>
        </w:rPr>
        <w:t xml:space="preserve"> February 2022</w:t>
      </w:r>
    </w:p>
    <w:p w14:paraId="6517459C" w14:textId="658F633C" w:rsidR="004B0698" w:rsidRPr="00323AA4" w:rsidRDefault="004E5AC8" w:rsidP="004B0698">
      <w:pPr>
        <w:rPr>
          <w:rFonts w:ascii="Times New Roman" w:hAnsi="Times New Roman" w:cs="Times New Roman"/>
          <w:sz w:val="24"/>
          <w:szCs w:val="24"/>
        </w:rPr>
      </w:pPr>
      <w:r>
        <w:rPr>
          <w:rFonts w:ascii="Times New Roman" w:hAnsi="Times New Roman" w:cs="Times New Roman"/>
          <w:sz w:val="24"/>
          <w:szCs w:val="24"/>
        </w:rPr>
        <w:t xml:space="preserve">Presentations </w:t>
      </w:r>
      <w:r w:rsidR="0056426C">
        <w:rPr>
          <w:rFonts w:ascii="Times New Roman" w:hAnsi="Times New Roman" w:cs="Times New Roman"/>
          <w:sz w:val="24"/>
          <w:szCs w:val="24"/>
        </w:rPr>
        <w:t>– 8 and 10 March 2022</w:t>
      </w:r>
      <w:r w:rsidR="002675DE">
        <w:rPr>
          <w:rFonts w:ascii="Times New Roman" w:hAnsi="Times New Roman" w:cs="Times New Roman"/>
          <w:sz w:val="24"/>
          <w:szCs w:val="24"/>
        </w:rPr>
        <w:t xml:space="preserve"> (All students should be prepared to present on 8 March 2022 even if they select 10 March 2022)</w:t>
      </w:r>
    </w:p>
    <w:sectPr w:rsidR="004B0698" w:rsidRPr="0032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C9D"/>
    <w:multiLevelType w:val="hybridMultilevel"/>
    <w:tmpl w:val="F776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114A"/>
    <w:multiLevelType w:val="hybridMultilevel"/>
    <w:tmpl w:val="132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C226B"/>
    <w:multiLevelType w:val="hybridMultilevel"/>
    <w:tmpl w:val="3E3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D6660"/>
    <w:multiLevelType w:val="hybridMultilevel"/>
    <w:tmpl w:val="6684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454D"/>
    <w:multiLevelType w:val="hybridMultilevel"/>
    <w:tmpl w:val="9D0E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54166"/>
    <w:multiLevelType w:val="hybridMultilevel"/>
    <w:tmpl w:val="6856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0246F"/>
    <w:multiLevelType w:val="hybridMultilevel"/>
    <w:tmpl w:val="310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E368A"/>
    <w:multiLevelType w:val="hybridMultilevel"/>
    <w:tmpl w:val="0F1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014D4"/>
    <w:multiLevelType w:val="hybridMultilevel"/>
    <w:tmpl w:val="795A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B197A"/>
    <w:multiLevelType w:val="hybridMultilevel"/>
    <w:tmpl w:val="422C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4"/>
  </w:num>
  <w:num w:numId="6">
    <w:abstractNumId w:val="6"/>
  </w:num>
  <w:num w:numId="7">
    <w:abstractNumId w:val="1"/>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4B"/>
    <w:rsid w:val="000023FC"/>
    <w:rsid w:val="00004319"/>
    <w:rsid w:val="00010973"/>
    <w:rsid w:val="00015D34"/>
    <w:rsid w:val="0003046A"/>
    <w:rsid w:val="000337F6"/>
    <w:rsid w:val="000377B4"/>
    <w:rsid w:val="00045601"/>
    <w:rsid w:val="00054276"/>
    <w:rsid w:val="00062B33"/>
    <w:rsid w:val="000710AD"/>
    <w:rsid w:val="0007149A"/>
    <w:rsid w:val="0007615D"/>
    <w:rsid w:val="00081FA3"/>
    <w:rsid w:val="00086EF2"/>
    <w:rsid w:val="00095E3D"/>
    <w:rsid w:val="000968D1"/>
    <w:rsid w:val="000A08D7"/>
    <w:rsid w:val="000A7F87"/>
    <w:rsid w:val="000B2A31"/>
    <w:rsid w:val="000B30C2"/>
    <w:rsid w:val="000B400D"/>
    <w:rsid w:val="000C37A0"/>
    <w:rsid w:val="000C5ACB"/>
    <w:rsid w:val="000D16EB"/>
    <w:rsid w:val="000D23D1"/>
    <w:rsid w:val="000D48D9"/>
    <w:rsid w:val="000E2C7B"/>
    <w:rsid w:val="000E5172"/>
    <w:rsid w:val="000E696F"/>
    <w:rsid w:val="000F274D"/>
    <w:rsid w:val="001101AC"/>
    <w:rsid w:val="00110D37"/>
    <w:rsid w:val="00113150"/>
    <w:rsid w:val="00113A46"/>
    <w:rsid w:val="001145BF"/>
    <w:rsid w:val="00120146"/>
    <w:rsid w:val="001222D3"/>
    <w:rsid w:val="001313A5"/>
    <w:rsid w:val="0013149D"/>
    <w:rsid w:val="0013419B"/>
    <w:rsid w:val="0013457A"/>
    <w:rsid w:val="00146FCB"/>
    <w:rsid w:val="001500F8"/>
    <w:rsid w:val="001565DE"/>
    <w:rsid w:val="001578CA"/>
    <w:rsid w:val="00177E06"/>
    <w:rsid w:val="001807DD"/>
    <w:rsid w:val="00185B2F"/>
    <w:rsid w:val="00192272"/>
    <w:rsid w:val="0019234F"/>
    <w:rsid w:val="00196EC8"/>
    <w:rsid w:val="001A0684"/>
    <w:rsid w:val="001A102C"/>
    <w:rsid w:val="001A291F"/>
    <w:rsid w:val="001B17DF"/>
    <w:rsid w:val="001B63A3"/>
    <w:rsid w:val="001B7DD4"/>
    <w:rsid w:val="001C095D"/>
    <w:rsid w:val="001C46D1"/>
    <w:rsid w:val="001E0264"/>
    <w:rsid w:val="001E58F2"/>
    <w:rsid w:val="001E7BBF"/>
    <w:rsid w:val="001F5256"/>
    <w:rsid w:val="001F5C61"/>
    <w:rsid w:val="002016AC"/>
    <w:rsid w:val="002039A6"/>
    <w:rsid w:val="00205A24"/>
    <w:rsid w:val="00215F95"/>
    <w:rsid w:val="00221BFA"/>
    <w:rsid w:val="0022599F"/>
    <w:rsid w:val="00232016"/>
    <w:rsid w:val="00235E02"/>
    <w:rsid w:val="00241ECA"/>
    <w:rsid w:val="002504C0"/>
    <w:rsid w:val="00250676"/>
    <w:rsid w:val="00255030"/>
    <w:rsid w:val="00261DB2"/>
    <w:rsid w:val="002635A8"/>
    <w:rsid w:val="002675DE"/>
    <w:rsid w:val="002767A9"/>
    <w:rsid w:val="00284529"/>
    <w:rsid w:val="00292848"/>
    <w:rsid w:val="002B004A"/>
    <w:rsid w:val="002C312B"/>
    <w:rsid w:val="002E0B36"/>
    <w:rsid w:val="002E61E1"/>
    <w:rsid w:val="002F42A9"/>
    <w:rsid w:val="00300AFB"/>
    <w:rsid w:val="0030177B"/>
    <w:rsid w:val="00304E43"/>
    <w:rsid w:val="00311B48"/>
    <w:rsid w:val="00312084"/>
    <w:rsid w:val="0031474F"/>
    <w:rsid w:val="00322877"/>
    <w:rsid w:val="00322A60"/>
    <w:rsid w:val="003238FD"/>
    <w:rsid w:val="00323AA4"/>
    <w:rsid w:val="00324467"/>
    <w:rsid w:val="0032605E"/>
    <w:rsid w:val="003276CF"/>
    <w:rsid w:val="0033280A"/>
    <w:rsid w:val="00336519"/>
    <w:rsid w:val="003452FA"/>
    <w:rsid w:val="003562D6"/>
    <w:rsid w:val="0036589E"/>
    <w:rsid w:val="0036590A"/>
    <w:rsid w:val="00381396"/>
    <w:rsid w:val="0038398C"/>
    <w:rsid w:val="0038690C"/>
    <w:rsid w:val="0038712D"/>
    <w:rsid w:val="003871F4"/>
    <w:rsid w:val="003936F6"/>
    <w:rsid w:val="00393DCD"/>
    <w:rsid w:val="00394C10"/>
    <w:rsid w:val="003A0F2C"/>
    <w:rsid w:val="003C23A7"/>
    <w:rsid w:val="003C3A5A"/>
    <w:rsid w:val="003D0752"/>
    <w:rsid w:val="003D1F14"/>
    <w:rsid w:val="003D3417"/>
    <w:rsid w:val="003D4952"/>
    <w:rsid w:val="003D6018"/>
    <w:rsid w:val="003E0AED"/>
    <w:rsid w:val="003E1504"/>
    <w:rsid w:val="003E2FF8"/>
    <w:rsid w:val="003E45E4"/>
    <w:rsid w:val="003F2D88"/>
    <w:rsid w:val="003F4143"/>
    <w:rsid w:val="00400190"/>
    <w:rsid w:val="00400DF4"/>
    <w:rsid w:val="00403532"/>
    <w:rsid w:val="004053DE"/>
    <w:rsid w:val="00412E02"/>
    <w:rsid w:val="004177E3"/>
    <w:rsid w:val="00421E6A"/>
    <w:rsid w:val="00433944"/>
    <w:rsid w:val="00445424"/>
    <w:rsid w:val="00445D57"/>
    <w:rsid w:val="00447116"/>
    <w:rsid w:val="00466C88"/>
    <w:rsid w:val="00467F4A"/>
    <w:rsid w:val="00483E1E"/>
    <w:rsid w:val="00487053"/>
    <w:rsid w:val="00490738"/>
    <w:rsid w:val="00490EF8"/>
    <w:rsid w:val="004A6C66"/>
    <w:rsid w:val="004B0698"/>
    <w:rsid w:val="004B1951"/>
    <w:rsid w:val="004B480F"/>
    <w:rsid w:val="004C3720"/>
    <w:rsid w:val="004D75C0"/>
    <w:rsid w:val="004E0006"/>
    <w:rsid w:val="004E3042"/>
    <w:rsid w:val="004E5AC8"/>
    <w:rsid w:val="004F1937"/>
    <w:rsid w:val="00503634"/>
    <w:rsid w:val="005067ED"/>
    <w:rsid w:val="0051075F"/>
    <w:rsid w:val="00523292"/>
    <w:rsid w:val="00532014"/>
    <w:rsid w:val="005320A4"/>
    <w:rsid w:val="00533192"/>
    <w:rsid w:val="0053440E"/>
    <w:rsid w:val="0053539E"/>
    <w:rsid w:val="005371D7"/>
    <w:rsid w:val="0054293D"/>
    <w:rsid w:val="0054679E"/>
    <w:rsid w:val="00551DE5"/>
    <w:rsid w:val="00552791"/>
    <w:rsid w:val="005600A7"/>
    <w:rsid w:val="00560975"/>
    <w:rsid w:val="0056426C"/>
    <w:rsid w:val="005646AE"/>
    <w:rsid w:val="005745D4"/>
    <w:rsid w:val="0057636E"/>
    <w:rsid w:val="00577313"/>
    <w:rsid w:val="0058073C"/>
    <w:rsid w:val="0058764C"/>
    <w:rsid w:val="0059656E"/>
    <w:rsid w:val="005A5A34"/>
    <w:rsid w:val="005B0D1D"/>
    <w:rsid w:val="005B231F"/>
    <w:rsid w:val="005B2EB8"/>
    <w:rsid w:val="005B6CF7"/>
    <w:rsid w:val="005C0339"/>
    <w:rsid w:val="005C286E"/>
    <w:rsid w:val="005C4E61"/>
    <w:rsid w:val="005D618E"/>
    <w:rsid w:val="005D6354"/>
    <w:rsid w:val="005E2791"/>
    <w:rsid w:val="005E4141"/>
    <w:rsid w:val="005F3E06"/>
    <w:rsid w:val="005F4B0C"/>
    <w:rsid w:val="005F77B9"/>
    <w:rsid w:val="005F7F02"/>
    <w:rsid w:val="00604C81"/>
    <w:rsid w:val="006102E7"/>
    <w:rsid w:val="00617BA7"/>
    <w:rsid w:val="006341FA"/>
    <w:rsid w:val="0063662C"/>
    <w:rsid w:val="006459EC"/>
    <w:rsid w:val="00653FCD"/>
    <w:rsid w:val="00656C56"/>
    <w:rsid w:val="006572CC"/>
    <w:rsid w:val="00676859"/>
    <w:rsid w:val="006846D4"/>
    <w:rsid w:val="006871A9"/>
    <w:rsid w:val="00691760"/>
    <w:rsid w:val="00693A82"/>
    <w:rsid w:val="006952EE"/>
    <w:rsid w:val="006965EC"/>
    <w:rsid w:val="006A2304"/>
    <w:rsid w:val="006A3F6A"/>
    <w:rsid w:val="006A545F"/>
    <w:rsid w:val="006B0F5D"/>
    <w:rsid w:val="006B5224"/>
    <w:rsid w:val="006B6771"/>
    <w:rsid w:val="006B6C2F"/>
    <w:rsid w:val="006C3A86"/>
    <w:rsid w:val="006D0AFD"/>
    <w:rsid w:val="006E33DA"/>
    <w:rsid w:val="006E4BD0"/>
    <w:rsid w:val="006E684C"/>
    <w:rsid w:val="006F1A09"/>
    <w:rsid w:val="006F43CB"/>
    <w:rsid w:val="006F5AAA"/>
    <w:rsid w:val="006F6DCF"/>
    <w:rsid w:val="00705825"/>
    <w:rsid w:val="0071016F"/>
    <w:rsid w:val="007103D0"/>
    <w:rsid w:val="00714497"/>
    <w:rsid w:val="00717320"/>
    <w:rsid w:val="00723E5C"/>
    <w:rsid w:val="00726664"/>
    <w:rsid w:val="00731ADE"/>
    <w:rsid w:val="00731BEA"/>
    <w:rsid w:val="00745080"/>
    <w:rsid w:val="00745D16"/>
    <w:rsid w:val="007512E4"/>
    <w:rsid w:val="00753C4A"/>
    <w:rsid w:val="007555BF"/>
    <w:rsid w:val="00756CA7"/>
    <w:rsid w:val="00762672"/>
    <w:rsid w:val="00763FF0"/>
    <w:rsid w:val="007647BE"/>
    <w:rsid w:val="00766C8D"/>
    <w:rsid w:val="007758A4"/>
    <w:rsid w:val="00775A2A"/>
    <w:rsid w:val="00776AF4"/>
    <w:rsid w:val="00781608"/>
    <w:rsid w:val="00782ECC"/>
    <w:rsid w:val="007832FA"/>
    <w:rsid w:val="0078732B"/>
    <w:rsid w:val="00787BF3"/>
    <w:rsid w:val="00790989"/>
    <w:rsid w:val="00791E67"/>
    <w:rsid w:val="007920F3"/>
    <w:rsid w:val="007A09DC"/>
    <w:rsid w:val="007A4373"/>
    <w:rsid w:val="007B2998"/>
    <w:rsid w:val="007B69FF"/>
    <w:rsid w:val="007C2550"/>
    <w:rsid w:val="007C29B3"/>
    <w:rsid w:val="007C6E1E"/>
    <w:rsid w:val="007D4473"/>
    <w:rsid w:val="007D644B"/>
    <w:rsid w:val="007E01CE"/>
    <w:rsid w:val="007F33D1"/>
    <w:rsid w:val="007F38AC"/>
    <w:rsid w:val="0081022D"/>
    <w:rsid w:val="00811E27"/>
    <w:rsid w:val="00814289"/>
    <w:rsid w:val="008247DC"/>
    <w:rsid w:val="00825FFA"/>
    <w:rsid w:val="00826147"/>
    <w:rsid w:val="00827501"/>
    <w:rsid w:val="00832743"/>
    <w:rsid w:val="0083698F"/>
    <w:rsid w:val="0084407A"/>
    <w:rsid w:val="00853AD9"/>
    <w:rsid w:val="00854CEB"/>
    <w:rsid w:val="008638AD"/>
    <w:rsid w:val="00870297"/>
    <w:rsid w:val="00872EA6"/>
    <w:rsid w:val="00882228"/>
    <w:rsid w:val="0088754F"/>
    <w:rsid w:val="00893651"/>
    <w:rsid w:val="00894780"/>
    <w:rsid w:val="00894CDE"/>
    <w:rsid w:val="008A304F"/>
    <w:rsid w:val="008B33C7"/>
    <w:rsid w:val="008B7796"/>
    <w:rsid w:val="008B7986"/>
    <w:rsid w:val="008D0ADF"/>
    <w:rsid w:val="008D30D8"/>
    <w:rsid w:val="008E7204"/>
    <w:rsid w:val="008F10FF"/>
    <w:rsid w:val="00903812"/>
    <w:rsid w:val="00903833"/>
    <w:rsid w:val="00903B58"/>
    <w:rsid w:val="0090519D"/>
    <w:rsid w:val="009069EB"/>
    <w:rsid w:val="00911D9B"/>
    <w:rsid w:val="00913AD6"/>
    <w:rsid w:val="00916B32"/>
    <w:rsid w:val="00920E1A"/>
    <w:rsid w:val="009211AD"/>
    <w:rsid w:val="00925038"/>
    <w:rsid w:val="00926474"/>
    <w:rsid w:val="009301E8"/>
    <w:rsid w:val="009313E1"/>
    <w:rsid w:val="0093204E"/>
    <w:rsid w:val="00932A1E"/>
    <w:rsid w:val="00932F78"/>
    <w:rsid w:val="0093332B"/>
    <w:rsid w:val="009454A9"/>
    <w:rsid w:val="009454E5"/>
    <w:rsid w:val="009549C6"/>
    <w:rsid w:val="0096169C"/>
    <w:rsid w:val="009616CE"/>
    <w:rsid w:val="0097235C"/>
    <w:rsid w:val="0097405E"/>
    <w:rsid w:val="00980947"/>
    <w:rsid w:val="00982703"/>
    <w:rsid w:val="00986FFE"/>
    <w:rsid w:val="0099184A"/>
    <w:rsid w:val="009A4DFC"/>
    <w:rsid w:val="009B10E9"/>
    <w:rsid w:val="009C34F8"/>
    <w:rsid w:val="009C6378"/>
    <w:rsid w:val="009C6D38"/>
    <w:rsid w:val="009D1435"/>
    <w:rsid w:val="009D2F9F"/>
    <w:rsid w:val="009D71EF"/>
    <w:rsid w:val="009E278F"/>
    <w:rsid w:val="009E3AAF"/>
    <w:rsid w:val="009E7CF7"/>
    <w:rsid w:val="00A056C5"/>
    <w:rsid w:val="00A10585"/>
    <w:rsid w:val="00A1160B"/>
    <w:rsid w:val="00A12D08"/>
    <w:rsid w:val="00A4137E"/>
    <w:rsid w:val="00A439FA"/>
    <w:rsid w:val="00A46584"/>
    <w:rsid w:val="00A47A12"/>
    <w:rsid w:val="00A547B3"/>
    <w:rsid w:val="00A550BC"/>
    <w:rsid w:val="00A669AA"/>
    <w:rsid w:val="00A71142"/>
    <w:rsid w:val="00A90513"/>
    <w:rsid w:val="00A96F97"/>
    <w:rsid w:val="00AA4A64"/>
    <w:rsid w:val="00AA6EE4"/>
    <w:rsid w:val="00AB135F"/>
    <w:rsid w:val="00AB5E59"/>
    <w:rsid w:val="00AC178C"/>
    <w:rsid w:val="00AC4C1B"/>
    <w:rsid w:val="00AD379D"/>
    <w:rsid w:val="00AD77A9"/>
    <w:rsid w:val="00AE03F9"/>
    <w:rsid w:val="00AE0578"/>
    <w:rsid w:val="00AE1291"/>
    <w:rsid w:val="00AE13E8"/>
    <w:rsid w:val="00B07152"/>
    <w:rsid w:val="00B13A8F"/>
    <w:rsid w:val="00B2035F"/>
    <w:rsid w:val="00B20B6B"/>
    <w:rsid w:val="00B23F05"/>
    <w:rsid w:val="00B24406"/>
    <w:rsid w:val="00B30AD3"/>
    <w:rsid w:val="00B30AE6"/>
    <w:rsid w:val="00B3589E"/>
    <w:rsid w:val="00B3602C"/>
    <w:rsid w:val="00B3610D"/>
    <w:rsid w:val="00B45001"/>
    <w:rsid w:val="00B475A3"/>
    <w:rsid w:val="00B50654"/>
    <w:rsid w:val="00B66D4E"/>
    <w:rsid w:val="00B77477"/>
    <w:rsid w:val="00B82908"/>
    <w:rsid w:val="00B83CD7"/>
    <w:rsid w:val="00B84864"/>
    <w:rsid w:val="00B858AB"/>
    <w:rsid w:val="00B8598F"/>
    <w:rsid w:val="00B869C9"/>
    <w:rsid w:val="00B86CEE"/>
    <w:rsid w:val="00B9465B"/>
    <w:rsid w:val="00B96A18"/>
    <w:rsid w:val="00B97C25"/>
    <w:rsid w:val="00BA1657"/>
    <w:rsid w:val="00BA3B1B"/>
    <w:rsid w:val="00BA7F35"/>
    <w:rsid w:val="00BB2ED0"/>
    <w:rsid w:val="00BB670E"/>
    <w:rsid w:val="00BC0D65"/>
    <w:rsid w:val="00BC194B"/>
    <w:rsid w:val="00BC64A7"/>
    <w:rsid w:val="00BD0049"/>
    <w:rsid w:val="00BE13E3"/>
    <w:rsid w:val="00BE2A2B"/>
    <w:rsid w:val="00BE7080"/>
    <w:rsid w:val="00BF1191"/>
    <w:rsid w:val="00C06ECB"/>
    <w:rsid w:val="00C10AB8"/>
    <w:rsid w:val="00C15154"/>
    <w:rsid w:val="00C23792"/>
    <w:rsid w:val="00C347D7"/>
    <w:rsid w:val="00C37A66"/>
    <w:rsid w:val="00C44285"/>
    <w:rsid w:val="00C50C6C"/>
    <w:rsid w:val="00C53CB9"/>
    <w:rsid w:val="00C54669"/>
    <w:rsid w:val="00C56FDE"/>
    <w:rsid w:val="00C61205"/>
    <w:rsid w:val="00C63D59"/>
    <w:rsid w:val="00C66670"/>
    <w:rsid w:val="00C74A6D"/>
    <w:rsid w:val="00C828F8"/>
    <w:rsid w:val="00C8438E"/>
    <w:rsid w:val="00C85D19"/>
    <w:rsid w:val="00C86DD8"/>
    <w:rsid w:val="00CA19A3"/>
    <w:rsid w:val="00CA2F33"/>
    <w:rsid w:val="00CA624A"/>
    <w:rsid w:val="00CC1655"/>
    <w:rsid w:val="00CC179A"/>
    <w:rsid w:val="00CC50C1"/>
    <w:rsid w:val="00CC5D4D"/>
    <w:rsid w:val="00CC72EB"/>
    <w:rsid w:val="00CD1058"/>
    <w:rsid w:val="00CE049A"/>
    <w:rsid w:val="00CE4A1D"/>
    <w:rsid w:val="00CF339E"/>
    <w:rsid w:val="00CF3FCE"/>
    <w:rsid w:val="00CF53B8"/>
    <w:rsid w:val="00D01EAE"/>
    <w:rsid w:val="00D02A44"/>
    <w:rsid w:val="00D04599"/>
    <w:rsid w:val="00D074FA"/>
    <w:rsid w:val="00D078C3"/>
    <w:rsid w:val="00D10AC5"/>
    <w:rsid w:val="00D144D6"/>
    <w:rsid w:val="00D2181A"/>
    <w:rsid w:val="00D24850"/>
    <w:rsid w:val="00D26324"/>
    <w:rsid w:val="00D32DD2"/>
    <w:rsid w:val="00D3370F"/>
    <w:rsid w:val="00D42B2E"/>
    <w:rsid w:val="00D42DC5"/>
    <w:rsid w:val="00D55B5B"/>
    <w:rsid w:val="00D61942"/>
    <w:rsid w:val="00D71A36"/>
    <w:rsid w:val="00D72132"/>
    <w:rsid w:val="00D72F41"/>
    <w:rsid w:val="00D7584B"/>
    <w:rsid w:val="00D75BBF"/>
    <w:rsid w:val="00D97A12"/>
    <w:rsid w:val="00DA65A2"/>
    <w:rsid w:val="00DB087E"/>
    <w:rsid w:val="00DB27EE"/>
    <w:rsid w:val="00DB5B15"/>
    <w:rsid w:val="00DC73E1"/>
    <w:rsid w:val="00DD2CC1"/>
    <w:rsid w:val="00DE48EC"/>
    <w:rsid w:val="00DF29E9"/>
    <w:rsid w:val="00DF6CF7"/>
    <w:rsid w:val="00E044E0"/>
    <w:rsid w:val="00E13E9E"/>
    <w:rsid w:val="00E1558A"/>
    <w:rsid w:val="00E16F04"/>
    <w:rsid w:val="00E24729"/>
    <w:rsid w:val="00E24C96"/>
    <w:rsid w:val="00E25AC4"/>
    <w:rsid w:val="00E2668A"/>
    <w:rsid w:val="00E324BB"/>
    <w:rsid w:val="00E34890"/>
    <w:rsid w:val="00E40281"/>
    <w:rsid w:val="00E40986"/>
    <w:rsid w:val="00E41F92"/>
    <w:rsid w:val="00E4574B"/>
    <w:rsid w:val="00E52A21"/>
    <w:rsid w:val="00E537A6"/>
    <w:rsid w:val="00E55E73"/>
    <w:rsid w:val="00E72855"/>
    <w:rsid w:val="00E73C3B"/>
    <w:rsid w:val="00E761EC"/>
    <w:rsid w:val="00E914DB"/>
    <w:rsid w:val="00EA5D15"/>
    <w:rsid w:val="00EB13BD"/>
    <w:rsid w:val="00EB2F8D"/>
    <w:rsid w:val="00EB4077"/>
    <w:rsid w:val="00EB50F0"/>
    <w:rsid w:val="00EB6283"/>
    <w:rsid w:val="00EB6F9E"/>
    <w:rsid w:val="00EC5362"/>
    <w:rsid w:val="00ED17C5"/>
    <w:rsid w:val="00ED4B6A"/>
    <w:rsid w:val="00ED70C3"/>
    <w:rsid w:val="00EE1A3E"/>
    <w:rsid w:val="00EE5C40"/>
    <w:rsid w:val="00EF1F3B"/>
    <w:rsid w:val="00EF4845"/>
    <w:rsid w:val="00EF7925"/>
    <w:rsid w:val="00F02571"/>
    <w:rsid w:val="00F04905"/>
    <w:rsid w:val="00F053E6"/>
    <w:rsid w:val="00F15001"/>
    <w:rsid w:val="00F159DC"/>
    <w:rsid w:val="00F168CD"/>
    <w:rsid w:val="00F25BED"/>
    <w:rsid w:val="00F25DF0"/>
    <w:rsid w:val="00F37673"/>
    <w:rsid w:val="00F41EDD"/>
    <w:rsid w:val="00F53CFE"/>
    <w:rsid w:val="00F565C2"/>
    <w:rsid w:val="00F61921"/>
    <w:rsid w:val="00F626A5"/>
    <w:rsid w:val="00F62F93"/>
    <w:rsid w:val="00F65504"/>
    <w:rsid w:val="00F679B1"/>
    <w:rsid w:val="00F76D64"/>
    <w:rsid w:val="00F808C1"/>
    <w:rsid w:val="00F81AB3"/>
    <w:rsid w:val="00F8776A"/>
    <w:rsid w:val="00FA1B76"/>
    <w:rsid w:val="00FB594A"/>
    <w:rsid w:val="00FC2F9A"/>
    <w:rsid w:val="00FC4334"/>
    <w:rsid w:val="00FD41EF"/>
    <w:rsid w:val="00FD5565"/>
    <w:rsid w:val="00FD6851"/>
    <w:rsid w:val="00FF0E20"/>
    <w:rsid w:val="00FF26F2"/>
    <w:rsid w:val="00FF30A9"/>
    <w:rsid w:val="00FF34A0"/>
    <w:rsid w:val="00FF4F8C"/>
    <w:rsid w:val="00FF6A14"/>
    <w:rsid w:val="00FF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ACF6"/>
  <w15:chartTrackingRefBased/>
  <w15:docId w15:val="{3CDB0F21-2D7C-4C99-B1FC-A515BCC6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1396"/>
    <w:pPr>
      <w:spacing w:after="0" w:line="240" w:lineRule="auto"/>
    </w:pPr>
  </w:style>
  <w:style w:type="paragraph" w:styleId="BalloonText">
    <w:name w:val="Balloon Text"/>
    <w:basedOn w:val="Normal"/>
    <w:link w:val="BalloonTextChar"/>
    <w:uiPriority w:val="99"/>
    <w:semiHidden/>
    <w:unhideWhenUsed/>
    <w:rsid w:val="00381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96"/>
    <w:rPr>
      <w:rFonts w:ascii="Segoe UI" w:hAnsi="Segoe UI" w:cs="Segoe UI"/>
      <w:sz w:val="18"/>
      <w:szCs w:val="18"/>
    </w:rPr>
  </w:style>
  <w:style w:type="table" w:styleId="TableGrid">
    <w:name w:val="Table Grid"/>
    <w:basedOn w:val="TableNormal"/>
    <w:uiPriority w:val="39"/>
    <w:rsid w:val="006952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1CE"/>
    <w:pPr>
      <w:ind w:left="720"/>
      <w:contextualSpacing/>
    </w:pPr>
  </w:style>
  <w:style w:type="character" w:styleId="Hyperlink">
    <w:name w:val="Hyperlink"/>
    <w:basedOn w:val="DefaultParagraphFont"/>
    <w:uiPriority w:val="99"/>
    <w:unhideWhenUsed/>
    <w:rsid w:val="00766C8D"/>
    <w:rPr>
      <w:color w:val="0563C1" w:themeColor="hyperlink"/>
      <w:u w:val="single"/>
    </w:rPr>
  </w:style>
  <w:style w:type="character" w:styleId="UnresolvedMention">
    <w:name w:val="Unresolved Mention"/>
    <w:basedOn w:val="DefaultParagraphFont"/>
    <w:uiPriority w:val="99"/>
    <w:semiHidden/>
    <w:unhideWhenUsed/>
    <w:rsid w:val="00766C8D"/>
    <w:rPr>
      <w:color w:val="605E5C"/>
      <w:shd w:val="clear" w:color="auto" w:fill="E1DFDD"/>
    </w:rPr>
  </w:style>
  <w:style w:type="paragraph" w:styleId="Caption">
    <w:name w:val="caption"/>
    <w:basedOn w:val="Normal"/>
    <w:next w:val="Normal"/>
    <w:uiPriority w:val="35"/>
    <w:unhideWhenUsed/>
    <w:qFormat/>
    <w:rsid w:val="00A96F9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ssics.mit.edu/Browse/" TargetMode="External"/><Relationship Id="rId5" Type="http://schemas.openxmlformats.org/officeDocument/2006/relationships/hyperlink" Target="http://www.perseus.tufts.edu/hopp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2081</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532</cp:revision>
  <dcterms:created xsi:type="dcterms:W3CDTF">2020-08-12T22:55:00Z</dcterms:created>
  <dcterms:modified xsi:type="dcterms:W3CDTF">2022-02-04T04:07:00Z</dcterms:modified>
</cp:coreProperties>
</file>