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8544" w14:textId="63040AC0" w:rsidR="00B030D8" w:rsidRDefault="00FD7155" w:rsidP="00FD7155">
      <w:pPr>
        <w:jc w:val="center"/>
      </w:pPr>
      <w:r>
        <w:t>SOUTHWESTERN HILLS NEIGHBORHOOD ASSOCIATION</w:t>
      </w:r>
    </w:p>
    <w:p w14:paraId="27F7E64F" w14:textId="006F0769" w:rsidR="00EA1750" w:rsidRDefault="00EA1750" w:rsidP="00FD7155">
      <w:pPr>
        <w:jc w:val="center"/>
      </w:pPr>
      <w:r>
        <w:t>BOAR</w:t>
      </w:r>
      <w:r w:rsidR="00D86EAF">
        <w:t>D</w:t>
      </w:r>
      <w:r>
        <w:t xml:space="preserve"> MEETING AUGUST </w:t>
      </w:r>
      <w:r w:rsidR="003C5551">
        <w:t>18, 2025</w:t>
      </w:r>
    </w:p>
    <w:p w14:paraId="0DFA74FF" w14:textId="1155AA6F" w:rsidR="003C5551" w:rsidRDefault="003C5551" w:rsidP="001B7E4F">
      <w:r>
        <w:t xml:space="preserve">President George Davis </w:t>
      </w:r>
      <w:r w:rsidR="00C93EBA">
        <w:t xml:space="preserve">called the Neighborhood Board </w:t>
      </w:r>
      <w:r w:rsidR="005E2707">
        <w:t>M</w:t>
      </w:r>
      <w:r w:rsidR="00C93EBA">
        <w:t xml:space="preserve">eeting to order at </w:t>
      </w:r>
      <w:r w:rsidR="008B5EEA">
        <w:t>6:00 pm</w:t>
      </w:r>
      <w:r w:rsidR="007748D3">
        <w:t>,</w:t>
      </w:r>
      <w:r w:rsidR="003B13F8">
        <w:t xml:space="preserve"> August 18, 2025</w:t>
      </w:r>
      <w:r w:rsidR="00716A07">
        <w:t>,</w:t>
      </w:r>
      <w:r w:rsidR="00F733EF">
        <w:t xml:space="preserve"> at Wakonda Christian Church</w:t>
      </w:r>
      <w:r w:rsidR="00CD7571">
        <w:t xml:space="preserve">. </w:t>
      </w:r>
      <w:r w:rsidR="001B7E4F" w:rsidRPr="001B7E4F">
        <w:rPr>
          <w:rFonts w:ascii="Aptos" w:hAnsi="Aptos"/>
        </w:rPr>
        <w:t>The following board members were present: George Davis, Nick Van Patten, Ginny Renda, Penny Harrison, and Joe Harrison.</w:t>
      </w:r>
      <w:r w:rsidR="001B7E4F">
        <w:rPr>
          <w:rFonts w:ascii="Aptos" w:hAnsi="Aptos"/>
        </w:rPr>
        <w:t xml:space="preserve"> </w:t>
      </w:r>
      <w:r w:rsidR="00F66D35">
        <w:t xml:space="preserve"> </w:t>
      </w:r>
      <w:r w:rsidR="004F27D5">
        <w:t>The Harmon Park Tennis</w:t>
      </w:r>
      <w:r w:rsidR="009247FA">
        <w:t xml:space="preserve">/ Pickle Ball </w:t>
      </w:r>
      <w:r w:rsidR="00572B63">
        <w:t>S</w:t>
      </w:r>
      <w:r w:rsidR="00716A07">
        <w:t xml:space="preserve">ubcommittee </w:t>
      </w:r>
      <w:r w:rsidR="004460FA">
        <w:t>m</w:t>
      </w:r>
      <w:r w:rsidR="00716A07">
        <w:t xml:space="preserve">embers </w:t>
      </w:r>
      <w:r w:rsidR="004460FA">
        <w:t xml:space="preserve">presented </w:t>
      </w:r>
      <w:r w:rsidR="00572B63">
        <w:t>an update</w:t>
      </w:r>
      <w:r w:rsidR="008C3ADF">
        <w:t>.</w:t>
      </w:r>
      <w:r w:rsidR="005E1A39">
        <w:t xml:space="preserve"> </w:t>
      </w:r>
      <w:r w:rsidR="00177330">
        <w:t>Attending m</w:t>
      </w:r>
      <w:r w:rsidR="005E1A39">
        <w:t>embers</w:t>
      </w:r>
      <w:r w:rsidR="004460FA">
        <w:t xml:space="preserve"> </w:t>
      </w:r>
      <w:r w:rsidR="00716A07">
        <w:t>included Chair Sue Huppert, Mary Newman, Gennaro Ligouri,</w:t>
      </w:r>
      <w:r w:rsidR="000C5345">
        <w:t xml:space="preserve"> and Cris Green.</w:t>
      </w:r>
      <w:r w:rsidR="00457314">
        <w:t xml:space="preserve"> (Gail</w:t>
      </w:r>
      <w:r w:rsidR="00B34033">
        <w:t xml:space="preserve"> Stutz and Lucy Miller are also </w:t>
      </w:r>
      <w:r w:rsidR="00146739">
        <w:t>members not attending)</w:t>
      </w:r>
    </w:p>
    <w:p w14:paraId="2AD6AED5" w14:textId="597BEECD" w:rsidR="00056487" w:rsidRDefault="002533EF" w:rsidP="003C5551">
      <w:r>
        <w:t>The Board discussed the Harmon Park Tennis Courts that were re</w:t>
      </w:r>
      <w:r w:rsidR="00AE560D">
        <w:t xml:space="preserve">moved </w:t>
      </w:r>
      <w:r w:rsidR="00780EB5">
        <w:t>in</w:t>
      </w:r>
      <w:r w:rsidR="00AE560D">
        <w:t xml:space="preserve"> the spring of 2025. The subcommittee</w:t>
      </w:r>
      <w:r w:rsidR="008D29A3">
        <w:t xml:space="preserve"> discussed how to </w:t>
      </w:r>
      <w:r w:rsidR="00780EB5">
        <w:t xml:space="preserve">proceed to get </w:t>
      </w:r>
      <w:r w:rsidR="00031C4E">
        <w:t xml:space="preserve">the City Council to approve the </w:t>
      </w:r>
      <w:r w:rsidR="003E3D19">
        <w:t xml:space="preserve">construction of two new </w:t>
      </w:r>
      <w:r w:rsidR="00214742">
        <w:t xml:space="preserve">tennis </w:t>
      </w:r>
      <w:r w:rsidR="00C63D31">
        <w:t>courts</w:t>
      </w:r>
      <w:r w:rsidR="00214742">
        <w:t>.</w:t>
      </w:r>
      <w:r w:rsidR="00AA5DAF">
        <w:t xml:space="preserve"> Councilman Josh Mand</w:t>
      </w:r>
      <w:r w:rsidR="00F141B8">
        <w:t>elbaum</w:t>
      </w:r>
      <w:r w:rsidR="00842C35">
        <w:t xml:space="preserve"> has </w:t>
      </w:r>
      <w:r w:rsidR="00D90A7B">
        <w:t xml:space="preserve">told Sue </w:t>
      </w:r>
      <w:r w:rsidR="00C63D31">
        <w:t>Huppert</w:t>
      </w:r>
      <w:r w:rsidR="00E2525D">
        <w:t xml:space="preserve"> </w:t>
      </w:r>
      <w:r w:rsidR="001C646B">
        <w:t xml:space="preserve">there needs </w:t>
      </w:r>
      <w:r w:rsidR="007F6350">
        <w:t xml:space="preserve">to be a </w:t>
      </w:r>
      <w:r w:rsidR="005E08A7">
        <w:t xml:space="preserve">area wide </w:t>
      </w:r>
      <w:r w:rsidR="007F6350">
        <w:t>meeting to see if neighbors want new tennis courts</w:t>
      </w:r>
      <w:r w:rsidR="006F53AB">
        <w:t xml:space="preserve">. </w:t>
      </w:r>
      <w:r w:rsidR="00AD0294">
        <w:t xml:space="preserve"> </w:t>
      </w:r>
      <w:r w:rsidR="007A41B3">
        <w:t>Sue Huppert will contact Mayor Connie B</w:t>
      </w:r>
      <w:r w:rsidR="00C03878">
        <w:t>oesen next week</w:t>
      </w:r>
      <w:r w:rsidR="00A04038">
        <w:t xml:space="preserve"> and review </w:t>
      </w:r>
      <w:r w:rsidR="00E0063E">
        <w:t>requirements and procedures.</w:t>
      </w:r>
      <w:r w:rsidR="00A04038">
        <w:t xml:space="preserve"> </w:t>
      </w:r>
    </w:p>
    <w:p w14:paraId="20BBDD34" w14:textId="631FD630" w:rsidR="005F743F" w:rsidRDefault="005F743F" w:rsidP="003C5551">
      <w:r>
        <w:t>The July 21</w:t>
      </w:r>
      <w:r w:rsidR="002735D0">
        <w:t xml:space="preserve">, </w:t>
      </w:r>
      <w:r w:rsidR="00DC5A98">
        <w:t>2025,</w:t>
      </w:r>
      <w:r w:rsidR="00E75479">
        <w:t xml:space="preserve"> Board</w:t>
      </w:r>
      <w:r>
        <w:t xml:space="preserve"> minutes</w:t>
      </w:r>
      <w:r w:rsidR="00D84AD8">
        <w:t xml:space="preserve"> were discussed and corrected.</w:t>
      </w:r>
      <w:r w:rsidR="00BD4CFB">
        <w:t xml:space="preserve"> </w:t>
      </w:r>
      <w:r w:rsidR="008F432D">
        <w:t>The correction was</w:t>
      </w:r>
      <w:r w:rsidR="002735D0">
        <w:t xml:space="preserve"> </w:t>
      </w:r>
      <w:r w:rsidR="00BD4CFB">
        <w:t xml:space="preserve">the gas station at </w:t>
      </w:r>
      <w:r w:rsidR="00D21A70">
        <w:t>35th Street</w:t>
      </w:r>
      <w:r w:rsidR="00BD4CFB">
        <w:t xml:space="preserve"> and Park was </w:t>
      </w:r>
      <w:r w:rsidR="00E75479">
        <w:t>incorrect,</w:t>
      </w:r>
      <w:r w:rsidR="00D86EAF">
        <w:t xml:space="preserve"> and it should </w:t>
      </w:r>
      <w:r w:rsidR="00E75479">
        <w:t>have been</w:t>
      </w:r>
      <w:r w:rsidR="00D86EAF">
        <w:t xml:space="preserve"> 42</w:t>
      </w:r>
      <w:r w:rsidR="00D86EAF" w:rsidRPr="00D86EAF">
        <w:rPr>
          <w:vertAlign w:val="superscript"/>
        </w:rPr>
        <w:t>nd</w:t>
      </w:r>
      <w:r w:rsidR="00D86EAF">
        <w:t xml:space="preserve"> </w:t>
      </w:r>
      <w:r w:rsidR="00773B85">
        <w:t xml:space="preserve">and Park Ave. </w:t>
      </w:r>
      <w:r w:rsidR="00B319A0">
        <w:t>Street The</w:t>
      </w:r>
      <w:r w:rsidR="008F432D">
        <w:t xml:space="preserve"> Board approved the corrected minutes.</w:t>
      </w:r>
    </w:p>
    <w:p w14:paraId="54B65922" w14:textId="27EB6FDF" w:rsidR="001B7E4F" w:rsidRDefault="00F445CA" w:rsidP="003C5551">
      <w:r>
        <w:t xml:space="preserve">The </w:t>
      </w:r>
      <w:r w:rsidR="00C436C1">
        <w:t>Treasurer's</w:t>
      </w:r>
      <w:r>
        <w:t xml:space="preserve"> Report submitted by Heather </w:t>
      </w:r>
      <w:r w:rsidR="00A37CDF">
        <w:t>Carman was discussed and approved.</w:t>
      </w:r>
    </w:p>
    <w:p w14:paraId="3248325B" w14:textId="6861C470" w:rsidR="00BF2226" w:rsidRDefault="00C344C9" w:rsidP="003C5551">
      <w:r>
        <w:t xml:space="preserve">The Board discussed the </w:t>
      </w:r>
      <w:r w:rsidR="00BF4865">
        <w:t>general meeting</w:t>
      </w:r>
      <w:r w:rsidR="007A3B7D">
        <w:t xml:space="preserve"> called </w:t>
      </w:r>
      <w:r>
        <w:t>Neighbor</w:t>
      </w:r>
      <w:r w:rsidR="00B02DAA">
        <w:t xml:space="preserve">s Night Out </w:t>
      </w:r>
      <w:r w:rsidR="0001752B">
        <w:t>held</w:t>
      </w:r>
      <w:r w:rsidR="00FF7EE6">
        <w:t xml:space="preserve"> on August 5</w:t>
      </w:r>
      <w:r w:rsidR="00FF7EE6" w:rsidRPr="00FF7EE6">
        <w:rPr>
          <w:vertAlign w:val="superscript"/>
        </w:rPr>
        <w:t>th</w:t>
      </w:r>
      <w:r w:rsidR="0001752B">
        <w:t>.</w:t>
      </w:r>
      <w:r w:rsidR="00685461">
        <w:t xml:space="preserve"> </w:t>
      </w:r>
      <w:r w:rsidR="0001752B">
        <w:t>500 plus neighbors attended</w:t>
      </w:r>
      <w:r w:rsidR="00C449E3">
        <w:t xml:space="preserve">. </w:t>
      </w:r>
      <w:r w:rsidR="00D86EAF">
        <w:t xml:space="preserve"> 5</w:t>
      </w:r>
      <w:r w:rsidR="00610871">
        <w:t>4</w:t>
      </w:r>
      <w:r w:rsidR="00D86EAF">
        <w:t>0 meals were served</w:t>
      </w:r>
      <w:r w:rsidR="00685461">
        <w:t xml:space="preserve"> by </w:t>
      </w:r>
      <w:r w:rsidR="007A3B7D">
        <w:t>Hy-Vee</w:t>
      </w:r>
      <w:r w:rsidR="00D86EAF">
        <w:t xml:space="preserve">. </w:t>
      </w:r>
      <w:r w:rsidR="00C449E3">
        <w:t>Dairy Queen served</w:t>
      </w:r>
      <w:r w:rsidR="00606820">
        <w:t xml:space="preserve"> ice cream treats. </w:t>
      </w:r>
      <w:r w:rsidR="00D86EAF">
        <w:t xml:space="preserve"> </w:t>
      </w:r>
      <w:r w:rsidR="007E0DEC">
        <w:t>Several</w:t>
      </w:r>
      <w:r w:rsidR="00D86EAF">
        <w:t xml:space="preserve"> prizes </w:t>
      </w:r>
      <w:r w:rsidR="007E0DEC">
        <w:t>and gift certificates</w:t>
      </w:r>
      <w:r w:rsidR="00583D6F">
        <w:t xml:space="preserve"> </w:t>
      </w:r>
      <w:r w:rsidR="00D86EAF">
        <w:t>were</w:t>
      </w:r>
      <w:r w:rsidR="00583D6F">
        <w:t xml:space="preserve"> </w:t>
      </w:r>
      <w:r w:rsidR="0079706A">
        <w:t>raffled</w:t>
      </w:r>
      <w:r w:rsidR="00D86EAF">
        <w:t xml:space="preserve"> to neighbors.</w:t>
      </w:r>
      <w:r w:rsidR="009E7381">
        <w:t xml:space="preserve"> </w:t>
      </w:r>
      <w:r w:rsidR="00AF683D">
        <w:t>S</w:t>
      </w:r>
      <w:r w:rsidR="00BC1F15">
        <w:t xml:space="preserve">peakers including Matt McCoy, </w:t>
      </w:r>
      <w:r w:rsidR="0037471A">
        <w:t xml:space="preserve">Carl Voss, Joe Gatto, Mike </w:t>
      </w:r>
      <w:r w:rsidR="00B90689">
        <w:t>Si</w:t>
      </w:r>
      <w:r w:rsidR="00D45D3D">
        <w:t>monson and Josh Mandelbaum</w:t>
      </w:r>
      <w:r w:rsidR="00CA7D19">
        <w:t xml:space="preserve"> </w:t>
      </w:r>
      <w:r w:rsidR="00D77416">
        <w:t xml:space="preserve">addressed the members. </w:t>
      </w:r>
      <w:r w:rsidR="009E7381">
        <w:t>This was the largest gathering of people at Neighbors Night Out.</w:t>
      </w:r>
      <w:r w:rsidR="00080E32">
        <w:t xml:space="preserve"> Costs </w:t>
      </w:r>
      <w:r w:rsidR="00F35C9B">
        <w:t>were addressed</w:t>
      </w:r>
      <w:r w:rsidR="00F26264">
        <w:t xml:space="preserve"> and reviewed</w:t>
      </w:r>
      <w:r w:rsidR="00F35C9B">
        <w:t xml:space="preserve"> in the </w:t>
      </w:r>
      <w:r w:rsidR="0035722C">
        <w:t>treasurer’s</w:t>
      </w:r>
      <w:r w:rsidR="00F35C9B">
        <w:t xml:space="preserve"> report.</w:t>
      </w:r>
    </w:p>
    <w:p w14:paraId="3F338B68" w14:textId="77777777" w:rsidR="00D01971" w:rsidRDefault="00BF2226" w:rsidP="003C5551">
      <w:r>
        <w:t>A general Meeting is planned for September</w:t>
      </w:r>
      <w:r w:rsidR="006B5C8A">
        <w:t>. The meeting will focus</w:t>
      </w:r>
      <w:r w:rsidR="00464FF8">
        <w:t xml:space="preserve"> on City Codes and violations</w:t>
      </w:r>
      <w:r w:rsidR="00D01971">
        <w:t>.</w:t>
      </w:r>
    </w:p>
    <w:p w14:paraId="54381AA5" w14:textId="78996A0C" w:rsidR="009E7381" w:rsidRDefault="00D01971" w:rsidP="009E7381">
      <w:r>
        <w:t>George Davis</w:t>
      </w:r>
      <w:r w:rsidR="00B90DB6">
        <w:t>,</w:t>
      </w:r>
      <w:r>
        <w:t xml:space="preserve"> Nick VanPatten</w:t>
      </w:r>
      <w:r w:rsidR="00B90DB6">
        <w:t xml:space="preserve">, and Steve Utterson attended </w:t>
      </w:r>
      <w:r w:rsidR="009E7381">
        <w:t xml:space="preserve">a meeting at Waldinger Corporation. </w:t>
      </w:r>
      <w:r w:rsidR="009E7381" w:rsidRPr="009E7381">
        <w:rPr>
          <w:rFonts w:ascii="Aptos" w:hAnsi="Aptos"/>
        </w:rPr>
        <w:t>Waldinger officials outlined</w:t>
      </w:r>
      <w:r w:rsidR="00722EEE">
        <w:rPr>
          <w:rFonts w:ascii="Aptos" w:hAnsi="Aptos"/>
        </w:rPr>
        <w:t xml:space="preserve"> the</w:t>
      </w:r>
      <w:r w:rsidR="009E7381" w:rsidRPr="009E7381">
        <w:rPr>
          <w:rFonts w:ascii="Aptos" w:hAnsi="Aptos"/>
        </w:rPr>
        <w:t xml:space="preserve"> </w:t>
      </w:r>
      <w:r w:rsidR="001D4C16" w:rsidRPr="009E7381">
        <w:rPr>
          <w:rFonts w:ascii="Aptos" w:hAnsi="Aptos"/>
        </w:rPr>
        <w:t>future</w:t>
      </w:r>
      <w:r w:rsidR="009E7381" w:rsidRPr="009E7381">
        <w:rPr>
          <w:rFonts w:ascii="Aptos" w:hAnsi="Aptos"/>
        </w:rPr>
        <w:t>, including a large berm and trees.</w:t>
      </w:r>
      <w:r w:rsidR="009E7381">
        <w:rPr>
          <w:rFonts w:ascii="Aptos" w:hAnsi="Aptos"/>
        </w:rPr>
        <w:t xml:space="preserve"> </w:t>
      </w:r>
      <w:r w:rsidR="00707242">
        <w:t xml:space="preserve"> </w:t>
      </w:r>
    </w:p>
    <w:p w14:paraId="4C645905" w14:textId="31841B8B" w:rsidR="009E7381" w:rsidRDefault="009E7381" w:rsidP="009E7381">
      <w:r>
        <w:t xml:space="preserve">The meeting concluded at </w:t>
      </w:r>
      <w:r w:rsidR="002C5F8B">
        <w:t>7:17 pm</w:t>
      </w:r>
      <w:r>
        <w:t>. The next meeting is scheduled for September 15.</w:t>
      </w:r>
      <w:r w:rsidR="00376816">
        <w:t>2025</w:t>
      </w:r>
    </w:p>
    <w:p w14:paraId="48423FC7" w14:textId="1EACDBC9" w:rsidR="00C344C9" w:rsidRDefault="009E7381" w:rsidP="009E7381">
      <w:r>
        <w:t xml:space="preserve">Minutes </w:t>
      </w:r>
      <w:r w:rsidR="002C5F8B">
        <w:t>Submitted by SWHNA Secretary – Ginny Renda</w:t>
      </w:r>
      <w:r w:rsidR="00707242">
        <w:t xml:space="preserve">          </w:t>
      </w:r>
    </w:p>
    <w:sectPr w:rsidR="00C34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D8"/>
    <w:rsid w:val="0001752B"/>
    <w:rsid w:val="00031C4E"/>
    <w:rsid w:val="000329C1"/>
    <w:rsid w:val="00055109"/>
    <w:rsid w:val="00056487"/>
    <w:rsid w:val="00056FC7"/>
    <w:rsid w:val="00080E32"/>
    <w:rsid w:val="000C5345"/>
    <w:rsid w:val="000D697F"/>
    <w:rsid w:val="00146739"/>
    <w:rsid w:val="00177330"/>
    <w:rsid w:val="00185FFE"/>
    <w:rsid w:val="001B7E4F"/>
    <w:rsid w:val="001C646B"/>
    <w:rsid w:val="001D4C16"/>
    <w:rsid w:val="00214742"/>
    <w:rsid w:val="002228F2"/>
    <w:rsid w:val="002533EF"/>
    <w:rsid w:val="002735D0"/>
    <w:rsid w:val="002B4DF3"/>
    <w:rsid w:val="002C5F8B"/>
    <w:rsid w:val="00300203"/>
    <w:rsid w:val="00304DF6"/>
    <w:rsid w:val="0035722C"/>
    <w:rsid w:val="0037471A"/>
    <w:rsid w:val="00376816"/>
    <w:rsid w:val="00380DF1"/>
    <w:rsid w:val="003B13F8"/>
    <w:rsid w:val="003C5551"/>
    <w:rsid w:val="003E3D19"/>
    <w:rsid w:val="0041507B"/>
    <w:rsid w:val="004260A5"/>
    <w:rsid w:val="004460FA"/>
    <w:rsid w:val="00457314"/>
    <w:rsid w:val="00464FF8"/>
    <w:rsid w:val="004C1805"/>
    <w:rsid w:val="004F27D5"/>
    <w:rsid w:val="00572B63"/>
    <w:rsid w:val="00583D6F"/>
    <w:rsid w:val="005D2B59"/>
    <w:rsid w:val="005D56F4"/>
    <w:rsid w:val="005E08A7"/>
    <w:rsid w:val="005E1A39"/>
    <w:rsid w:val="005E2707"/>
    <w:rsid w:val="005F743F"/>
    <w:rsid w:val="00606820"/>
    <w:rsid w:val="00610871"/>
    <w:rsid w:val="00636966"/>
    <w:rsid w:val="00685461"/>
    <w:rsid w:val="006B5C8A"/>
    <w:rsid w:val="006F53AB"/>
    <w:rsid w:val="00707242"/>
    <w:rsid w:val="00716A07"/>
    <w:rsid w:val="00722EEE"/>
    <w:rsid w:val="00773B85"/>
    <w:rsid w:val="007748D3"/>
    <w:rsid w:val="00780EB5"/>
    <w:rsid w:val="0079706A"/>
    <w:rsid w:val="007A3B7D"/>
    <w:rsid w:val="007A41B3"/>
    <w:rsid w:val="007E0DEC"/>
    <w:rsid w:val="007F6350"/>
    <w:rsid w:val="00842C35"/>
    <w:rsid w:val="008B5EEA"/>
    <w:rsid w:val="008C3ADF"/>
    <w:rsid w:val="008D29A3"/>
    <w:rsid w:val="008F432D"/>
    <w:rsid w:val="00921A09"/>
    <w:rsid w:val="009247FA"/>
    <w:rsid w:val="009838EB"/>
    <w:rsid w:val="009D1F2F"/>
    <w:rsid w:val="009E7381"/>
    <w:rsid w:val="00A04038"/>
    <w:rsid w:val="00A37CDF"/>
    <w:rsid w:val="00AA5DAF"/>
    <w:rsid w:val="00AD0294"/>
    <w:rsid w:val="00AE560D"/>
    <w:rsid w:val="00AF683D"/>
    <w:rsid w:val="00B02DAA"/>
    <w:rsid w:val="00B030D8"/>
    <w:rsid w:val="00B319A0"/>
    <w:rsid w:val="00B34033"/>
    <w:rsid w:val="00B37F54"/>
    <w:rsid w:val="00B77690"/>
    <w:rsid w:val="00B90689"/>
    <w:rsid w:val="00B90DB6"/>
    <w:rsid w:val="00BC1F15"/>
    <w:rsid w:val="00BD4CFB"/>
    <w:rsid w:val="00BD60A5"/>
    <w:rsid w:val="00BF2226"/>
    <w:rsid w:val="00BF4865"/>
    <w:rsid w:val="00C03878"/>
    <w:rsid w:val="00C344C9"/>
    <w:rsid w:val="00C436C1"/>
    <w:rsid w:val="00C449E3"/>
    <w:rsid w:val="00C63D31"/>
    <w:rsid w:val="00C91FE7"/>
    <w:rsid w:val="00C93EBA"/>
    <w:rsid w:val="00CA7D19"/>
    <w:rsid w:val="00CD7571"/>
    <w:rsid w:val="00CE347F"/>
    <w:rsid w:val="00D01971"/>
    <w:rsid w:val="00D21A70"/>
    <w:rsid w:val="00D45D3D"/>
    <w:rsid w:val="00D516D9"/>
    <w:rsid w:val="00D77416"/>
    <w:rsid w:val="00D84AD8"/>
    <w:rsid w:val="00D86EAF"/>
    <w:rsid w:val="00D90A7B"/>
    <w:rsid w:val="00DC5A98"/>
    <w:rsid w:val="00DF073E"/>
    <w:rsid w:val="00E0063E"/>
    <w:rsid w:val="00E2525D"/>
    <w:rsid w:val="00E31D2C"/>
    <w:rsid w:val="00E75479"/>
    <w:rsid w:val="00EA1750"/>
    <w:rsid w:val="00EE7020"/>
    <w:rsid w:val="00F141B8"/>
    <w:rsid w:val="00F26264"/>
    <w:rsid w:val="00F35C9B"/>
    <w:rsid w:val="00F445CA"/>
    <w:rsid w:val="00F446F4"/>
    <w:rsid w:val="00F66D35"/>
    <w:rsid w:val="00F733EF"/>
    <w:rsid w:val="00FD715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417C4"/>
  <w15:chartTrackingRefBased/>
  <w15:docId w15:val="{2E58877B-D414-4012-8314-17F959F6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49</cp:revision>
  <dcterms:created xsi:type="dcterms:W3CDTF">2025-08-22T14:13:00Z</dcterms:created>
  <dcterms:modified xsi:type="dcterms:W3CDTF">2025-08-22T14:58:00Z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ca8bacd7-1845-4130-a632-f60b9fe866e2</vt:lpwstr>
  </property>
</Properties>
</file>