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6B" w:rsidRPr="00DC296B" w:rsidRDefault="00DC296B" w:rsidP="00DC296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C296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2017 SAC </w:t>
      </w:r>
      <w:bookmarkStart w:id="0" w:name="_GoBack"/>
      <w:bookmarkEnd w:id="0"/>
      <w:r w:rsidRPr="00DC296B">
        <w:rPr>
          <w:rFonts w:ascii="Times New Roman" w:hAnsi="Times New Roman" w:cs="Times New Roman"/>
          <w:b/>
          <w:bCs/>
          <w:sz w:val="36"/>
          <w:szCs w:val="36"/>
          <w:u w:val="single"/>
        </w:rPr>
        <w:t>State Executives Agenda</w:t>
      </w:r>
    </w:p>
    <w:p w:rsidR="00DC296B" w:rsidRPr="00DC296B" w:rsidRDefault="00DC296B" w:rsidP="00DC296B">
      <w:pPr>
        <w:rPr>
          <w:rFonts w:ascii="Times New Roman" w:hAnsi="Times New Roman" w:cs="Times New Roman"/>
          <w:sz w:val="24"/>
          <w:szCs w:val="24"/>
        </w:rPr>
      </w:pPr>
    </w:p>
    <w:p w:rsidR="00DC296B" w:rsidRPr="00DC296B" w:rsidRDefault="00DC296B" w:rsidP="00DC296B">
      <w:pPr>
        <w:pStyle w:val="ListParagraph"/>
        <w:rPr>
          <w:rFonts w:ascii="Times New Roman" w:hAnsi="Times New Roman" w:cs="Times New Roman"/>
        </w:rPr>
      </w:pP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Collaboration between state associations (Ohio meeting discussion)</w:t>
      </w:r>
      <w:r w:rsidRPr="00DC296B">
        <w:rPr>
          <w:rFonts w:ascii="Times New Roman" w:hAnsi="Times New Roman" w:cs="Times New Roman"/>
          <w:b/>
        </w:rPr>
        <w:br/>
      </w:r>
    </w:p>
    <w:p w:rsidR="00DC296B" w:rsidRPr="00DC296B" w:rsidRDefault="00DC296B" w:rsidP="00DC29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Knight, Grady and Albright attended the meeting and will provide update and answer questions</w:t>
      </w:r>
    </w:p>
    <w:p w:rsidR="00DC296B" w:rsidRPr="00DC296B" w:rsidRDefault="00DC296B" w:rsidP="00DC29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How can we leverage our collective resources to provide important member benefits?</w:t>
      </w:r>
    </w:p>
    <w:p w:rsidR="00DC296B" w:rsidRPr="00DC296B" w:rsidRDefault="00DC296B" w:rsidP="00DC296B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How can we share resources to manage expenses and meet financial challenges?</w:t>
      </w: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Market access programs</w:t>
      </w:r>
      <w:r w:rsidRPr="00DC296B">
        <w:rPr>
          <w:rFonts w:ascii="Times New Roman" w:hAnsi="Times New Roman" w:cs="Times New Roman"/>
          <w:b/>
        </w:rPr>
        <w:br/>
      </w:r>
    </w:p>
    <w:p w:rsidR="00DC296B" w:rsidRPr="00DC296B" w:rsidRDefault="00DC296B" w:rsidP="00DC29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Has anyone fundamentally changed what you are doing in this area in the past year?</w:t>
      </w:r>
    </w:p>
    <w:p w:rsidR="00DC296B" w:rsidRPr="00DC296B" w:rsidRDefault="00DC296B" w:rsidP="00DC29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Is this an area that you see as a growth opportunity over the next 1-3 years?</w:t>
      </w:r>
    </w:p>
    <w:p w:rsidR="00DC296B" w:rsidRPr="00DC296B" w:rsidRDefault="00DC296B" w:rsidP="00DC29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How much focus are you putting into this area?</w:t>
      </w:r>
    </w:p>
    <w:p w:rsidR="00DC296B" w:rsidRPr="00DC296B" w:rsidRDefault="00DC296B" w:rsidP="00DC296B">
      <w:pPr>
        <w:tabs>
          <w:tab w:val="left" w:pos="4440"/>
        </w:tabs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ab/>
      </w: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Governance modernization (State &amp; National)</w:t>
      </w:r>
      <w:r w:rsidRPr="00DC296B">
        <w:rPr>
          <w:rFonts w:ascii="Times New Roman" w:hAnsi="Times New Roman" w:cs="Times New Roman"/>
          <w:b/>
        </w:rPr>
        <w:br/>
      </w:r>
    </w:p>
    <w:p w:rsidR="00DC296B" w:rsidRPr="00DC296B" w:rsidRDefault="00DC296B" w:rsidP="00DC29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Has you state association made any changes to its governance model/structure over the past couple of years?  If so, what?</w:t>
      </w:r>
    </w:p>
    <w:p w:rsidR="00DC296B" w:rsidRPr="00DC296B" w:rsidRDefault="00DC296B" w:rsidP="00DC29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Are any significant changes to your state’s governance model being discussed?</w:t>
      </w:r>
    </w:p>
    <w:p w:rsidR="00DC296B" w:rsidRPr="00DC296B" w:rsidRDefault="00DC296B" w:rsidP="00DC29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Should we continue to beat the drum for “modernization” at IIABA when there is seemingly little appetite at the IIABA BOD level to address the issue?</w:t>
      </w:r>
    </w:p>
    <w:p w:rsidR="00DC296B" w:rsidRPr="00DC296B" w:rsidRDefault="00DC296B" w:rsidP="00DC296B">
      <w:pPr>
        <w:rPr>
          <w:rFonts w:ascii="Times New Roman" w:hAnsi="Times New Roman" w:cs="Times New Roman"/>
        </w:rPr>
      </w:pP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New for-profit programs</w:t>
      </w:r>
      <w:r w:rsidRPr="00DC296B">
        <w:rPr>
          <w:rFonts w:ascii="Times New Roman" w:hAnsi="Times New Roman" w:cs="Times New Roman"/>
          <w:b/>
        </w:rPr>
        <w:br/>
      </w:r>
    </w:p>
    <w:p w:rsidR="00DC296B" w:rsidRPr="00DC296B" w:rsidRDefault="00DC296B" w:rsidP="00DC29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What are our emerging income opportunities?</w:t>
      </w:r>
    </w:p>
    <w:p w:rsidR="00DC296B" w:rsidRPr="00DC296B" w:rsidRDefault="00DC296B" w:rsidP="00DC29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What are your new, most promising programs?</w:t>
      </w:r>
    </w:p>
    <w:p w:rsidR="00DC296B" w:rsidRPr="00DC296B" w:rsidRDefault="00DC296B" w:rsidP="00DC296B">
      <w:pPr>
        <w:rPr>
          <w:rFonts w:ascii="Times New Roman" w:hAnsi="Times New Roman" w:cs="Times New Roman"/>
        </w:rPr>
      </w:pP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Workforce development</w:t>
      </w:r>
      <w:r w:rsidRPr="00DC296B">
        <w:rPr>
          <w:rFonts w:ascii="Times New Roman" w:hAnsi="Times New Roman" w:cs="Times New Roman"/>
          <w:b/>
        </w:rPr>
        <w:br/>
      </w:r>
    </w:p>
    <w:p w:rsidR="00DC296B" w:rsidRPr="00DC296B" w:rsidRDefault="00DC296B" w:rsidP="00DC29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How active is your association in trying to recruit new talent into the industry?</w:t>
      </w:r>
    </w:p>
    <w:p w:rsidR="00DC296B" w:rsidRPr="00DC296B" w:rsidRDefault="00DC296B" w:rsidP="00DC29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What are you finding to be successful in this area?</w:t>
      </w:r>
    </w:p>
    <w:p w:rsidR="00DC296B" w:rsidRPr="00DC296B" w:rsidRDefault="00DC296B" w:rsidP="00DC29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How active are your members in offering internships?</w:t>
      </w:r>
    </w:p>
    <w:p w:rsidR="00DC296B" w:rsidRPr="00DC296B" w:rsidRDefault="00DC296B" w:rsidP="00DC296B">
      <w:pPr>
        <w:rPr>
          <w:rFonts w:ascii="Times New Roman" w:hAnsi="Times New Roman" w:cs="Times New Roman"/>
        </w:rPr>
      </w:pP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Best ways to communicate with members (video, etc.?)</w:t>
      </w:r>
      <w:r w:rsidRPr="00DC296B">
        <w:rPr>
          <w:rFonts w:ascii="Times New Roman" w:hAnsi="Times New Roman" w:cs="Times New Roman"/>
          <w:b/>
        </w:rPr>
        <w:br/>
      </w:r>
    </w:p>
    <w:p w:rsidR="00DC296B" w:rsidRPr="00DC296B" w:rsidRDefault="00DC296B" w:rsidP="00DC29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Our marketing folks are meeting this week to discuss this matter for a day and half.  Perhaps someone can give an update??</w:t>
      </w:r>
    </w:p>
    <w:p w:rsidR="00DC296B" w:rsidRPr="00DC296B" w:rsidRDefault="00DC296B" w:rsidP="00DC296B">
      <w:pPr>
        <w:rPr>
          <w:rFonts w:ascii="Times New Roman" w:hAnsi="Times New Roman" w:cs="Times New Roman"/>
        </w:rPr>
      </w:pP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Member engagement &amp; recruitment</w:t>
      </w:r>
      <w:r w:rsidRPr="00DC296B">
        <w:rPr>
          <w:rFonts w:ascii="Times New Roman" w:hAnsi="Times New Roman" w:cs="Times New Roman"/>
          <w:b/>
        </w:rPr>
        <w:br/>
      </w:r>
    </w:p>
    <w:p w:rsidR="00DC296B" w:rsidRPr="00DC296B" w:rsidRDefault="00DC296B" w:rsidP="00DC29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What does your year over year membership numbers look like?  How many members lost (for whatever reason) vs. how many new members joined?</w:t>
      </w:r>
    </w:p>
    <w:p w:rsidR="00DC296B" w:rsidRPr="00DC296B" w:rsidRDefault="00DC296B" w:rsidP="00DC29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How are you measuring membership engagement?</w:t>
      </w:r>
    </w:p>
    <w:p w:rsidR="00DC296B" w:rsidRPr="00DC296B" w:rsidRDefault="00DC296B" w:rsidP="00DC29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Were any membership campaigns particularly effective?</w:t>
      </w:r>
    </w:p>
    <w:p w:rsidR="00DC296B" w:rsidRPr="00DC296B" w:rsidRDefault="00DC296B" w:rsidP="00DC296B">
      <w:pPr>
        <w:pStyle w:val="ListParagraph"/>
        <w:rPr>
          <w:rFonts w:ascii="Times New Roman" w:hAnsi="Times New Roman" w:cs="Times New Roman"/>
        </w:rPr>
      </w:pP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E&amp;O Commission Sharing</w:t>
      </w:r>
      <w:r w:rsidRPr="00DC296B">
        <w:rPr>
          <w:rFonts w:ascii="Times New Roman" w:hAnsi="Times New Roman" w:cs="Times New Roman"/>
          <w:b/>
        </w:rPr>
        <w:br/>
      </w:r>
    </w:p>
    <w:p w:rsidR="00DC296B" w:rsidRPr="00DC296B" w:rsidRDefault="00DC296B" w:rsidP="00DC29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</w:rPr>
        <w:t>How did you all respond to the Missouri letter?  If you’ve not responded, what are your thoughts?</w:t>
      </w:r>
    </w:p>
    <w:p w:rsidR="00DC296B" w:rsidRPr="00DC296B" w:rsidRDefault="00DC296B" w:rsidP="00DC296B">
      <w:pPr>
        <w:rPr>
          <w:rFonts w:ascii="Times New Roman" w:hAnsi="Times New Roman" w:cs="Times New Roman"/>
        </w:rPr>
      </w:pP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How does our value propositions need to evolve to best serve our members?</w:t>
      </w:r>
    </w:p>
    <w:p w:rsidR="00DC296B" w:rsidRPr="00DC296B" w:rsidRDefault="00DC296B" w:rsidP="00DC296B">
      <w:pPr>
        <w:pStyle w:val="ListParagraph"/>
        <w:rPr>
          <w:rFonts w:ascii="Times New Roman" w:hAnsi="Times New Roman" w:cs="Times New Roman"/>
          <w:b/>
        </w:rPr>
      </w:pPr>
    </w:p>
    <w:p w:rsidR="00DC296B" w:rsidRPr="00DC296B" w:rsidRDefault="00DC296B" w:rsidP="00DC296B">
      <w:pPr>
        <w:ind w:left="360"/>
        <w:rPr>
          <w:rFonts w:ascii="Times New Roman" w:hAnsi="Times New Roman" w:cs="Times New Roman"/>
          <w:b/>
        </w:rPr>
      </w:pPr>
      <w:r w:rsidRPr="00DC296B">
        <w:rPr>
          <w:rFonts w:ascii="Times New Roman" w:hAnsi="Times New Roman" w:cs="Times New Roman"/>
          <w:b/>
        </w:rPr>
        <w:t>Other items</w:t>
      </w:r>
    </w:p>
    <w:p w:rsidR="00DC296B" w:rsidRPr="00DC296B" w:rsidRDefault="00DC296B" w:rsidP="00DC296B">
      <w:pPr>
        <w:rPr>
          <w:rFonts w:ascii="Times New Roman" w:hAnsi="Times New Roman" w:cs="Times New Roman"/>
          <w:b/>
        </w:rPr>
      </w:pPr>
    </w:p>
    <w:p w:rsidR="005127DF" w:rsidRPr="00DC296B" w:rsidRDefault="00DC296B" w:rsidP="00DC296B">
      <w:pPr>
        <w:ind w:left="360"/>
        <w:rPr>
          <w:rFonts w:ascii="Times New Roman" w:hAnsi="Times New Roman" w:cs="Times New Roman"/>
        </w:rPr>
      </w:pPr>
      <w:r w:rsidRPr="00DC296B">
        <w:rPr>
          <w:rFonts w:ascii="Times New Roman" w:hAnsi="Times New Roman" w:cs="Times New Roman"/>
          <w:b/>
        </w:rPr>
        <w:t>Adjourn</w:t>
      </w:r>
    </w:p>
    <w:sectPr w:rsidR="005127DF" w:rsidRPr="00DC296B" w:rsidSect="00DC2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0D4"/>
    <w:multiLevelType w:val="hybridMultilevel"/>
    <w:tmpl w:val="AEEE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7A3D4D"/>
    <w:multiLevelType w:val="hybridMultilevel"/>
    <w:tmpl w:val="FB70B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510156"/>
    <w:multiLevelType w:val="hybridMultilevel"/>
    <w:tmpl w:val="EEBAD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FA5CEC"/>
    <w:multiLevelType w:val="hybridMultilevel"/>
    <w:tmpl w:val="28082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EE5DF4"/>
    <w:multiLevelType w:val="hybridMultilevel"/>
    <w:tmpl w:val="484E4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0130DA"/>
    <w:multiLevelType w:val="hybridMultilevel"/>
    <w:tmpl w:val="63DEB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393343"/>
    <w:multiLevelType w:val="hybridMultilevel"/>
    <w:tmpl w:val="984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1AB2"/>
    <w:multiLevelType w:val="hybridMultilevel"/>
    <w:tmpl w:val="C1DCD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6B"/>
    <w:rsid w:val="005127DF"/>
    <w:rsid w:val="00D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70E11-40C4-425B-9AAF-409047A3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Minardi</dc:creator>
  <cp:keywords/>
  <dc:description/>
  <cp:lastModifiedBy>Christy Minardi</cp:lastModifiedBy>
  <cp:revision>1</cp:revision>
  <dcterms:created xsi:type="dcterms:W3CDTF">2017-11-28T15:27:00Z</dcterms:created>
  <dcterms:modified xsi:type="dcterms:W3CDTF">2017-11-28T15:31:00Z</dcterms:modified>
</cp:coreProperties>
</file>