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1C2" w:rsidRPr="003411C2" w:rsidRDefault="003411C2" w:rsidP="003411C2">
      <w:pPr>
        <w:shd w:val="clear" w:color="auto" w:fill="FFFFFF"/>
        <w:spacing w:after="240" w:line="255" w:lineRule="atLeast"/>
        <w:rPr>
          <w:rFonts w:ascii="Helvetica" w:eastAsia="Times New Roman" w:hAnsi="Helvetica" w:cs="Helvetica"/>
          <w:color w:val="333333"/>
          <w:sz w:val="21"/>
          <w:szCs w:val="21"/>
          <w:lang w:bidi="hi-IN"/>
        </w:rPr>
      </w:pPr>
      <w:bookmarkStart w:id="0" w:name="_GoBack"/>
      <w:bookmarkEnd w:id="0"/>
      <w:r w:rsidRPr="003411C2">
        <w:rPr>
          <w:rFonts w:ascii="Helvetica" w:eastAsia="Times New Roman" w:hAnsi="Helvetica" w:cs="Helvetica"/>
          <w:b/>
          <w:bCs/>
          <w:color w:val="333333"/>
          <w:sz w:val="21"/>
          <w:lang w:bidi="hi-IN"/>
        </w:rPr>
        <w:t>When Would I See a Cardiologist?</w:t>
      </w:r>
    </w:p>
    <w:p w:rsidR="003411C2" w:rsidRPr="003411C2" w:rsidRDefault="003411C2" w:rsidP="003411C2">
      <w:pPr>
        <w:shd w:val="clear" w:color="auto" w:fill="FFFFFF"/>
        <w:spacing w:after="240" w:line="255" w:lineRule="atLeast"/>
        <w:rPr>
          <w:rFonts w:ascii="Helvetica" w:eastAsia="Times New Roman" w:hAnsi="Helvetica" w:cs="Helvetica"/>
          <w:color w:val="333333"/>
          <w:sz w:val="21"/>
          <w:szCs w:val="21"/>
          <w:lang w:bidi="hi-IN"/>
        </w:rPr>
      </w:pPr>
      <w:r w:rsidRPr="003411C2">
        <w:rPr>
          <w:rFonts w:ascii="Helvetica" w:eastAsia="Times New Roman" w:hAnsi="Helvetica" w:cs="Helvetica"/>
          <w:color w:val="333333"/>
          <w:sz w:val="21"/>
          <w:szCs w:val="21"/>
          <w:lang w:bidi="hi-IN"/>
        </w:rPr>
        <w:t>If your general medical doctor feels that you might have a significant heart or related condition, he or she will often call on a cardiologist for help. Symptoms like shortness of breath, chest pains, or dizzy spells often require special testing. Sometimes heart murmurs or ECG changes need the evaluation of a cardiologist. Cardiologists help victims of heart disease return to a full and useful life and also counsel patients about the risks and prevention of heart disease. Most importantly, cardiologists are involved in the treatment of heart attacks, heart failure, and serious heart rhythm disturbances. Their skills and training are required whenever decisions are made about procedures such as cardiac catheterization, balloon angioplasty, or heart surgery.</w:t>
      </w:r>
    </w:p>
    <w:p w:rsidR="003411C2" w:rsidRPr="003411C2" w:rsidRDefault="003411C2" w:rsidP="003411C2">
      <w:pPr>
        <w:shd w:val="clear" w:color="auto" w:fill="FFFFFF"/>
        <w:spacing w:after="240" w:line="255" w:lineRule="atLeast"/>
        <w:rPr>
          <w:rFonts w:ascii="Helvetica" w:eastAsia="Times New Roman" w:hAnsi="Helvetica" w:cs="Helvetica"/>
          <w:color w:val="333333"/>
          <w:sz w:val="21"/>
          <w:szCs w:val="21"/>
          <w:lang w:bidi="hi-IN"/>
        </w:rPr>
      </w:pPr>
      <w:r w:rsidRPr="003411C2">
        <w:rPr>
          <w:rFonts w:ascii="Helvetica" w:eastAsia="Times New Roman" w:hAnsi="Helvetica" w:cs="Helvetica"/>
          <w:b/>
          <w:bCs/>
          <w:color w:val="333333"/>
          <w:sz w:val="21"/>
          <w:lang w:bidi="hi-IN"/>
        </w:rPr>
        <w:t>What Does a Cardiologist Do?</w:t>
      </w:r>
    </w:p>
    <w:p w:rsidR="003411C2" w:rsidRDefault="003411C2" w:rsidP="003411C2">
      <w:pPr>
        <w:shd w:val="clear" w:color="auto" w:fill="FFFFFF"/>
        <w:spacing w:after="240" w:line="255" w:lineRule="atLeast"/>
        <w:rPr>
          <w:rFonts w:ascii="Helvetica" w:eastAsia="Times New Roman" w:hAnsi="Helvetica" w:cs="Helvetica"/>
          <w:color w:val="333333"/>
          <w:sz w:val="21"/>
          <w:szCs w:val="21"/>
          <w:lang w:bidi="hi-IN"/>
        </w:rPr>
      </w:pPr>
      <w:r w:rsidRPr="003411C2">
        <w:rPr>
          <w:rFonts w:ascii="Helvetica" w:eastAsia="Times New Roman" w:hAnsi="Helvetica" w:cs="Helvetica"/>
          <w:color w:val="333333"/>
          <w:sz w:val="21"/>
          <w:szCs w:val="21"/>
          <w:lang w:bidi="hi-IN"/>
        </w:rPr>
        <w:t>Whether the cardiologist sees you in the office or in the hospital, he or she will review your medical history and perform a physical examination which may include checking your blood pressure, weight, heart, lungs, and blood vessels. Some problems may be diagnosed by your symptoms and the doctor’s findings when you are examined. You may need additional tests such as an ECG, x-ray, or blood test. Other problems will require more specialized testing. Your cardiologist may recommend lifestyle changes or medicine. Each patient’s case is unique.</w:t>
      </w:r>
    </w:p>
    <w:p w:rsidR="008F3A75" w:rsidRDefault="008F3A75" w:rsidP="003411C2">
      <w:pPr>
        <w:shd w:val="clear" w:color="auto" w:fill="FFFFFF"/>
        <w:spacing w:after="240" w:line="255" w:lineRule="atLeast"/>
        <w:rPr>
          <w:rFonts w:ascii="Helvetica" w:eastAsia="Times New Roman" w:hAnsi="Helvetica" w:cs="Helvetica"/>
          <w:color w:val="333333"/>
          <w:sz w:val="21"/>
          <w:szCs w:val="21"/>
          <w:lang w:bidi="hi-IN"/>
        </w:rPr>
      </w:pPr>
    </w:p>
    <w:p w:rsidR="008F3A75" w:rsidRPr="008F3A75" w:rsidRDefault="008F3A75" w:rsidP="008F3A75">
      <w:pPr>
        <w:shd w:val="clear" w:color="auto" w:fill="FFFFFF"/>
        <w:spacing w:after="200" w:line="270" w:lineRule="atLeast"/>
        <w:rPr>
          <w:rFonts w:ascii="Helvetica" w:eastAsia="Times New Roman" w:hAnsi="Helvetica" w:cs="Helvetica"/>
          <w:color w:val="333333"/>
          <w:sz w:val="21"/>
          <w:szCs w:val="21"/>
          <w:lang w:bidi="hi-IN"/>
        </w:rPr>
      </w:pPr>
      <w:r w:rsidRPr="008F3A75">
        <w:rPr>
          <w:rFonts w:ascii="Helvetica" w:eastAsia="Times New Roman" w:hAnsi="Helvetica" w:cs="Helvetica"/>
          <w:color w:val="333333"/>
          <w:sz w:val="21"/>
          <w:szCs w:val="21"/>
          <w:lang w:bidi="hi-IN"/>
        </w:rPr>
        <w:t>In order to maximize the interaction between you and your cardiologist at your next visit, it is best to come prepared. There are materials you should bring with you and ways you should prepare for your appointment. Here are some tips for a more meaningful visit:</w:t>
      </w:r>
    </w:p>
    <w:p w:rsidR="008F3A75" w:rsidRPr="008F3A75" w:rsidRDefault="008F3A75" w:rsidP="008F3A75">
      <w:pPr>
        <w:numPr>
          <w:ilvl w:val="0"/>
          <w:numId w:val="1"/>
        </w:numPr>
        <w:shd w:val="clear" w:color="auto" w:fill="FFFFFF"/>
        <w:spacing w:after="200" w:line="270" w:lineRule="atLeast"/>
        <w:ind w:left="225"/>
        <w:rPr>
          <w:rFonts w:ascii="Helvetica" w:eastAsia="Times New Roman" w:hAnsi="Helvetica" w:cs="Helvetica"/>
          <w:color w:val="333333"/>
          <w:sz w:val="21"/>
          <w:szCs w:val="21"/>
          <w:lang w:bidi="hi-IN"/>
        </w:rPr>
      </w:pPr>
      <w:r w:rsidRPr="008F3A75">
        <w:rPr>
          <w:rFonts w:ascii="Helvetica" w:eastAsia="Times New Roman" w:hAnsi="Helvetica" w:cs="Helvetica"/>
          <w:b/>
          <w:bCs/>
          <w:color w:val="333333"/>
          <w:sz w:val="21"/>
          <w:szCs w:val="21"/>
          <w:lang w:bidi="hi-IN"/>
        </w:rPr>
        <w:t>Always bring a list of your current medications</w:t>
      </w:r>
      <w:r w:rsidRPr="008F3A75">
        <w:rPr>
          <w:rFonts w:ascii="Helvetica" w:eastAsia="Times New Roman" w:hAnsi="Helvetica" w:cs="Helvetica"/>
          <w:color w:val="333333"/>
          <w:sz w:val="21"/>
          <w:szCs w:val="21"/>
          <w:lang w:bidi="hi-IN"/>
        </w:rPr>
        <w:t xml:space="preserve">. A sheet of paper with </w:t>
      </w:r>
      <w:hyperlink r:id="rId5" w:history="1">
        <w:r w:rsidRPr="008F3A75">
          <w:rPr>
            <w:rFonts w:ascii="Helvetica" w:eastAsia="Times New Roman" w:hAnsi="Helvetica" w:cs="Helvetica"/>
            <w:color w:val="0088CC"/>
            <w:sz w:val="21"/>
            <w:lang w:bidi="hi-IN"/>
          </w:rPr>
          <w:t>all your current medications</w:t>
        </w:r>
      </w:hyperlink>
      <w:r w:rsidRPr="008F3A75">
        <w:rPr>
          <w:rFonts w:ascii="Helvetica" w:eastAsia="Times New Roman" w:hAnsi="Helvetica" w:cs="Helvetica"/>
          <w:color w:val="333333"/>
          <w:sz w:val="21"/>
          <w:szCs w:val="21"/>
          <w:lang w:bidi="hi-IN"/>
        </w:rPr>
        <w:t xml:space="preserve"> written out or typed out (including name, dose, and frequency of use) is an invaluable resource for your cardiologist. A list of any medication allergies is also helpful. Having these pieces of information written out helps ensure accuracy in your medical record. </w:t>
      </w:r>
    </w:p>
    <w:p w:rsidR="008F3A75" w:rsidRPr="008F3A75" w:rsidRDefault="008F3A75" w:rsidP="008F3A75">
      <w:pPr>
        <w:numPr>
          <w:ilvl w:val="0"/>
          <w:numId w:val="1"/>
        </w:numPr>
        <w:shd w:val="clear" w:color="auto" w:fill="FFFFFF"/>
        <w:spacing w:after="200" w:line="270" w:lineRule="atLeast"/>
        <w:ind w:left="225"/>
        <w:rPr>
          <w:rFonts w:ascii="Helvetica" w:eastAsia="Times New Roman" w:hAnsi="Helvetica" w:cs="Helvetica"/>
          <w:color w:val="333333"/>
          <w:sz w:val="21"/>
          <w:szCs w:val="21"/>
          <w:lang w:bidi="hi-IN"/>
        </w:rPr>
      </w:pPr>
      <w:r w:rsidRPr="008F3A75">
        <w:rPr>
          <w:rFonts w:ascii="Helvetica" w:eastAsia="Times New Roman" w:hAnsi="Helvetica" w:cs="Helvetica"/>
          <w:b/>
          <w:bCs/>
          <w:color w:val="333333"/>
          <w:sz w:val="21"/>
          <w:szCs w:val="21"/>
          <w:lang w:bidi="hi-IN"/>
        </w:rPr>
        <w:t xml:space="preserve">Carry a list of </w:t>
      </w:r>
      <w:hyperlink r:id="rId6" w:history="1">
        <w:r w:rsidRPr="008F3A75">
          <w:rPr>
            <w:rFonts w:ascii="Helvetica" w:eastAsia="Times New Roman" w:hAnsi="Helvetica" w:cs="Helvetica"/>
            <w:b/>
            <w:bCs/>
            <w:color w:val="0088CC"/>
            <w:sz w:val="21"/>
            <w:lang w:bidi="hi-IN"/>
          </w:rPr>
          <w:t>your health care providers</w:t>
        </w:r>
      </w:hyperlink>
      <w:r w:rsidRPr="008F3A75">
        <w:rPr>
          <w:rFonts w:ascii="Helvetica" w:eastAsia="Times New Roman" w:hAnsi="Helvetica" w:cs="Helvetica"/>
          <w:color w:val="333333"/>
          <w:sz w:val="21"/>
          <w:szCs w:val="21"/>
          <w:lang w:bidi="hi-IN"/>
        </w:rPr>
        <w:t xml:space="preserve"> including name, address, telephone number, and condition being followed. This will help ensure that communication between your cardiologist and all of your other care providers is complete. </w:t>
      </w:r>
    </w:p>
    <w:p w:rsidR="008F3A75" w:rsidRPr="008F3A75" w:rsidRDefault="008F3A75" w:rsidP="008F3A75">
      <w:pPr>
        <w:numPr>
          <w:ilvl w:val="0"/>
          <w:numId w:val="1"/>
        </w:numPr>
        <w:shd w:val="clear" w:color="auto" w:fill="FFFFFF"/>
        <w:spacing w:after="200" w:line="270" w:lineRule="atLeast"/>
        <w:ind w:left="225"/>
        <w:rPr>
          <w:rFonts w:ascii="Helvetica" w:eastAsia="Times New Roman" w:hAnsi="Helvetica" w:cs="Helvetica"/>
          <w:color w:val="333333"/>
          <w:sz w:val="21"/>
          <w:szCs w:val="21"/>
          <w:lang w:bidi="hi-IN"/>
        </w:rPr>
      </w:pPr>
      <w:r w:rsidRPr="008F3A75">
        <w:rPr>
          <w:rFonts w:ascii="Helvetica" w:eastAsia="Times New Roman" w:hAnsi="Helvetica" w:cs="Helvetica"/>
          <w:b/>
          <w:bCs/>
          <w:color w:val="333333"/>
          <w:sz w:val="21"/>
          <w:szCs w:val="21"/>
          <w:lang w:bidi="hi-IN"/>
        </w:rPr>
        <w:t>Compile a list of your past health history</w:t>
      </w:r>
      <w:r w:rsidRPr="008F3A75">
        <w:rPr>
          <w:rFonts w:ascii="Helvetica" w:eastAsia="Times New Roman" w:hAnsi="Helvetica" w:cs="Helvetica"/>
          <w:color w:val="333333"/>
          <w:sz w:val="21"/>
          <w:szCs w:val="21"/>
          <w:lang w:bidi="hi-IN"/>
        </w:rPr>
        <w:t xml:space="preserve">. Important to include are any surgical procedures (with at least approximate dates), a list of any major prior or ongoing illnesses/health issues, and a list of any major tests, especially if performed within the last year. Knowing past health events can help the physician make a diagnosis or prescribe the best course of treatment. </w:t>
      </w:r>
    </w:p>
    <w:p w:rsidR="008F3A75" w:rsidRPr="008F3A75" w:rsidRDefault="008F3A75" w:rsidP="008F3A75">
      <w:pPr>
        <w:numPr>
          <w:ilvl w:val="0"/>
          <w:numId w:val="1"/>
        </w:numPr>
        <w:shd w:val="clear" w:color="auto" w:fill="FFFFFF"/>
        <w:spacing w:after="200" w:line="270" w:lineRule="atLeast"/>
        <w:ind w:left="225"/>
        <w:rPr>
          <w:rFonts w:ascii="Helvetica" w:eastAsia="Times New Roman" w:hAnsi="Helvetica" w:cs="Helvetica"/>
          <w:color w:val="333333"/>
          <w:sz w:val="21"/>
          <w:szCs w:val="21"/>
          <w:lang w:bidi="hi-IN"/>
        </w:rPr>
      </w:pPr>
      <w:r w:rsidRPr="008F3A75">
        <w:rPr>
          <w:rFonts w:ascii="Helvetica" w:eastAsia="Times New Roman" w:hAnsi="Helvetica" w:cs="Helvetica"/>
          <w:b/>
          <w:bCs/>
          <w:color w:val="333333"/>
          <w:sz w:val="21"/>
          <w:szCs w:val="21"/>
          <w:lang w:bidi="hi-IN"/>
        </w:rPr>
        <w:t>Compile a family health history of close blood relatives</w:t>
      </w:r>
      <w:r w:rsidRPr="008F3A75">
        <w:rPr>
          <w:rFonts w:ascii="Helvetica" w:eastAsia="Times New Roman" w:hAnsi="Helvetica" w:cs="Helvetica"/>
          <w:color w:val="333333"/>
          <w:sz w:val="21"/>
          <w:szCs w:val="21"/>
          <w:lang w:bidi="hi-IN"/>
        </w:rPr>
        <w:t xml:space="preserve">. This includes brothers, sisters, parents, grandparents, aunts, uncles, and children. From a cardiology perspective, what you are especially interested in finding out is whether any of your relatives have been diagnosed with heart disease, </w:t>
      </w:r>
      <w:hyperlink r:id="rId7" w:history="1">
        <w:r w:rsidRPr="008F3A75">
          <w:rPr>
            <w:rFonts w:ascii="Helvetica" w:eastAsia="Times New Roman" w:hAnsi="Helvetica" w:cs="Helvetica"/>
            <w:color w:val="0088CC"/>
            <w:sz w:val="21"/>
            <w:lang w:bidi="hi-IN"/>
          </w:rPr>
          <w:t>high blood pressure</w:t>
        </w:r>
      </w:hyperlink>
      <w:r w:rsidRPr="008F3A75">
        <w:rPr>
          <w:rFonts w:ascii="Helvetica" w:eastAsia="Times New Roman" w:hAnsi="Helvetica" w:cs="Helvetica"/>
          <w:color w:val="333333"/>
          <w:sz w:val="21"/>
          <w:szCs w:val="21"/>
          <w:lang w:bidi="hi-IN"/>
        </w:rPr>
        <w:t xml:space="preserve">, </w:t>
      </w:r>
      <w:hyperlink r:id="rId8" w:history="1">
        <w:r w:rsidRPr="008F3A75">
          <w:rPr>
            <w:rFonts w:ascii="Helvetica" w:eastAsia="Times New Roman" w:hAnsi="Helvetica" w:cs="Helvetica"/>
            <w:color w:val="0088CC"/>
            <w:sz w:val="21"/>
            <w:lang w:bidi="hi-IN"/>
          </w:rPr>
          <w:t>high cholesterol</w:t>
        </w:r>
      </w:hyperlink>
      <w:r w:rsidRPr="008F3A75">
        <w:rPr>
          <w:rFonts w:ascii="Helvetica" w:eastAsia="Times New Roman" w:hAnsi="Helvetica" w:cs="Helvetica"/>
          <w:color w:val="333333"/>
          <w:sz w:val="21"/>
          <w:szCs w:val="21"/>
          <w:lang w:bidi="hi-IN"/>
        </w:rPr>
        <w:t xml:space="preserve">, </w:t>
      </w:r>
      <w:hyperlink r:id="rId9" w:history="1">
        <w:r w:rsidRPr="008F3A75">
          <w:rPr>
            <w:rFonts w:ascii="Helvetica" w:eastAsia="Times New Roman" w:hAnsi="Helvetica" w:cs="Helvetica"/>
            <w:color w:val="0088CC"/>
            <w:sz w:val="21"/>
            <w:lang w:bidi="hi-IN"/>
          </w:rPr>
          <w:t>diabetes</w:t>
        </w:r>
      </w:hyperlink>
      <w:r w:rsidRPr="008F3A75">
        <w:rPr>
          <w:rFonts w:ascii="Helvetica" w:eastAsia="Times New Roman" w:hAnsi="Helvetica" w:cs="Helvetica"/>
          <w:color w:val="333333"/>
          <w:sz w:val="21"/>
          <w:szCs w:val="21"/>
          <w:lang w:bidi="hi-IN"/>
        </w:rPr>
        <w:t xml:space="preserve">, or aneurysm. Knowing when any of your relatives passed away and cause of death is also important. A family history of health events can provide clues as to what illnesses/conditions you may be at risk for developing. </w:t>
      </w:r>
    </w:p>
    <w:p w:rsidR="008F3A75" w:rsidRPr="008F3A75" w:rsidRDefault="008F3A75" w:rsidP="008F3A75">
      <w:pPr>
        <w:numPr>
          <w:ilvl w:val="0"/>
          <w:numId w:val="1"/>
        </w:numPr>
        <w:shd w:val="clear" w:color="auto" w:fill="FFFFFF"/>
        <w:spacing w:after="200" w:line="270" w:lineRule="atLeast"/>
        <w:ind w:left="225"/>
        <w:rPr>
          <w:rFonts w:ascii="Helvetica" w:eastAsia="Times New Roman" w:hAnsi="Helvetica" w:cs="Helvetica"/>
          <w:color w:val="333333"/>
          <w:sz w:val="21"/>
          <w:szCs w:val="21"/>
          <w:lang w:bidi="hi-IN"/>
        </w:rPr>
      </w:pPr>
      <w:r w:rsidRPr="008F3A75">
        <w:rPr>
          <w:rFonts w:ascii="Helvetica" w:eastAsia="Times New Roman" w:hAnsi="Helvetica" w:cs="Helvetica"/>
          <w:b/>
          <w:bCs/>
          <w:color w:val="333333"/>
          <w:sz w:val="21"/>
          <w:szCs w:val="21"/>
          <w:lang w:bidi="hi-IN"/>
        </w:rPr>
        <w:t>If you have them, bring in copies of any recent lab results and any other test results from the past year</w:t>
      </w:r>
      <w:r w:rsidRPr="008F3A75">
        <w:rPr>
          <w:rFonts w:ascii="Helvetica" w:eastAsia="Times New Roman" w:hAnsi="Helvetica" w:cs="Helvetica"/>
          <w:color w:val="333333"/>
          <w:sz w:val="21"/>
          <w:szCs w:val="21"/>
          <w:lang w:bidi="hi-IN"/>
        </w:rPr>
        <w:t xml:space="preserve">, especially if the testing took place with a different health care provider. This will help avoid duplicating tests unnecessarily. </w:t>
      </w:r>
    </w:p>
    <w:p w:rsidR="008F3A75" w:rsidRPr="008F3A75" w:rsidRDefault="008F3A75" w:rsidP="008F3A75">
      <w:pPr>
        <w:numPr>
          <w:ilvl w:val="0"/>
          <w:numId w:val="1"/>
        </w:numPr>
        <w:shd w:val="clear" w:color="auto" w:fill="FFFFFF"/>
        <w:spacing w:after="200" w:line="270" w:lineRule="atLeast"/>
        <w:ind w:left="225"/>
        <w:rPr>
          <w:rFonts w:ascii="Helvetica" w:eastAsia="Times New Roman" w:hAnsi="Helvetica" w:cs="Helvetica"/>
          <w:color w:val="333333"/>
          <w:sz w:val="21"/>
          <w:szCs w:val="21"/>
          <w:lang w:bidi="hi-IN"/>
        </w:rPr>
      </w:pPr>
      <w:r w:rsidRPr="008F3A75">
        <w:rPr>
          <w:rFonts w:ascii="Helvetica" w:eastAsia="Times New Roman" w:hAnsi="Helvetica" w:cs="Helvetica"/>
          <w:b/>
          <w:bCs/>
          <w:color w:val="333333"/>
          <w:sz w:val="21"/>
          <w:szCs w:val="21"/>
          <w:lang w:bidi="hi-IN"/>
        </w:rPr>
        <w:lastRenderedPageBreak/>
        <w:t xml:space="preserve">Write down a </w:t>
      </w:r>
      <w:hyperlink r:id="rId10" w:history="1">
        <w:r w:rsidRPr="008F3A75">
          <w:rPr>
            <w:rFonts w:ascii="Helvetica" w:eastAsia="Times New Roman" w:hAnsi="Helvetica" w:cs="Helvetica"/>
            <w:b/>
            <w:bCs/>
            <w:color w:val="0088CC"/>
            <w:sz w:val="21"/>
            <w:lang w:bidi="hi-IN"/>
          </w:rPr>
          <w:t>list of the questions</w:t>
        </w:r>
      </w:hyperlink>
      <w:r w:rsidRPr="008F3A75">
        <w:rPr>
          <w:rFonts w:ascii="Helvetica" w:eastAsia="Times New Roman" w:hAnsi="Helvetica" w:cs="Helvetica"/>
          <w:b/>
          <w:bCs/>
          <w:color w:val="333333"/>
          <w:sz w:val="21"/>
          <w:szCs w:val="21"/>
          <w:lang w:bidi="hi-IN"/>
        </w:rPr>
        <w:t xml:space="preserve"> you have about your condition</w:t>
      </w:r>
      <w:r w:rsidRPr="008F3A75">
        <w:rPr>
          <w:rFonts w:ascii="Helvetica" w:eastAsia="Times New Roman" w:hAnsi="Helvetica" w:cs="Helvetica"/>
          <w:color w:val="333333"/>
          <w:sz w:val="21"/>
          <w:szCs w:val="21"/>
          <w:lang w:bidi="hi-IN"/>
        </w:rPr>
        <w:t xml:space="preserve"> and bring it with you to the appointment. Keep the list realistic in length. You might want to pick the top 3 or 4 concerns you would like to have addressed during your visit. Even though this might seem silly, it is easy to get sidetracked during a medical appointment. Write down ahead of time what pieces of information you want to leave with. </w:t>
      </w:r>
    </w:p>
    <w:p w:rsidR="008F3A75" w:rsidRPr="008F3A75" w:rsidRDefault="008F3A75" w:rsidP="008F3A75">
      <w:pPr>
        <w:numPr>
          <w:ilvl w:val="0"/>
          <w:numId w:val="1"/>
        </w:numPr>
        <w:shd w:val="clear" w:color="auto" w:fill="FFFFFF"/>
        <w:spacing w:after="200" w:line="270" w:lineRule="atLeast"/>
        <w:ind w:left="225"/>
        <w:rPr>
          <w:rFonts w:ascii="Helvetica" w:eastAsia="Times New Roman" w:hAnsi="Helvetica" w:cs="Helvetica"/>
          <w:color w:val="333333"/>
          <w:sz w:val="21"/>
          <w:szCs w:val="21"/>
          <w:lang w:bidi="hi-IN"/>
        </w:rPr>
      </w:pPr>
      <w:r w:rsidRPr="008F3A75">
        <w:rPr>
          <w:rFonts w:ascii="Helvetica" w:eastAsia="Times New Roman" w:hAnsi="Helvetica" w:cs="Helvetica"/>
          <w:b/>
          <w:bCs/>
          <w:color w:val="333333"/>
          <w:sz w:val="21"/>
          <w:szCs w:val="21"/>
          <w:lang w:bidi="hi-IN"/>
        </w:rPr>
        <w:t xml:space="preserve">Keep yourself organized. </w:t>
      </w:r>
      <w:r w:rsidRPr="008F3A75">
        <w:rPr>
          <w:rFonts w:ascii="Helvetica" w:eastAsia="Times New Roman" w:hAnsi="Helvetica" w:cs="Helvetica"/>
          <w:color w:val="333333"/>
          <w:sz w:val="21"/>
          <w:szCs w:val="21"/>
          <w:lang w:bidi="hi-IN"/>
        </w:rPr>
        <w:t xml:space="preserve">Putting all this data into a folder is a good idea so it’s easy to access during your visit. CardioSmart can be your central location for storing and accessing this information all in one place. </w:t>
      </w:r>
      <w:hyperlink r:id="rId11" w:history="1">
        <w:r w:rsidRPr="008F3A75">
          <w:rPr>
            <w:rFonts w:ascii="Helvetica" w:eastAsia="Times New Roman" w:hAnsi="Helvetica" w:cs="Helvetica"/>
            <w:color w:val="0088CC"/>
            <w:sz w:val="21"/>
            <w:lang w:bidi="hi-IN"/>
          </w:rPr>
          <w:t>Register now</w:t>
        </w:r>
      </w:hyperlink>
      <w:r w:rsidRPr="008F3A75">
        <w:rPr>
          <w:rFonts w:ascii="Helvetica" w:eastAsia="Times New Roman" w:hAnsi="Helvetica" w:cs="Helvetica"/>
          <w:color w:val="333333"/>
          <w:sz w:val="21"/>
          <w:szCs w:val="21"/>
          <w:lang w:bidi="hi-IN"/>
        </w:rPr>
        <w:t xml:space="preserve">. </w:t>
      </w:r>
    </w:p>
    <w:p w:rsidR="008F3A75" w:rsidRPr="008F3A75" w:rsidRDefault="008F3A75" w:rsidP="008F3A75">
      <w:pPr>
        <w:numPr>
          <w:ilvl w:val="0"/>
          <w:numId w:val="1"/>
        </w:numPr>
        <w:shd w:val="clear" w:color="auto" w:fill="FFFFFF"/>
        <w:spacing w:after="200" w:line="270" w:lineRule="atLeast"/>
        <w:ind w:left="225"/>
        <w:rPr>
          <w:rFonts w:ascii="Helvetica" w:eastAsia="Times New Roman" w:hAnsi="Helvetica" w:cs="Helvetica"/>
          <w:color w:val="333333"/>
          <w:sz w:val="21"/>
          <w:szCs w:val="21"/>
          <w:lang w:bidi="hi-IN"/>
        </w:rPr>
      </w:pPr>
      <w:r w:rsidRPr="008F3A75">
        <w:rPr>
          <w:rFonts w:ascii="Helvetica" w:eastAsia="Times New Roman" w:hAnsi="Helvetica" w:cs="Helvetica"/>
          <w:b/>
          <w:bCs/>
          <w:color w:val="333333"/>
          <w:sz w:val="21"/>
          <w:szCs w:val="21"/>
          <w:lang w:bidi="hi-IN"/>
        </w:rPr>
        <w:t>Don’t take anything for granted.</w:t>
      </w:r>
      <w:r w:rsidRPr="008F3A75">
        <w:rPr>
          <w:rFonts w:ascii="Helvetica" w:eastAsia="Times New Roman" w:hAnsi="Helvetica" w:cs="Helvetica"/>
          <w:color w:val="333333"/>
          <w:sz w:val="21"/>
          <w:szCs w:val="21"/>
          <w:lang w:bidi="hi-IN"/>
        </w:rPr>
        <w:t xml:space="preserve"> Although information systems are getting better, and communication between systems is improving, you are still the most reliable repository of your health care record. Keep your copy accurate and up-to-date. </w:t>
      </w:r>
    </w:p>
    <w:p w:rsidR="008F3A75" w:rsidRPr="003411C2" w:rsidRDefault="008F3A75" w:rsidP="003411C2">
      <w:pPr>
        <w:shd w:val="clear" w:color="auto" w:fill="FFFFFF"/>
        <w:spacing w:after="240" w:line="255" w:lineRule="atLeast"/>
        <w:rPr>
          <w:rFonts w:ascii="Helvetica" w:eastAsia="Times New Roman" w:hAnsi="Helvetica" w:cs="Helvetica"/>
          <w:color w:val="333333"/>
          <w:sz w:val="21"/>
          <w:szCs w:val="21"/>
          <w:lang w:bidi="hi-IN"/>
        </w:rPr>
      </w:pPr>
    </w:p>
    <w:p w:rsidR="002044BF" w:rsidRDefault="002044BF"/>
    <w:sectPr w:rsidR="002044BF" w:rsidSect="00204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5E0561"/>
    <w:multiLevelType w:val="multilevel"/>
    <w:tmpl w:val="0260A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1C2"/>
    <w:rsid w:val="000F1A0C"/>
    <w:rsid w:val="002044BF"/>
    <w:rsid w:val="00331DA4"/>
    <w:rsid w:val="003411C2"/>
    <w:rsid w:val="00556E9D"/>
    <w:rsid w:val="008F3A75"/>
    <w:rsid w:val="009568F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A553C7-D9E9-4493-8781-9674E014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4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411C2"/>
    <w:rPr>
      <w:b/>
      <w:bCs/>
    </w:rPr>
  </w:style>
  <w:style w:type="character" w:styleId="Hyperlink">
    <w:name w:val="Hyperlink"/>
    <w:basedOn w:val="DefaultParagraphFont"/>
    <w:uiPriority w:val="99"/>
    <w:semiHidden/>
    <w:unhideWhenUsed/>
    <w:rsid w:val="008F3A75"/>
    <w:rPr>
      <w:strike w:val="0"/>
      <w:dstrike w:val="0"/>
      <w:color w:val="0088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755151">
      <w:bodyDiv w:val="1"/>
      <w:marLeft w:val="0"/>
      <w:marRight w:val="0"/>
      <w:marTop w:val="0"/>
      <w:marBottom w:val="0"/>
      <w:divBdr>
        <w:top w:val="none" w:sz="0" w:space="0" w:color="auto"/>
        <w:left w:val="none" w:sz="0" w:space="0" w:color="auto"/>
        <w:bottom w:val="none" w:sz="0" w:space="0" w:color="auto"/>
        <w:right w:val="none" w:sz="0" w:space="0" w:color="auto"/>
      </w:divBdr>
      <w:divsChild>
        <w:div w:id="320933852">
          <w:marLeft w:val="0"/>
          <w:marRight w:val="0"/>
          <w:marTop w:val="0"/>
          <w:marBottom w:val="0"/>
          <w:divBdr>
            <w:top w:val="none" w:sz="0" w:space="0" w:color="auto"/>
            <w:left w:val="none" w:sz="0" w:space="0" w:color="auto"/>
            <w:bottom w:val="none" w:sz="0" w:space="0" w:color="auto"/>
            <w:right w:val="none" w:sz="0" w:space="0" w:color="auto"/>
          </w:divBdr>
          <w:divsChild>
            <w:div w:id="1269241421">
              <w:marLeft w:val="0"/>
              <w:marRight w:val="0"/>
              <w:marTop w:val="0"/>
              <w:marBottom w:val="0"/>
              <w:divBdr>
                <w:top w:val="none" w:sz="0" w:space="0" w:color="auto"/>
                <w:left w:val="none" w:sz="0" w:space="0" w:color="auto"/>
                <w:bottom w:val="none" w:sz="0" w:space="0" w:color="auto"/>
                <w:right w:val="none" w:sz="0" w:space="0" w:color="auto"/>
              </w:divBdr>
              <w:divsChild>
                <w:div w:id="2144734454">
                  <w:marLeft w:val="0"/>
                  <w:marRight w:val="0"/>
                  <w:marTop w:val="0"/>
                  <w:marBottom w:val="0"/>
                  <w:divBdr>
                    <w:top w:val="none" w:sz="0" w:space="0" w:color="auto"/>
                    <w:left w:val="none" w:sz="0" w:space="0" w:color="auto"/>
                    <w:bottom w:val="none" w:sz="0" w:space="0" w:color="auto"/>
                    <w:right w:val="none" w:sz="0" w:space="0" w:color="auto"/>
                  </w:divBdr>
                  <w:divsChild>
                    <w:div w:id="1013915527">
                      <w:marLeft w:val="0"/>
                      <w:marRight w:val="0"/>
                      <w:marTop w:val="0"/>
                      <w:marBottom w:val="0"/>
                      <w:divBdr>
                        <w:top w:val="none" w:sz="0" w:space="0" w:color="auto"/>
                        <w:left w:val="none" w:sz="0" w:space="0" w:color="auto"/>
                        <w:bottom w:val="none" w:sz="0" w:space="0" w:color="auto"/>
                        <w:right w:val="none" w:sz="0" w:space="0" w:color="auto"/>
                      </w:divBdr>
                      <w:divsChild>
                        <w:div w:id="1574044423">
                          <w:marLeft w:val="0"/>
                          <w:marRight w:val="0"/>
                          <w:marTop w:val="0"/>
                          <w:marBottom w:val="0"/>
                          <w:divBdr>
                            <w:top w:val="none" w:sz="0" w:space="0" w:color="auto"/>
                            <w:left w:val="none" w:sz="0" w:space="0" w:color="auto"/>
                            <w:bottom w:val="none" w:sz="0" w:space="0" w:color="auto"/>
                            <w:right w:val="none" w:sz="0" w:space="0" w:color="auto"/>
                          </w:divBdr>
                          <w:divsChild>
                            <w:div w:id="1947351226">
                              <w:marLeft w:val="0"/>
                              <w:marRight w:val="0"/>
                              <w:marTop w:val="0"/>
                              <w:marBottom w:val="0"/>
                              <w:divBdr>
                                <w:top w:val="none" w:sz="0" w:space="0" w:color="auto"/>
                                <w:left w:val="none" w:sz="0" w:space="0" w:color="auto"/>
                                <w:bottom w:val="none" w:sz="0" w:space="0" w:color="auto"/>
                                <w:right w:val="none" w:sz="0" w:space="0" w:color="auto"/>
                              </w:divBdr>
                              <w:divsChild>
                                <w:div w:id="1878423146">
                                  <w:marLeft w:val="0"/>
                                  <w:marRight w:val="0"/>
                                  <w:marTop w:val="0"/>
                                  <w:marBottom w:val="0"/>
                                  <w:divBdr>
                                    <w:top w:val="none" w:sz="0" w:space="0" w:color="auto"/>
                                    <w:left w:val="none" w:sz="0" w:space="0" w:color="auto"/>
                                    <w:bottom w:val="none" w:sz="0" w:space="0" w:color="auto"/>
                                    <w:right w:val="none" w:sz="0" w:space="0" w:color="auto"/>
                                  </w:divBdr>
                                  <w:divsChild>
                                    <w:div w:id="192946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410137">
      <w:bodyDiv w:val="1"/>
      <w:marLeft w:val="0"/>
      <w:marRight w:val="0"/>
      <w:marTop w:val="0"/>
      <w:marBottom w:val="0"/>
      <w:divBdr>
        <w:top w:val="none" w:sz="0" w:space="0" w:color="auto"/>
        <w:left w:val="none" w:sz="0" w:space="0" w:color="auto"/>
        <w:bottom w:val="none" w:sz="0" w:space="0" w:color="auto"/>
        <w:right w:val="none" w:sz="0" w:space="0" w:color="auto"/>
      </w:divBdr>
      <w:divsChild>
        <w:div w:id="268242124">
          <w:marLeft w:val="0"/>
          <w:marRight w:val="0"/>
          <w:marTop w:val="0"/>
          <w:marBottom w:val="0"/>
          <w:divBdr>
            <w:top w:val="none" w:sz="0" w:space="0" w:color="auto"/>
            <w:left w:val="none" w:sz="0" w:space="0" w:color="auto"/>
            <w:bottom w:val="none" w:sz="0" w:space="0" w:color="auto"/>
            <w:right w:val="none" w:sz="0" w:space="0" w:color="auto"/>
          </w:divBdr>
          <w:divsChild>
            <w:div w:id="25524083">
              <w:marLeft w:val="0"/>
              <w:marRight w:val="0"/>
              <w:marTop w:val="0"/>
              <w:marBottom w:val="0"/>
              <w:divBdr>
                <w:top w:val="none" w:sz="0" w:space="0" w:color="auto"/>
                <w:left w:val="none" w:sz="0" w:space="0" w:color="auto"/>
                <w:bottom w:val="none" w:sz="0" w:space="0" w:color="auto"/>
                <w:right w:val="none" w:sz="0" w:space="0" w:color="auto"/>
              </w:divBdr>
              <w:divsChild>
                <w:div w:id="1269192326">
                  <w:marLeft w:val="0"/>
                  <w:marRight w:val="0"/>
                  <w:marTop w:val="0"/>
                  <w:marBottom w:val="0"/>
                  <w:divBdr>
                    <w:top w:val="none" w:sz="0" w:space="0" w:color="auto"/>
                    <w:left w:val="none" w:sz="0" w:space="0" w:color="auto"/>
                    <w:bottom w:val="none" w:sz="0" w:space="0" w:color="auto"/>
                    <w:right w:val="none" w:sz="0" w:space="0" w:color="auto"/>
                  </w:divBdr>
                  <w:divsChild>
                    <w:div w:id="834295472">
                      <w:marLeft w:val="0"/>
                      <w:marRight w:val="0"/>
                      <w:marTop w:val="0"/>
                      <w:marBottom w:val="0"/>
                      <w:divBdr>
                        <w:top w:val="none" w:sz="0" w:space="0" w:color="auto"/>
                        <w:left w:val="none" w:sz="0" w:space="0" w:color="auto"/>
                        <w:bottom w:val="none" w:sz="0" w:space="0" w:color="auto"/>
                        <w:right w:val="none" w:sz="0" w:space="0" w:color="auto"/>
                      </w:divBdr>
                      <w:divsChild>
                        <w:div w:id="1297762841">
                          <w:marLeft w:val="0"/>
                          <w:marRight w:val="0"/>
                          <w:marTop w:val="0"/>
                          <w:marBottom w:val="0"/>
                          <w:divBdr>
                            <w:top w:val="none" w:sz="0" w:space="0" w:color="auto"/>
                            <w:left w:val="none" w:sz="0" w:space="0" w:color="auto"/>
                            <w:bottom w:val="none" w:sz="0" w:space="0" w:color="auto"/>
                            <w:right w:val="none" w:sz="0" w:space="0" w:color="auto"/>
                          </w:divBdr>
                          <w:divsChild>
                            <w:div w:id="1787965335">
                              <w:marLeft w:val="0"/>
                              <w:marRight w:val="0"/>
                              <w:marTop w:val="0"/>
                              <w:marBottom w:val="0"/>
                              <w:divBdr>
                                <w:top w:val="none" w:sz="0" w:space="0" w:color="auto"/>
                                <w:left w:val="none" w:sz="0" w:space="0" w:color="auto"/>
                                <w:bottom w:val="none" w:sz="0" w:space="0" w:color="auto"/>
                                <w:right w:val="none" w:sz="0" w:space="0" w:color="auto"/>
                              </w:divBdr>
                              <w:divsChild>
                                <w:div w:id="2043748053">
                                  <w:marLeft w:val="0"/>
                                  <w:marRight w:val="0"/>
                                  <w:marTop w:val="0"/>
                                  <w:marBottom w:val="0"/>
                                  <w:divBdr>
                                    <w:top w:val="none" w:sz="0" w:space="0" w:color="auto"/>
                                    <w:left w:val="none" w:sz="0" w:space="0" w:color="auto"/>
                                    <w:bottom w:val="none" w:sz="0" w:space="0" w:color="auto"/>
                                    <w:right w:val="none" w:sz="0" w:space="0" w:color="auto"/>
                                  </w:divBdr>
                                  <w:divsChild>
                                    <w:div w:id="14675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diosmart.org:443/Heart-Conditions/High-Cholestero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diosmart.org:443/Heart-Conditions/High-Blood-Pressu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diosmart.org:443/Heart-Basics/Your-Health-Care-Team" TargetMode="External"/><Relationship Id="rId11" Type="http://schemas.openxmlformats.org/officeDocument/2006/relationships/hyperlink" Target="https://www.cardiosmart.org:443/Join" TargetMode="External"/><Relationship Id="rId5" Type="http://schemas.openxmlformats.org/officeDocument/2006/relationships/hyperlink" Target="https://www.cardiosmart.org:443/Tools/Med-Reminder" TargetMode="External"/><Relationship Id="rId10" Type="http://schemas.openxmlformats.org/officeDocument/2006/relationships/hyperlink" Target="https://www.cardiosmart.org:443/Heart-Basics/Preparing-for-your-Visit/Questions-to-Ask-Your-Doctor" TargetMode="External"/><Relationship Id="rId4" Type="http://schemas.openxmlformats.org/officeDocument/2006/relationships/webSettings" Target="webSettings.xml"/><Relationship Id="rId9" Type="http://schemas.openxmlformats.org/officeDocument/2006/relationships/hyperlink" Target="https://www.cardiosmart.org:443/Heart-Conditions/Type-2-Diabe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dc:creator>
  <cp:lastModifiedBy>Khushbu Sikaria</cp:lastModifiedBy>
  <cp:revision>2</cp:revision>
  <dcterms:created xsi:type="dcterms:W3CDTF">2015-04-05T16:34:00Z</dcterms:created>
  <dcterms:modified xsi:type="dcterms:W3CDTF">2015-04-05T16:34:00Z</dcterms:modified>
</cp:coreProperties>
</file>