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ABD" w:rsidRPr="005E03D3" w:rsidRDefault="007D3ABD" w:rsidP="007D3ABD">
      <w:pPr>
        <w:rPr>
          <w:rFonts w:ascii="Times New Roman" w:eastAsia="Times New Roman" w:hAnsi="Times New Roman" w:cs="Times New Roman"/>
          <w:color w:val="000000"/>
          <w:sz w:val="24"/>
          <w:szCs w:val="24"/>
        </w:rPr>
      </w:pPr>
      <w:r w:rsidRPr="005E03D3">
        <w:rPr>
          <w:rFonts w:ascii="Times New Roman" w:eastAsia="Times New Roman" w:hAnsi="Times New Roman" w:cs="Times New Roman"/>
          <w:b/>
          <w:color w:val="000000"/>
          <w:sz w:val="24"/>
          <w:szCs w:val="24"/>
        </w:rPr>
        <w:t>History</w:t>
      </w:r>
      <w:r>
        <w:rPr>
          <w:rFonts w:ascii="Times New Roman" w:eastAsia="Times New Roman" w:hAnsi="Times New Roman" w:cs="Times New Roman"/>
          <w:b/>
          <w:color w:val="000000"/>
          <w:sz w:val="24"/>
          <w:szCs w:val="24"/>
        </w:rPr>
        <w:t xml:space="preserve"> of the </w:t>
      </w:r>
      <w:proofErr w:type="spellStart"/>
      <w:r>
        <w:rPr>
          <w:rFonts w:ascii="Times New Roman" w:eastAsia="Times New Roman" w:hAnsi="Times New Roman" w:cs="Times New Roman"/>
          <w:b/>
          <w:color w:val="000000"/>
          <w:sz w:val="24"/>
          <w:szCs w:val="24"/>
        </w:rPr>
        <w:t>Bonsmara</w:t>
      </w:r>
      <w:proofErr w:type="spellEnd"/>
      <w:r w:rsidRPr="005E03D3">
        <w:rPr>
          <w:rFonts w:ascii="Times New Roman" w:eastAsia="Times New Roman" w:hAnsi="Times New Roman" w:cs="Times New Roman"/>
          <w:b/>
          <w:color w:val="000000"/>
          <w:sz w:val="24"/>
          <w:szCs w:val="24"/>
        </w:rPr>
        <w:t>:</w:t>
      </w:r>
    </w:p>
    <w:p w:rsidR="007D3ABD" w:rsidRDefault="007D3ABD" w:rsidP="007D3ABD">
      <w:pPr>
        <w:rPr>
          <w:rFonts w:ascii="Times New Roman" w:eastAsia="Times New Roman" w:hAnsi="Times New Roman" w:cs="Times New Roman"/>
          <w:color w:val="000000"/>
          <w:sz w:val="24"/>
          <w:szCs w:val="24"/>
        </w:rPr>
      </w:pPr>
    </w:p>
    <w:p w:rsidR="007D3ABD" w:rsidRDefault="007D3ABD" w:rsidP="007D3ABD">
      <w:pPr>
        <w:rPr>
          <w:rFonts w:ascii="Times New Roman" w:eastAsia="Times New Roman" w:hAnsi="Times New Roman" w:cs="Times New Roman"/>
          <w:color w:val="000000"/>
          <w:sz w:val="24"/>
          <w:szCs w:val="24"/>
        </w:rPr>
      </w:pPr>
      <w:r w:rsidRPr="003E7104">
        <w:rPr>
          <w:rFonts w:ascii="Times New Roman" w:eastAsia="Times New Roman" w:hAnsi="Times New Roman" w:cs="Times New Roman"/>
          <w:i/>
          <w:iCs/>
          <w:sz w:val="24"/>
          <w:szCs w:val="24"/>
        </w:rPr>
        <w:t>Any</w:t>
      </w:r>
      <w:r w:rsidRPr="006B0B79">
        <w:rPr>
          <w:rFonts w:ascii="Times New Roman" w:eastAsia="Times New Roman" w:hAnsi="Times New Roman" w:cs="Times New Roman"/>
          <w:iCs/>
          <w:sz w:val="24"/>
          <w:szCs w:val="24"/>
        </w:rPr>
        <w:t xml:space="preserve"> </w:t>
      </w:r>
      <w:r w:rsidRPr="003E7104">
        <w:rPr>
          <w:rFonts w:ascii="Times New Roman" w:eastAsia="Times New Roman" w:hAnsi="Times New Roman" w:cs="Times New Roman"/>
          <w:i/>
          <w:iCs/>
          <w:sz w:val="24"/>
          <w:szCs w:val="24"/>
        </w:rPr>
        <w:t>breed of cattle can survive and produce under ideal conditions</w:t>
      </w:r>
      <w:r w:rsidRPr="006B0B79">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w:t>
      </w:r>
      <w:r w:rsidRPr="006B0B79">
        <w:rPr>
          <w:rFonts w:ascii="Times New Roman" w:eastAsia="Times New Roman" w:hAnsi="Times New Roman" w:cs="Times New Roman"/>
          <w:iCs/>
          <w:sz w:val="24"/>
          <w:szCs w:val="24"/>
        </w:rPr>
        <w:t xml:space="preserve">It is only when </w:t>
      </w:r>
      <w:r>
        <w:rPr>
          <w:rFonts w:ascii="Times New Roman" w:eastAsia="Times New Roman" w:hAnsi="Times New Roman" w:cs="Times New Roman"/>
          <w:iCs/>
          <w:sz w:val="24"/>
          <w:szCs w:val="24"/>
        </w:rPr>
        <w:t xml:space="preserve">the summer heat appears or </w:t>
      </w:r>
      <w:r w:rsidRPr="006B0B79">
        <w:rPr>
          <w:rFonts w:ascii="Times New Roman" w:eastAsia="Times New Roman" w:hAnsi="Times New Roman" w:cs="Times New Roman"/>
          <w:iCs/>
          <w:sz w:val="24"/>
          <w:szCs w:val="24"/>
        </w:rPr>
        <w:t xml:space="preserve">drought strikes </w:t>
      </w:r>
      <w:r>
        <w:rPr>
          <w:rFonts w:ascii="Times New Roman" w:eastAsia="Times New Roman" w:hAnsi="Times New Roman" w:cs="Times New Roman"/>
          <w:iCs/>
          <w:sz w:val="24"/>
          <w:szCs w:val="24"/>
        </w:rPr>
        <w:t>when</w:t>
      </w:r>
      <w:r w:rsidRPr="006B0B79">
        <w:rPr>
          <w:rFonts w:ascii="Times New Roman" w:eastAsia="Times New Roman" w:hAnsi="Times New Roman" w:cs="Times New Roman"/>
          <w:iCs/>
          <w:sz w:val="24"/>
          <w:szCs w:val="24"/>
        </w:rPr>
        <w:t xml:space="preserve"> fertility a</w:t>
      </w:r>
      <w:r w:rsidRPr="003E0B48">
        <w:rPr>
          <w:rFonts w:ascii="Times New Roman" w:eastAsia="Times New Roman" w:hAnsi="Times New Roman" w:cs="Times New Roman"/>
          <w:color w:val="000000"/>
          <w:sz w:val="24"/>
          <w:szCs w:val="24"/>
        </w:rPr>
        <w:t>nd growth is influenced</w:t>
      </w:r>
      <w:r>
        <w:rPr>
          <w:rFonts w:ascii="Times New Roman" w:eastAsia="Times New Roman" w:hAnsi="Times New Roman" w:cs="Times New Roman"/>
          <w:color w:val="000000"/>
          <w:sz w:val="24"/>
          <w:szCs w:val="24"/>
        </w:rPr>
        <w:t>.  This is only one stress</w:t>
      </w:r>
      <w:r w:rsidRPr="003E0B48">
        <w:rPr>
          <w:rFonts w:ascii="Times New Roman" w:eastAsia="Times New Roman" w:hAnsi="Times New Roman" w:cs="Times New Roman"/>
          <w:color w:val="000000"/>
          <w:sz w:val="24"/>
          <w:szCs w:val="24"/>
        </w:rPr>
        <w:t xml:space="preserve"> that </w:t>
      </w:r>
      <w:r>
        <w:rPr>
          <w:rFonts w:ascii="Times New Roman" w:eastAsia="Times New Roman" w:hAnsi="Times New Roman" w:cs="Times New Roman"/>
          <w:color w:val="000000"/>
          <w:sz w:val="24"/>
          <w:szCs w:val="24"/>
        </w:rPr>
        <w:t xml:space="preserve">puts </w:t>
      </w:r>
      <w:r w:rsidRPr="003E0B48">
        <w:rPr>
          <w:rFonts w:ascii="Times New Roman" w:eastAsia="Times New Roman" w:hAnsi="Times New Roman" w:cs="Times New Roman"/>
          <w:color w:val="000000"/>
          <w:sz w:val="24"/>
          <w:szCs w:val="24"/>
        </w:rPr>
        <w:t xml:space="preserve">an animal </w:t>
      </w:r>
      <w:r>
        <w:rPr>
          <w:rFonts w:ascii="Times New Roman" w:eastAsia="Times New Roman" w:hAnsi="Times New Roman" w:cs="Times New Roman"/>
          <w:color w:val="000000"/>
          <w:sz w:val="24"/>
          <w:szCs w:val="24"/>
        </w:rPr>
        <w:t>under pressure. Along w</w:t>
      </w:r>
      <w:r w:rsidRPr="003E0B48">
        <w:rPr>
          <w:rFonts w:ascii="Times New Roman" w:eastAsia="Times New Roman" w:hAnsi="Times New Roman" w:cs="Times New Roman"/>
          <w:color w:val="000000"/>
          <w:sz w:val="24"/>
          <w:szCs w:val="24"/>
        </w:rPr>
        <w:t xml:space="preserve">ith our typical climate, parasite-related illnesses and diseases are another risk for cattle </w:t>
      </w:r>
      <w:r>
        <w:rPr>
          <w:rFonts w:ascii="Times New Roman" w:eastAsia="Times New Roman" w:hAnsi="Times New Roman" w:cs="Times New Roman"/>
          <w:color w:val="000000"/>
          <w:sz w:val="24"/>
          <w:szCs w:val="24"/>
        </w:rPr>
        <w:t>rancher</w:t>
      </w:r>
      <w:r w:rsidRPr="003E0B48">
        <w:rPr>
          <w:rFonts w:ascii="Times New Roman" w:eastAsia="Times New Roman" w:hAnsi="Times New Roman" w:cs="Times New Roman"/>
          <w:color w:val="000000"/>
          <w:sz w:val="24"/>
          <w:szCs w:val="24"/>
        </w:rPr>
        <w:t xml:space="preserve">s. The </w:t>
      </w:r>
      <w:proofErr w:type="spellStart"/>
      <w:r w:rsidRPr="003E0B48">
        <w:rPr>
          <w:rFonts w:ascii="Times New Roman" w:eastAsia="Times New Roman" w:hAnsi="Times New Roman" w:cs="Times New Roman"/>
          <w:color w:val="000000"/>
          <w:sz w:val="24"/>
          <w:szCs w:val="24"/>
        </w:rPr>
        <w:t>Bonsmara</w:t>
      </w:r>
      <w:proofErr w:type="spellEnd"/>
      <w:r w:rsidRPr="003E0B48">
        <w:rPr>
          <w:rFonts w:ascii="Times New Roman" w:eastAsia="Times New Roman" w:hAnsi="Times New Roman" w:cs="Times New Roman"/>
          <w:color w:val="000000"/>
          <w:sz w:val="24"/>
          <w:szCs w:val="24"/>
        </w:rPr>
        <w:t xml:space="preserve"> was bred to excel even under these harsh conditions and rough climates</w:t>
      </w:r>
    </w:p>
    <w:p w:rsidR="007D3ABD" w:rsidRDefault="007D3ABD" w:rsidP="007D3ABD">
      <w:pPr>
        <w:rPr>
          <w:rFonts w:ascii="Times New Roman" w:eastAsia="Times New Roman" w:hAnsi="Times New Roman" w:cs="Times New Roman"/>
          <w:color w:val="000000"/>
          <w:sz w:val="24"/>
          <w:szCs w:val="24"/>
        </w:rPr>
      </w:pPr>
    </w:p>
    <w:p w:rsidR="007D3ABD" w:rsidRDefault="007D3ABD" w:rsidP="007D3ABD">
      <w:pPr>
        <w:pStyle w:val="bigger-intro"/>
        <w:shd w:val="clear" w:color="auto" w:fill="FFFFFF"/>
        <w:spacing w:before="0" w:beforeAutospacing="0" w:after="0" w:afterAutospacing="0" w:line="264" w:lineRule="atLeast"/>
        <w:jc w:val="both"/>
        <w:textAlignment w:val="baseline"/>
        <w:rPr>
          <w:iCs/>
        </w:rPr>
      </w:pPr>
      <w:proofErr w:type="spellStart"/>
      <w:r w:rsidRPr="005E03D3">
        <w:rPr>
          <w:iCs/>
        </w:rPr>
        <w:t>Bonsmara</w:t>
      </w:r>
      <w:proofErr w:type="spellEnd"/>
      <w:r w:rsidRPr="005E03D3">
        <w:rPr>
          <w:iCs/>
        </w:rPr>
        <w:t xml:space="preserve"> was </w:t>
      </w:r>
      <w:r>
        <w:rPr>
          <w:iCs/>
        </w:rPr>
        <w:t>created in South Africa</w:t>
      </w:r>
      <w:r w:rsidRPr="005E03D3">
        <w:rPr>
          <w:iCs/>
        </w:rPr>
        <w:t xml:space="preserve"> at the Mara and Messina Research stations </w:t>
      </w:r>
      <w:r>
        <w:rPr>
          <w:iCs/>
        </w:rPr>
        <w:t>from</w:t>
      </w:r>
      <w:r w:rsidRPr="005E03D3">
        <w:rPr>
          <w:iCs/>
        </w:rPr>
        <w:t xml:space="preserve"> 1937 to 1963 by scientists under the watchful eye of</w:t>
      </w:r>
      <w:r w:rsidRPr="006B0B79">
        <w:t xml:space="preserve"> </w:t>
      </w:r>
      <w:r>
        <w:t>Professor</w:t>
      </w:r>
      <w:r w:rsidRPr="006B0B79">
        <w:t xml:space="preserve"> Jan </w:t>
      </w:r>
      <w:proofErr w:type="spellStart"/>
      <w:r w:rsidRPr="006B0B79">
        <w:t>Bonsma</w:t>
      </w:r>
      <w:proofErr w:type="spellEnd"/>
      <w:r w:rsidRPr="005E03D3">
        <w:rPr>
          <w:iCs/>
        </w:rPr>
        <w:t xml:space="preserve">. </w:t>
      </w:r>
      <w:r>
        <w:rPr>
          <w:iCs/>
        </w:rPr>
        <w:t xml:space="preserve"> </w:t>
      </w:r>
      <w:r w:rsidRPr="006B0B79">
        <w:rPr>
          <w:iCs/>
        </w:rPr>
        <w:t xml:space="preserve">No other individual has contributed so much to cattle breeding as </w:t>
      </w:r>
      <w:r>
        <w:rPr>
          <w:iCs/>
        </w:rPr>
        <w:t>Professor</w:t>
      </w:r>
      <w:r w:rsidRPr="006B0B79">
        <w:rPr>
          <w:iCs/>
        </w:rPr>
        <w:t xml:space="preserve"> Jan </w:t>
      </w:r>
      <w:proofErr w:type="spellStart"/>
      <w:r w:rsidRPr="006B0B79">
        <w:rPr>
          <w:iCs/>
        </w:rPr>
        <w:t>Bonsma</w:t>
      </w:r>
      <w:proofErr w:type="spellEnd"/>
      <w:r w:rsidRPr="006B0B79">
        <w:rPr>
          <w:iCs/>
        </w:rPr>
        <w:t>, the</w:t>
      </w:r>
      <w:r>
        <w:rPr>
          <w:iCs/>
        </w:rPr>
        <w:t xml:space="preserve"> father of the </w:t>
      </w:r>
      <w:proofErr w:type="spellStart"/>
      <w:r>
        <w:rPr>
          <w:iCs/>
        </w:rPr>
        <w:t>Bonsmara</w:t>
      </w:r>
      <w:proofErr w:type="spellEnd"/>
      <w:r>
        <w:rPr>
          <w:iCs/>
        </w:rPr>
        <w:t xml:space="preserve"> breed. In short, t</w:t>
      </w:r>
      <w:r w:rsidRPr="006B0B79">
        <w:rPr>
          <w:iCs/>
        </w:rPr>
        <w:t xml:space="preserve">he outcome of this scientific experiment is a cattle breed that incorporates the hardy Afrikaner, crossed with a European breed (Hereford x Shorthorn), called </w:t>
      </w:r>
      <w:proofErr w:type="spellStart"/>
      <w:r w:rsidRPr="006B0B79">
        <w:rPr>
          <w:iCs/>
        </w:rPr>
        <w:t>Bonsmara</w:t>
      </w:r>
      <w:proofErr w:type="spellEnd"/>
      <w:r>
        <w:rPr>
          <w:iCs/>
        </w:rPr>
        <w:t>.</w:t>
      </w:r>
      <w:r w:rsidRPr="006B0B79">
        <w:rPr>
          <w:iCs/>
        </w:rPr>
        <w:t xml:space="preserve"> </w:t>
      </w:r>
    </w:p>
    <w:p w:rsidR="007D3ABD" w:rsidRDefault="007D3ABD" w:rsidP="007D3ABD">
      <w:pPr>
        <w:pStyle w:val="bigger-intro"/>
        <w:shd w:val="clear" w:color="auto" w:fill="FFFFFF"/>
        <w:spacing w:before="0" w:beforeAutospacing="0" w:after="0" w:afterAutospacing="0" w:line="264" w:lineRule="atLeast"/>
        <w:jc w:val="both"/>
        <w:textAlignment w:val="baseline"/>
        <w:rPr>
          <w:iCs/>
        </w:rPr>
      </w:pPr>
    </w:p>
    <w:p w:rsidR="007D3ABD" w:rsidRDefault="007D3ABD" w:rsidP="007D3ABD">
      <w:pPr>
        <w:pStyle w:val="bigger-intro"/>
        <w:shd w:val="clear" w:color="auto" w:fill="FFFFFF"/>
        <w:spacing w:before="0" w:beforeAutospacing="0" w:after="0" w:afterAutospacing="0" w:line="264" w:lineRule="atLeast"/>
        <w:jc w:val="both"/>
        <w:textAlignment w:val="baseline"/>
        <w:rPr>
          <w:iCs/>
        </w:rPr>
      </w:pPr>
      <w:r w:rsidRPr="003F73A2">
        <w:rPr>
          <w:iCs/>
        </w:rPr>
        <w:t xml:space="preserve">The name </w:t>
      </w:r>
      <w:proofErr w:type="spellStart"/>
      <w:r w:rsidRPr="003F73A2">
        <w:rPr>
          <w:iCs/>
        </w:rPr>
        <w:t>Bonsmara</w:t>
      </w:r>
      <w:proofErr w:type="spellEnd"/>
      <w:r w:rsidRPr="003F73A2">
        <w:rPr>
          <w:iCs/>
        </w:rPr>
        <w:t xml:space="preserve"> was d</w:t>
      </w:r>
      <w:r w:rsidRPr="005E03D3">
        <w:rPr>
          <w:iCs/>
        </w:rPr>
        <w:t xml:space="preserve">erived from </w:t>
      </w:r>
      <w:r>
        <w:rPr>
          <w:iCs/>
        </w:rPr>
        <w:t>Professor</w:t>
      </w:r>
      <w:r w:rsidRPr="005E03D3">
        <w:rPr>
          <w:iCs/>
        </w:rPr>
        <w:t xml:space="preserve"> </w:t>
      </w:r>
      <w:proofErr w:type="spellStart"/>
      <w:r w:rsidRPr="005E03D3">
        <w:rPr>
          <w:iCs/>
        </w:rPr>
        <w:t>Bonsma’s</w:t>
      </w:r>
      <w:proofErr w:type="spellEnd"/>
      <w:r w:rsidRPr="005E03D3">
        <w:rPr>
          <w:iCs/>
        </w:rPr>
        <w:t xml:space="preserve"> surname and Mara, where the first crossbred calves were born. </w:t>
      </w:r>
      <w:r>
        <w:rPr>
          <w:iCs/>
        </w:rPr>
        <w:t>Professor</w:t>
      </w:r>
      <w:r w:rsidRPr="005E03D3">
        <w:rPr>
          <w:iCs/>
        </w:rPr>
        <w:t xml:space="preserve"> </w:t>
      </w:r>
      <w:proofErr w:type="spellStart"/>
      <w:r w:rsidRPr="005E03D3">
        <w:rPr>
          <w:iCs/>
        </w:rPr>
        <w:t>Bonsma</w:t>
      </w:r>
      <w:proofErr w:type="spellEnd"/>
      <w:r w:rsidRPr="005E03D3">
        <w:rPr>
          <w:iCs/>
        </w:rPr>
        <w:t xml:space="preserve"> and his colleagues constantly exercised crossbreed experiments in about 20 commercial herds in different parts of South Africa, to finally come across the best performing crossbreed sample, 5/8 Afrikaner and 3/8 Exotic Hereford/Shorthorn</w:t>
      </w:r>
      <w:r w:rsidRPr="003F73A2">
        <w:rPr>
          <w:iCs/>
        </w:rPr>
        <w:t>.</w:t>
      </w:r>
    </w:p>
    <w:p w:rsidR="007D3ABD" w:rsidRDefault="007D3ABD" w:rsidP="007D3ABD">
      <w:pPr>
        <w:pStyle w:val="bigger-intro"/>
        <w:shd w:val="clear" w:color="auto" w:fill="FFFFFF"/>
        <w:spacing w:before="0" w:beforeAutospacing="0" w:after="0" w:afterAutospacing="0" w:line="264" w:lineRule="atLeast"/>
        <w:textAlignment w:val="baseline"/>
        <w:rPr>
          <w:iCs/>
        </w:rPr>
      </w:pPr>
    </w:p>
    <w:p w:rsidR="007D3ABD" w:rsidRPr="003F73A2" w:rsidRDefault="007D3ABD" w:rsidP="007D3ABD">
      <w:pPr>
        <w:pStyle w:val="bigger-intro"/>
        <w:shd w:val="clear" w:color="auto" w:fill="FFFFFF"/>
        <w:spacing w:before="0" w:beforeAutospacing="0" w:after="0" w:afterAutospacing="0" w:line="264" w:lineRule="atLeast"/>
        <w:jc w:val="both"/>
        <w:textAlignment w:val="baseline"/>
        <w:rPr>
          <w:color w:val="000000" w:themeColor="text1"/>
        </w:rPr>
      </w:pPr>
      <w:r w:rsidRPr="00454594">
        <w:rPr>
          <w:color w:val="000000" w:themeColor="text1"/>
        </w:rPr>
        <w:t xml:space="preserve">The main problem of livestock production in </w:t>
      </w:r>
      <w:r>
        <w:rPr>
          <w:color w:val="000000" w:themeColor="text1"/>
        </w:rPr>
        <w:t xml:space="preserve">South Africa, as well as </w:t>
      </w:r>
      <w:r w:rsidRPr="00454594">
        <w:rPr>
          <w:color w:val="000000" w:themeColor="text1"/>
        </w:rPr>
        <w:t xml:space="preserve">the world over, was what became known as the </w:t>
      </w:r>
      <w:r>
        <w:rPr>
          <w:color w:val="000000" w:themeColor="text1"/>
        </w:rPr>
        <w:t>degeneration syndrome among</w:t>
      </w:r>
      <w:r w:rsidRPr="00454594">
        <w:rPr>
          <w:color w:val="000000" w:themeColor="text1"/>
        </w:rPr>
        <w:t xml:space="preserve"> the </w:t>
      </w:r>
      <w:proofErr w:type="spellStart"/>
      <w:r w:rsidRPr="00454594">
        <w:rPr>
          <w:i/>
          <w:color w:val="000000" w:themeColor="text1"/>
        </w:rPr>
        <w:t>Bos</w:t>
      </w:r>
      <w:proofErr w:type="spellEnd"/>
      <w:r w:rsidRPr="00454594">
        <w:rPr>
          <w:i/>
          <w:color w:val="000000" w:themeColor="text1"/>
        </w:rPr>
        <w:t xml:space="preserve"> </w:t>
      </w:r>
      <w:proofErr w:type="spellStart"/>
      <w:proofErr w:type="gramStart"/>
      <w:r w:rsidRPr="00454594">
        <w:rPr>
          <w:i/>
          <w:color w:val="000000" w:themeColor="text1"/>
        </w:rPr>
        <w:t>taurus</w:t>
      </w:r>
      <w:proofErr w:type="spellEnd"/>
      <w:proofErr w:type="gramEnd"/>
      <w:r w:rsidRPr="00454594">
        <w:rPr>
          <w:color w:val="000000" w:themeColor="text1"/>
        </w:rPr>
        <w:t xml:space="preserve"> breeds of cattle. The British beef </w:t>
      </w:r>
      <w:r w:rsidRPr="00454594">
        <w:rPr>
          <w:iCs/>
        </w:rPr>
        <w:t>breeds</w:t>
      </w:r>
      <w:r w:rsidRPr="00454594">
        <w:rPr>
          <w:color w:val="000000" w:themeColor="text1"/>
        </w:rPr>
        <w:t xml:space="preserve">, namely the Shorthorn, Hereford, Angus and to a lesser extent, Sussex and Red Poll, </w:t>
      </w:r>
      <w:r w:rsidRPr="00454594">
        <w:rPr>
          <w:iCs/>
        </w:rPr>
        <w:t>d</w:t>
      </w:r>
      <w:r w:rsidRPr="00454594">
        <w:rPr>
          <w:color w:val="000000" w:themeColor="text1"/>
        </w:rPr>
        <w:t xml:space="preserve">id not thrive under the </w:t>
      </w:r>
      <w:r w:rsidRPr="003F73A2">
        <w:rPr>
          <w:color w:val="000000" w:themeColor="text1"/>
        </w:rPr>
        <w:t xml:space="preserve">warm to hot </w:t>
      </w:r>
      <w:r w:rsidRPr="00454594">
        <w:rPr>
          <w:color w:val="000000" w:themeColor="text1"/>
        </w:rPr>
        <w:t>conditions of the ranching areas of South Africa.</w:t>
      </w:r>
    </w:p>
    <w:p w:rsidR="007D3ABD" w:rsidRPr="003F73A2" w:rsidRDefault="007D3ABD" w:rsidP="007D3ABD">
      <w:pPr>
        <w:pStyle w:val="bigger-intro"/>
        <w:shd w:val="clear" w:color="auto" w:fill="FFFFFF"/>
        <w:spacing w:before="0" w:beforeAutospacing="0" w:after="0" w:afterAutospacing="0" w:line="264" w:lineRule="atLeast"/>
        <w:jc w:val="both"/>
        <w:textAlignment w:val="baseline"/>
        <w:rPr>
          <w:color w:val="000000" w:themeColor="text1"/>
        </w:rPr>
      </w:pPr>
    </w:p>
    <w:p w:rsidR="007D3ABD" w:rsidRPr="00F104A9" w:rsidRDefault="007D3ABD" w:rsidP="007D3ABD">
      <w:pPr>
        <w:pStyle w:val="bigger-intro"/>
        <w:shd w:val="clear" w:color="auto" w:fill="FFFFFF"/>
        <w:spacing w:before="0" w:beforeAutospacing="0" w:after="0" w:afterAutospacing="0" w:line="264" w:lineRule="atLeast"/>
        <w:jc w:val="both"/>
        <w:textAlignment w:val="baseline"/>
        <w:rPr>
          <w:color w:val="000000" w:themeColor="text1"/>
        </w:rPr>
      </w:pPr>
      <w:r w:rsidRPr="003F73A2">
        <w:rPr>
          <w:color w:val="000000" w:themeColor="text1"/>
        </w:rPr>
        <w:t>Because poor nutrition was considered to be the cause of tropical degeneration, a large-scale nutritional experiment was launched at the Messina Livestock Research Station in 1937, using a large group of heifers of different British beef breeds.</w:t>
      </w:r>
      <w:r w:rsidRPr="00F104A9">
        <w:rPr>
          <w:color w:val="000000" w:themeColor="text1"/>
        </w:rPr>
        <w:t xml:space="preserve"> This brought </w:t>
      </w:r>
      <w:proofErr w:type="spellStart"/>
      <w:r w:rsidRPr="00F104A9">
        <w:rPr>
          <w:color w:val="000000" w:themeColor="text1"/>
        </w:rPr>
        <w:t>Bonsma</w:t>
      </w:r>
      <w:proofErr w:type="spellEnd"/>
      <w:r w:rsidRPr="00F104A9">
        <w:rPr>
          <w:color w:val="000000" w:themeColor="text1"/>
        </w:rPr>
        <w:t xml:space="preserve"> to the realization that malnutrit</w:t>
      </w:r>
      <w:r>
        <w:rPr>
          <w:color w:val="000000" w:themeColor="text1"/>
        </w:rPr>
        <w:t>ion was not the culprit. Among</w:t>
      </w:r>
      <w:r w:rsidRPr="00F104A9">
        <w:rPr>
          <w:color w:val="000000" w:themeColor="text1"/>
        </w:rPr>
        <w:t xml:space="preserve"> the heifers were individuals that thrived appreciably better than others.</w:t>
      </w:r>
      <w:r>
        <w:rPr>
          <w:color w:val="000000" w:themeColor="text1"/>
        </w:rPr>
        <w:t xml:space="preserve">  </w:t>
      </w:r>
      <w:r w:rsidRPr="00F104A9">
        <w:rPr>
          <w:color w:val="000000" w:themeColor="text1"/>
        </w:rPr>
        <w:t xml:space="preserve">Careful observation proved that those, which showed the least climatic stress, thrived best. Those animals that showed signs of stress on hot days had a very high respiratory rate, they panted, and their tongues hung out and dribbled </w:t>
      </w:r>
      <w:r>
        <w:rPr>
          <w:color w:val="000000" w:themeColor="text1"/>
        </w:rPr>
        <w:t>prof</w:t>
      </w:r>
      <w:r w:rsidRPr="00F104A9">
        <w:rPr>
          <w:color w:val="000000" w:themeColor="text1"/>
        </w:rPr>
        <w:t>usely.</w:t>
      </w:r>
    </w:p>
    <w:p w:rsidR="007D3ABD" w:rsidRPr="003F73A2" w:rsidRDefault="007D3ABD" w:rsidP="007D3ABD">
      <w:pPr>
        <w:pStyle w:val="bigger-intro"/>
        <w:shd w:val="clear" w:color="auto" w:fill="FFFFFF"/>
        <w:spacing w:before="0" w:beforeAutospacing="0" w:after="0" w:afterAutospacing="0" w:line="264" w:lineRule="atLeast"/>
        <w:jc w:val="both"/>
        <w:textAlignment w:val="baseline"/>
        <w:rPr>
          <w:color w:val="000000" w:themeColor="text1"/>
        </w:rPr>
      </w:pPr>
    </w:p>
    <w:p w:rsidR="007D3ABD" w:rsidRDefault="007D3ABD" w:rsidP="007D3ABD">
      <w:pPr>
        <w:pStyle w:val="bigger-intro"/>
        <w:shd w:val="clear" w:color="auto" w:fill="FFFFFF"/>
        <w:spacing w:before="0" w:beforeAutospacing="0" w:after="0" w:afterAutospacing="0" w:line="264" w:lineRule="atLeast"/>
        <w:jc w:val="both"/>
        <w:textAlignment w:val="baseline"/>
        <w:rPr>
          <w:color w:val="000000" w:themeColor="text1"/>
        </w:rPr>
      </w:pPr>
      <w:r w:rsidRPr="00F104A9">
        <w:rPr>
          <w:color w:val="000000" w:themeColor="text1"/>
        </w:rPr>
        <w:t xml:space="preserve">Because </w:t>
      </w:r>
      <w:proofErr w:type="spellStart"/>
      <w:r w:rsidRPr="00F104A9">
        <w:rPr>
          <w:color w:val="000000" w:themeColor="text1"/>
        </w:rPr>
        <w:t>Bonsma</w:t>
      </w:r>
      <w:proofErr w:type="spellEnd"/>
      <w:r w:rsidRPr="00F104A9">
        <w:rPr>
          <w:color w:val="000000" w:themeColor="text1"/>
        </w:rPr>
        <w:t xml:space="preserve"> wanted to MEASURE every aspect of the livestock that he worked with, he made numerous observations on his experimental animals. These included regular weighing, 14 different body measurements, body temperature, pulse- and respiratory rates, hair count per square centimeter and tick counts. Hair diameters were measured and complete hair coats of different types of cattle were shorn off, weighed and put through a felting machine.</w:t>
      </w:r>
    </w:p>
    <w:p w:rsidR="007D3ABD" w:rsidRPr="00F104A9" w:rsidRDefault="007D3ABD" w:rsidP="007D3ABD">
      <w:pPr>
        <w:pStyle w:val="bigger-intro"/>
        <w:shd w:val="clear" w:color="auto" w:fill="FFFFFF"/>
        <w:spacing w:before="0" w:beforeAutospacing="0" w:after="0" w:afterAutospacing="0" w:line="264" w:lineRule="atLeast"/>
        <w:jc w:val="both"/>
        <w:textAlignment w:val="baseline"/>
        <w:rPr>
          <w:color w:val="000000" w:themeColor="text1"/>
        </w:rPr>
      </w:pPr>
    </w:p>
    <w:p w:rsidR="007D3ABD" w:rsidRPr="00F104A9" w:rsidRDefault="007D3ABD" w:rsidP="007D3ABD">
      <w:pPr>
        <w:pStyle w:val="bigger-intro"/>
        <w:shd w:val="clear" w:color="auto" w:fill="FFFFFF"/>
        <w:spacing w:before="0" w:beforeAutospacing="0" w:after="0" w:afterAutospacing="0" w:line="264" w:lineRule="atLeast"/>
        <w:jc w:val="both"/>
        <w:textAlignment w:val="baseline"/>
        <w:rPr>
          <w:color w:val="000000" w:themeColor="text1"/>
        </w:rPr>
      </w:pPr>
      <w:r w:rsidRPr="00F104A9">
        <w:rPr>
          <w:color w:val="000000" w:themeColor="text1"/>
        </w:rPr>
        <w:t xml:space="preserve">These elaborate tests proved beyond doubt that the hide and coat of cattle played a tremendous role in the process of heat dissipation, which is of the utmost importance for the animal to maintain its thermal equilibrium in the environment. Animals that suffer from hyperthermia have increased respiratory and pulse rates with concomitant metabolic, physiological and </w:t>
      </w:r>
      <w:proofErr w:type="spellStart"/>
      <w:r w:rsidRPr="00F104A9">
        <w:rPr>
          <w:color w:val="000000" w:themeColor="text1"/>
        </w:rPr>
        <w:t>endocrinological</w:t>
      </w:r>
      <w:proofErr w:type="spellEnd"/>
      <w:r w:rsidRPr="00F104A9">
        <w:rPr>
          <w:color w:val="000000" w:themeColor="text1"/>
        </w:rPr>
        <w:t xml:space="preserve"> disturbances.</w:t>
      </w:r>
    </w:p>
    <w:p w:rsidR="007D3ABD" w:rsidRDefault="007D3ABD" w:rsidP="007D3ABD">
      <w:pPr>
        <w:pStyle w:val="bigger-intro"/>
        <w:shd w:val="clear" w:color="auto" w:fill="FFFFFF"/>
        <w:spacing w:before="0" w:beforeAutospacing="0" w:after="0" w:afterAutospacing="0" w:line="264" w:lineRule="atLeast"/>
        <w:jc w:val="both"/>
        <w:textAlignment w:val="baseline"/>
        <w:rPr>
          <w:color w:val="000000" w:themeColor="text1"/>
        </w:rPr>
      </w:pPr>
    </w:p>
    <w:p w:rsidR="007D3ABD" w:rsidRDefault="007D3ABD" w:rsidP="007D3ABD">
      <w:pPr>
        <w:pStyle w:val="bigger-intro"/>
        <w:shd w:val="clear" w:color="auto" w:fill="FFFFFF"/>
        <w:spacing w:before="0" w:beforeAutospacing="0" w:after="0" w:afterAutospacing="0" w:line="264" w:lineRule="atLeast"/>
        <w:jc w:val="both"/>
        <w:textAlignment w:val="baseline"/>
        <w:rPr>
          <w:color w:val="000000" w:themeColor="text1"/>
        </w:rPr>
      </w:pPr>
      <w:r w:rsidRPr="00F104A9">
        <w:rPr>
          <w:color w:val="000000" w:themeColor="text1"/>
        </w:rPr>
        <w:t xml:space="preserve">Animals with a respiratory type of body conformation, a wide forehead and convex facial </w:t>
      </w:r>
      <w:r>
        <w:rPr>
          <w:color w:val="000000" w:themeColor="text1"/>
        </w:rPr>
        <w:t xml:space="preserve"> Profile</w:t>
      </w:r>
      <w:r w:rsidRPr="00F104A9">
        <w:rPr>
          <w:color w:val="000000" w:themeColor="text1"/>
        </w:rPr>
        <w:t xml:space="preserve"> are much better adapted to the tropics and sub-tropics than those with a digestive type of body </w:t>
      </w:r>
      <w:r w:rsidRPr="00F104A9">
        <w:rPr>
          <w:color w:val="000000" w:themeColor="text1"/>
        </w:rPr>
        <w:lastRenderedPageBreak/>
        <w:t xml:space="preserve">conformation and a dished forehead and </w:t>
      </w:r>
      <w:r>
        <w:rPr>
          <w:color w:val="000000" w:themeColor="text1"/>
        </w:rPr>
        <w:t>Profile</w:t>
      </w:r>
      <w:r w:rsidRPr="00F104A9">
        <w:rPr>
          <w:color w:val="000000" w:themeColor="text1"/>
        </w:rPr>
        <w:t>.</w:t>
      </w:r>
      <w:r>
        <w:rPr>
          <w:color w:val="000000" w:themeColor="text1"/>
        </w:rPr>
        <w:t xml:space="preserve">  </w:t>
      </w:r>
      <w:r w:rsidRPr="00F104A9">
        <w:rPr>
          <w:color w:val="000000" w:themeColor="text1"/>
        </w:rPr>
        <w:t>At this early stage of the breed creation project it was not possible to decide which of the British beef breeds would give the best results when cross-bred to Afrikaner cows.</w:t>
      </w:r>
      <w:r>
        <w:rPr>
          <w:color w:val="000000" w:themeColor="text1"/>
        </w:rPr>
        <w:t xml:space="preserve">  </w:t>
      </w:r>
      <w:r w:rsidRPr="00F104A9">
        <w:rPr>
          <w:color w:val="000000" w:themeColor="text1"/>
        </w:rPr>
        <w:t xml:space="preserve">After many </w:t>
      </w:r>
      <w:proofErr w:type="spellStart"/>
      <w:r w:rsidRPr="00F104A9">
        <w:rPr>
          <w:color w:val="000000" w:themeColor="text1"/>
        </w:rPr>
        <w:t>criss-cross</w:t>
      </w:r>
      <w:proofErr w:type="spellEnd"/>
      <w:r w:rsidRPr="00F104A9">
        <w:rPr>
          <w:color w:val="000000" w:themeColor="text1"/>
        </w:rPr>
        <w:t xml:space="preserve"> </w:t>
      </w:r>
      <w:proofErr w:type="spellStart"/>
      <w:r w:rsidRPr="00F104A9">
        <w:rPr>
          <w:color w:val="000000" w:themeColor="text1"/>
        </w:rPr>
        <w:t>matings</w:t>
      </w:r>
      <w:proofErr w:type="spellEnd"/>
      <w:r w:rsidRPr="00F104A9">
        <w:rPr>
          <w:color w:val="000000" w:themeColor="text1"/>
        </w:rPr>
        <w:t>, the 5/8 Afrikaner, 3/16 Hereford</w:t>
      </w:r>
      <w:r>
        <w:rPr>
          <w:color w:val="000000" w:themeColor="text1"/>
        </w:rPr>
        <w:t>,</w:t>
      </w:r>
      <w:r w:rsidRPr="00F104A9">
        <w:rPr>
          <w:color w:val="000000" w:themeColor="text1"/>
        </w:rPr>
        <w:t xml:space="preserve"> and 3/16 Shorthorn animals seemed the most satisfactory and became the new breed now known as the </w:t>
      </w:r>
      <w:proofErr w:type="spellStart"/>
      <w:r w:rsidRPr="00F104A9">
        <w:rPr>
          <w:color w:val="000000" w:themeColor="text1"/>
        </w:rPr>
        <w:t>Bonsmara</w:t>
      </w:r>
      <w:proofErr w:type="spellEnd"/>
      <w:r w:rsidRPr="00F104A9">
        <w:rPr>
          <w:color w:val="000000" w:themeColor="text1"/>
        </w:rPr>
        <w:t>.</w:t>
      </w:r>
    </w:p>
    <w:p w:rsidR="007D3ABD" w:rsidRDefault="007D3ABD" w:rsidP="007D3ABD">
      <w:pPr>
        <w:pStyle w:val="bigger-intro"/>
        <w:shd w:val="clear" w:color="auto" w:fill="FFFFFF"/>
        <w:spacing w:before="0" w:beforeAutospacing="0" w:after="0" w:afterAutospacing="0" w:line="264" w:lineRule="atLeast"/>
        <w:jc w:val="both"/>
        <w:textAlignment w:val="baseline"/>
        <w:rPr>
          <w:color w:val="000000" w:themeColor="text1"/>
        </w:rPr>
      </w:pPr>
    </w:p>
    <w:p w:rsidR="007D3ABD" w:rsidRPr="00F104A9" w:rsidRDefault="007D3ABD" w:rsidP="007D3ABD">
      <w:pPr>
        <w:pStyle w:val="bigger-intro"/>
        <w:shd w:val="clear" w:color="auto" w:fill="FFFFFF"/>
        <w:spacing w:before="0" w:beforeAutospacing="0" w:after="0" w:afterAutospacing="0" w:line="264" w:lineRule="atLeast"/>
        <w:jc w:val="both"/>
        <w:textAlignment w:val="baseline"/>
        <w:rPr>
          <w:color w:val="000000" w:themeColor="text1"/>
        </w:rPr>
      </w:pPr>
      <w:r w:rsidRPr="00E202EC">
        <w:rPr>
          <w:color w:val="000000" w:themeColor="text1"/>
        </w:rPr>
        <w:t xml:space="preserve">Only after the climatologically data on the various types of cattle were submitted to the late </w:t>
      </w:r>
      <w:r>
        <w:rPr>
          <w:color w:val="000000" w:themeColor="text1"/>
        </w:rPr>
        <w:t>Professor</w:t>
      </w:r>
      <w:r w:rsidRPr="00E202EC">
        <w:rPr>
          <w:color w:val="000000" w:themeColor="text1"/>
        </w:rPr>
        <w:t xml:space="preserve"> A. M. Bosman, could </w:t>
      </w:r>
      <w:proofErr w:type="spellStart"/>
      <w:r w:rsidRPr="00E202EC">
        <w:rPr>
          <w:color w:val="000000" w:themeColor="text1"/>
        </w:rPr>
        <w:t>Bonsma</w:t>
      </w:r>
      <w:proofErr w:type="spellEnd"/>
      <w:r w:rsidRPr="00E202EC">
        <w:rPr>
          <w:color w:val="000000" w:themeColor="text1"/>
        </w:rPr>
        <w:t xml:space="preserve"> convince him that the proportion of blood in the new breed to be established, should be the opposite of the Santa </w:t>
      </w:r>
      <w:proofErr w:type="spellStart"/>
      <w:r w:rsidRPr="00E202EC">
        <w:rPr>
          <w:color w:val="000000" w:themeColor="text1"/>
        </w:rPr>
        <w:t>Gertrudis</w:t>
      </w:r>
      <w:proofErr w:type="spellEnd"/>
      <w:r w:rsidRPr="00E202EC">
        <w:rPr>
          <w:color w:val="000000" w:themeColor="text1"/>
        </w:rPr>
        <w:t xml:space="preserve">, namely, 5/8 Afrikaner and 3/8 British beef breed (the Santa </w:t>
      </w:r>
      <w:proofErr w:type="spellStart"/>
      <w:r w:rsidRPr="00E202EC">
        <w:rPr>
          <w:color w:val="000000" w:themeColor="text1"/>
        </w:rPr>
        <w:t>Gertrudis</w:t>
      </w:r>
      <w:proofErr w:type="spellEnd"/>
      <w:r w:rsidRPr="00E202EC">
        <w:rPr>
          <w:color w:val="000000" w:themeColor="text1"/>
        </w:rPr>
        <w:t xml:space="preserve"> consisted of 5/8 British beef breed and 3/8 </w:t>
      </w:r>
      <w:proofErr w:type="spellStart"/>
      <w:r w:rsidRPr="00E202EC">
        <w:rPr>
          <w:i/>
          <w:color w:val="000000" w:themeColor="text1"/>
        </w:rPr>
        <w:t>Bos</w:t>
      </w:r>
      <w:proofErr w:type="spellEnd"/>
      <w:r w:rsidRPr="00E202EC">
        <w:rPr>
          <w:i/>
          <w:color w:val="000000" w:themeColor="text1"/>
        </w:rPr>
        <w:t xml:space="preserve"> </w:t>
      </w:r>
      <w:proofErr w:type="spellStart"/>
      <w:r w:rsidRPr="00E202EC">
        <w:rPr>
          <w:i/>
          <w:color w:val="000000" w:themeColor="text1"/>
        </w:rPr>
        <w:t>indicus</w:t>
      </w:r>
      <w:proofErr w:type="spellEnd"/>
      <w:r w:rsidRPr="00E202EC">
        <w:rPr>
          <w:color w:val="000000" w:themeColor="text1"/>
        </w:rPr>
        <w:t>). The South African research showed conclusively that as soon as the British beef breed content of the Afrikaner/</w:t>
      </w:r>
      <w:proofErr w:type="spellStart"/>
      <w:r w:rsidRPr="00E202EC">
        <w:rPr>
          <w:i/>
          <w:color w:val="000000" w:themeColor="text1"/>
        </w:rPr>
        <w:t>Bos</w:t>
      </w:r>
      <w:proofErr w:type="spellEnd"/>
      <w:r w:rsidRPr="00E202EC">
        <w:rPr>
          <w:i/>
          <w:color w:val="000000" w:themeColor="text1"/>
        </w:rPr>
        <w:t xml:space="preserve"> </w:t>
      </w:r>
      <w:proofErr w:type="spellStart"/>
      <w:proofErr w:type="gramStart"/>
      <w:r w:rsidRPr="00E202EC">
        <w:rPr>
          <w:i/>
          <w:color w:val="000000" w:themeColor="text1"/>
        </w:rPr>
        <w:t>taurus</w:t>
      </w:r>
      <w:proofErr w:type="spellEnd"/>
      <w:proofErr w:type="gramEnd"/>
      <w:r w:rsidRPr="00E202EC">
        <w:rPr>
          <w:color w:val="000000" w:themeColor="text1"/>
        </w:rPr>
        <w:t xml:space="preserve"> cross went beyond 50%, signs of distress were encountered on hot days.</w:t>
      </w:r>
    </w:p>
    <w:p w:rsidR="007D3ABD" w:rsidRPr="003F73A2" w:rsidRDefault="007D3ABD" w:rsidP="007D3ABD">
      <w:pPr>
        <w:pStyle w:val="bigger-intro"/>
        <w:shd w:val="clear" w:color="auto" w:fill="FFFFFF"/>
        <w:spacing w:before="0" w:beforeAutospacing="0" w:after="0" w:afterAutospacing="0" w:line="264" w:lineRule="atLeast"/>
        <w:jc w:val="both"/>
        <w:textAlignment w:val="baseline"/>
        <w:rPr>
          <w:color w:val="000000" w:themeColor="text1"/>
        </w:rPr>
      </w:pPr>
    </w:p>
    <w:p w:rsidR="007D3ABD" w:rsidRDefault="007D3ABD" w:rsidP="007D3ABD">
      <w:pPr>
        <w:pStyle w:val="normal-text"/>
        <w:shd w:val="clear" w:color="auto" w:fill="FFFFFF"/>
        <w:spacing w:before="0" w:beforeAutospacing="0" w:after="240" w:afterAutospacing="0" w:line="264" w:lineRule="atLeast"/>
        <w:jc w:val="both"/>
        <w:textAlignment w:val="baseline"/>
      </w:pPr>
      <w:r w:rsidRPr="003F73A2">
        <w:rPr>
          <w:color w:val="000000" w:themeColor="text1"/>
        </w:rPr>
        <w:t>Shortly th</w:t>
      </w:r>
      <w:r w:rsidRPr="00F104A9">
        <w:rPr>
          <w:color w:val="000000" w:themeColor="text1"/>
        </w:rPr>
        <w:t xml:space="preserve">ereafter, </w:t>
      </w:r>
      <w:proofErr w:type="spellStart"/>
      <w:r w:rsidRPr="00F104A9">
        <w:rPr>
          <w:color w:val="000000" w:themeColor="text1"/>
        </w:rPr>
        <w:t>Bonsmara</w:t>
      </w:r>
      <w:proofErr w:type="spellEnd"/>
      <w:r w:rsidRPr="00F104A9">
        <w:rPr>
          <w:color w:val="000000" w:themeColor="text1"/>
        </w:rPr>
        <w:t xml:space="preserve"> w</w:t>
      </w:r>
      <w:r w:rsidRPr="005E03D3">
        <w:t xml:space="preserve">ere widely spread across South Africa and the rest of the world. This led to the formation of the society in 1964. Other African countries which promptly accepted </w:t>
      </w:r>
      <w:proofErr w:type="spellStart"/>
      <w:r w:rsidRPr="005E03D3">
        <w:t>Bonsmara</w:t>
      </w:r>
      <w:proofErr w:type="spellEnd"/>
      <w:r w:rsidRPr="005E03D3">
        <w:t xml:space="preserve"> are Namibia, Uganda and Zambia and the beef cattle industries of Argentina, Australia, Brazil, Paraguay, Colombia, USA</w:t>
      </w:r>
      <w:r>
        <w:t>,</w:t>
      </w:r>
      <w:r w:rsidRPr="005E03D3">
        <w:t xml:space="preserve"> and Uruguay.</w:t>
      </w:r>
    </w:p>
    <w:p w:rsidR="007D3ABD" w:rsidRDefault="007D3ABD" w:rsidP="007D3ABD">
      <w:pPr>
        <w:pStyle w:val="normal-text"/>
        <w:shd w:val="clear" w:color="auto" w:fill="FFFFFF"/>
        <w:spacing w:before="0" w:beforeAutospacing="0" w:after="240" w:afterAutospacing="0" w:line="264" w:lineRule="atLeast"/>
        <w:jc w:val="both"/>
        <w:textAlignment w:val="baseline"/>
      </w:pPr>
      <w:r w:rsidRPr="005E03D3">
        <w:t xml:space="preserve">Strict selection for </w:t>
      </w:r>
      <w:proofErr w:type="spellStart"/>
      <w:r w:rsidRPr="005E03D3">
        <w:t>economical</w:t>
      </w:r>
      <w:proofErr w:type="spellEnd"/>
      <w:r w:rsidRPr="005E03D3">
        <w:t xml:space="preserve"> factors such as fertility, milk production, growth and adaptability are still applied and are a contributing factor to the reality that </w:t>
      </w:r>
      <w:proofErr w:type="spellStart"/>
      <w:r w:rsidRPr="005E03D3">
        <w:t>Bonsmara</w:t>
      </w:r>
      <w:proofErr w:type="spellEnd"/>
      <w:r w:rsidRPr="005E03D3">
        <w:t xml:space="preserve"> proudly succeeded in becoming the strongest and most </w:t>
      </w:r>
      <w:proofErr w:type="spellStart"/>
      <w:r>
        <w:t>Professor</w:t>
      </w:r>
      <w:r w:rsidRPr="005E03D3">
        <w:t>essional</w:t>
      </w:r>
      <w:proofErr w:type="spellEnd"/>
      <w:r w:rsidRPr="005E03D3">
        <w:t xml:space="preserve"> administrated beef breed in South Africa in less than 25 years. </w:t>
      </w:r>
      <w:proofErr w:type="spellStart"/>
      <w:r w:rsidRPr="005E03D3">
        <w:t>Bonsmara</w:t>
      </w:r>
      <w:proofErr w:type="spellEnd"/>
      <w:r w:rsidRPr="005E03D3">
        <w:t xml:space="preserve">, the most prominent of beef cattle in South Africa, currently have more than 120 000 registered </w:t>
      </w:r>
      <w:proofErr w:type="spellStart"/>
      <w:r w:rsidRPr="005E03D3">
        <w:t>Bonsmara</w:t>
      </w:r>
      <w:proofErr w:type="spellEnd"/>
      <w:r w:rsidRPr="005E03D3">
        <w:t xml:space="preserve"> cattle.</w:t>
      </w:r>
    </w:p>
    <w:p w:rsidR="007D3ABD" w:rsidRPr="00E202EC" w:rsidRDefault="007D3ABD" w:rsidP="007D3ABD">
      <w:pPr>
        <w:pStyle w:val="normal-text"/>
        <w:shd w:val="clear" w:color="auto" w:fill="FFFFFF"/>
        <w:spacing w:before="0" w:beforeAutospacing="0" w:after="240" w:afterAutospacing="0" w:line="264" w:lineRule="atLeast"/>
        <w:jc w:val="both"/>
        <w:textAlignment w:val="baseline"/>
      </w:pPr>
      <w:r w:rsidRPr="00E202EC">
        <w:t xml:space="preserve">Thanks to </w:t>
      </w:r>
      <w:proofErr w:type="spellStart"/>
      <w:r w:rsidRPr="00E202EC">
        <w:t>Bonsmaras</w:t>
      </w:r>
      <w:proofErr w:type="spellEnd"/>
      <w:r w:rsidRPr="00E202EC">
        <w:t xml:space="preserve"> unique method of scale photography, the </w:t>
      </w:r>
      <w:proofErr w:type="spellStart"/>
      <w:r w:rsidRPr="00E202EC">
        <w:t>Bonsmara</w:t>
      </w:r>
      <w:proofErr w:type="spellEnd"/>
      <w:r w:rsidRPr="00E202EC">
        <w:t xml:space="preserve"> is the only breed in the world that can boast a pictorial genealogy from the very beginning of the breeding work until the new breed was established.</w:t>
      </w:r>
    </w:p>
    <w:p w:rsidR="007D3ABD" w:rsidRPr="00E202EC" w:rsidRDefault="007D3ABD" w:rsidP="007D3ABD">
      <w:pPr>
        <w:pStyle w:val="normal-text"/>
        <w:shd w:val="clear" w:color="auto" w:fill="FFFFFF"/>
        <w:spacing w:before="0" w:beforeAutospacing="0" w:after="240" w:afterAutospacing="0" w:line="264" w:lineRule="atLeast"/>
        <w:jc w:val="both"/>
        <w:textAlignment w:val="baseline"/>
      </w:pPr>
      <w:r w:rsidRPr="00E202EC">
        <w:t>It is also unique in that every mating was based on scientific data, where the concept MAN MUST MEASURE was always taken into consideration.</w:t>
      </w:r>
    </w:p>
    <w:p w:rsidR="007D3ABD" w:rsidRPr="00E202EC" w:rsidRDefault="007D3ABD" w:rsidP="007D3ABD">
      <w:pPr>
        <w:pStyle w:val="normal-text"/>
        <w:shd w:val="clear" w:color="auto" w:fill="FFFFFF"/>
        <w:spacing w:before="0" w:beforeAutospacing="0" w:after="240" w:afterAutospacing="0" w:line="264" w:lineRule="atLeast"/>
        <w:jc w:val="both"/>
        <w:textAlignment w:val="baseline"/>
      </w:pPr>
      <w:r>
        <w:t xml:space="preserve">Now, </w:t>
      </w:r>
      <w:proofErr w:type="spellStart"/>
      <w:r w:rsidRPr="00E202EC">
        <w:rPr>
          <w:b/>
          <w:i/>
        </w:rPr>
        <w:t>Bonsmara</w:t>
      </w:r>
      <w:proofErr w:type="spellEnd"/>
      <w:r w:rsidRPr="00E202EC">
        <w:rPr>
          <w:b/>
          <w:i/>
        </w:rPr>
        <w:t xml:space="preserve"> cattle are available in the United States</w:t>
      </w:r>
      <w:r>
        <w:t xml:space="preserve"> without restrictions.</w:t>
      </w:r>
      <w:r w:rsidRPr="00E202EC">
        <w:t xml:space="preserve">  So, welcome to the new world of </w:t>
      </w:r>
      <w:proofErr w:type="spellStart"/>
      <w:r w:rsidRPr="00E202EC">
        <w:t>Bonsmara</w:t>
      </w:r>
      <w:proofErr w:type="spellEnd"/>
      <w:r w:rsidRPr="00E202EC">
        <w:t xml:space="preserve"> </w:t>
      </w:r>
      <w:r>
        <w:t>where w</w:t>
      </w:r>
      <w:r w:rsidRPr="00626C75">
        <w:t xml:space="preserve">e are devoted to improving the functional efficiency of </w:t>
      </w:r>
      <w:r>
        <w:t xml:space="preserve">all beef </w:t>
      </w:r>
      <w:r w:rsidRPr="00626C75">
        <w:t>cattle in the United States</w:t>
      </w:r>
      <w:r w:rsidRPr="00E202EC">
        <w:t>!</w:t>
      </w:r>
    </w:p>
    <w:p w:rsidR="00EB2AB4" w:rsidRDefault="00EB2AB4">
      <w:bookmarkStart w:id="0" w:name="_GoBack"/>
      <w:bookmarkEnd w:id="0"/>
    </w:p>
    <w:sectPr w:rsidR="00EB2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ABD"/>
    <w:rsid w:val="007D3ABD"/>
    <w:rsid w:val="00EB2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551FF-9FCF-410E-9BA8-71BBAA04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B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ger-intro">
    <w:name w:val="bigger-intro"/>
    <w:basedOn w:val="Normal"/>
    <w:rsid w:val="007D3ABD"/>
    <w:pPr>
      <w:spacing w:before="100" w:beforeAutospacing="1" w:after="100" w:afterAutospacing="1"/>
    </w:pPr>
    <w:rPr>
      <w:rFonts w:ascii="Times New Roman" w:eastAsia="Times New Roman" w:hAnsi="Times New Roman" w:cs="Times New Roman"/>
      <w:sz w:val="24"/>
      <w:szCs w:val="24"/>
    </w:rPr>
  </w:style>
  <w:style w:type="paragraph" w:customStyle="1" w:styleId="normal-text">
    <w:name w:val="normal-text"/>
    <w:basedOn w:val="Normal"/>
    <w:rsid w:val="007D3AB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Go Daddy</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Smith</dc:creator>
  <cp:keywords/>
  <dc:description/>
  <cp:lastModifiedBy>Austin Smith</cp:lastModifiedBy>
  <cp:revision>1</cp:revision>
  <dcterms:created xsi:type="dcterms:W3CDTF">2015-08-14T20:18:00Z</dcterms:created>
  <dcterms:modified xsi:type="dcterms:W3CDTF">2015-08-14T20:19:00Z</dcterms:modified>
</cp:coreProperties>
</file>