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C0E" w:rsidRDefault="00610C41" w:rsidP="00610C41">
      <w:r>
        <w:rPr>
          <w:rFonts w:ascii="Calibri" w:eastAsia="Times New Roman" w:hAnsi="Calibri" w:cs="Times New Roman"/>
          <w:noProof/>
          <w:color w:val="000000"/>
          <w:sz w:val="24"/>
          <w:szCs w:val="24"/>
        </w:rPr>
        <w:drawing>
          <wp:inline distT="0" distB="0" distL="0" distR="0">
            <wp:extent cx="870806" cy="640080"/>
            <wp:effectExtent l="19050" t="0" r="5494" b="0"/>
            <wp:docPr id="12" name="Picture 1" descr="C:\Users\BROOKS\AppData\Local\Microsoft\Windows\INetCache\IE\BQ6KW8UX\libri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OOKS\AppData\Local\Microsoft\Windows\INetCache\IE\BQ6KW8UX\libri[1]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806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Wide Latin" w:hAnsi="Wide Latin"/>
          <w:b/>
          <w:noProof/>
          <w:sz w:val="32"/>
          <w:szCs w:val="32"/>
        </w:rPr>
        <w:t xml:space="preserve">                                                                          </w:t>
      </w:r>
      <w:r>
        <w:rPr>
          <w:rFonts w:ascii="Wide Latin" w:hAnsi="Wide Latin"/>
          <w:b/>
          <w:noProof/>
          <w:sz w:val="32"/>
          <w:szCs w:val="32"/>
        </w:rPr>
        <w:drawing>
          <wp:inline distT="0" distB="0" distL="0" distR="0">
            <wp:extent cx="1228725" cy="723900"/>
            <wp:effectExtent l="19050" t="0" r="9525" b="0"/>
            <wp:docPr id="14" name="Picture 2" descr="C:\Program Files (x86)\Microsoft Office\MEDIA\CAGCAT10\j02346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CAGCAT10\j0234687.gif"/>
                    <pic:cNvPicPr>
                      <a:picLocks noChangeAspect="1" noChangeArrowheads="1" noCrop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C41" w:rsidRDefault="007163AE" w:rsidP="00610C41">
      <w:pPr>
        <w:spacing w:after="0"/>
        <w:jc w:val="center"/>
        <w:rPr>
          <w:rFonts w:ascii="Wide Latin" w:hAnsi="Wide Latin"/>
          <w:b/>
          <w:sz w:val="32"/>
          <w:szCs w:val="32"/>
        </w:rPr>
      </w:pPr>
      <w:r w:rsidRPr="00610C41">
        <w:rPr>
          <w:rFonts w:ascii="Wide Latin" w:hAnsi="Wide Latin"/>
          <w:b/>
          <w:sz w:val="32"/>
          <w:szCs w:val="32"/>
        </w:rPr>
        <w:t>BBV2M</w:t>
      </w:r>
      <w:r w:rsidR="00610C41">
        <w:rPr>
          <w:rFonts w:ascii="Wide Latin" w:hAnsi="Wide Latin"/>
          <w:b/>
          <w:sz w:val="32"/>
          <w:szCs w:val="32"/>
        </w:rPr>
        <w:t xml:space="preserve"> LLC.</w:t>
      </w:r>
    </w:p>
    <w:p w:rsidR="00610C41" w:rsidRDefault="007163AE" w:rsidP="00610C41">
      <w:pPr>
        <w:spacing w:after="0"/>
        <w:jc w:val="center"/>
        <w:rPr>
          <w:rFonts w:ascii="Wide Latin" w:hAnsi="Wide Latin"/>
          <w:b/>
          <w:sz w:val="32"/>
          <w:szCs w:val="32"/>
        </w:rPr>
      </w:pPr>
      <w:r w:rsidRPr="00610C41">
        <w:rPr>
          <w:rFonts w:ascii="Wide Latin" w:hAnsi="Wide Latin"/>
          <w:b/>
          <w:sz w:val="32"/>
          <w:szCs w:val="32"/>
        </w:rPr>
        <w:t>Recommended</w:t>
      </w:r>
      <w:r w:rsidR="009D51CC">
        <w:rPr>
          <w:rFonts w:ascii="Wide Latin" w:hAnsi="Wide Latin"/>
          <w:b/>
          <w:sz w:val="32"/>
          <w:szCs w:val="32"/>
        </w:rPr>
        <w:t xml:space="preserve"> Business</w:t>
      </w:r>
      <w:r w:rsidRPr="00610C41">
        <w:rPr>
          <w:rFonts w:ascii="Wide Latin" w:hAnsi="Wide Latin"/>
          <w:b/>
          <w:sz w:val="32"/>
          <w:szCs w:val="32"/>
        </w:rPr>
        <w:t xml:space="preserve"> </w:t>
      </w:r>
    </w:p>
    <w:p w:rsidR="007163AE" w:rsidRPr="00610C41" w:rsidRDefault="007163AE" w:rsidP="00610C41">
      <w:pPr>
        <w:spacing w:after="0"/>
        <w:jc w:val="center"/>
        <w:rPr>
          <w:rFonts w:ascii="Wide Latin" w:hAnsi="Wide Latin"/>
          <w:b/>
          <w:sz w:val="32"/>
          <w:szCs w:val="32"/>
        </w:rPr>
      </w:pPr>
      <w:r w:rsidRPr="00610C41">
        <w:rPr>
          <w:rFonts w:ascii="Wide Latin" w:hAnsi="Wide Latin"/>
          <w:b/>
          <w:sz w:val="32"/>
          <w:szCs w:val="32"/>
        </w:rPr>
        <w:t>Book Reads</w:t>
      </w:r>
    </w:p>
    <w:tbl>
      <w:tblPr>
        <w:tblW w:w="11380" w:type="dxa"/>
        <w:tblInd w:w="93" w:type="dxa"/>
        <w:tblLook w:val="04A0" w:firstRow="1" w:lastRow="0" w:firstColumn="1" w:lastColumn="0" w:noHBand="0" w:noVBand="1"/>
      </w:tblPr>
      <w:tblGrid>
        <w:gridCol w:w="11380"/>
      </w:tblGrid>
      <w:tr w:rsidR="00C22E77" w:rsidRPr="00C22E77" w:rsidTr="00C22E77">
        <w:trPr>
          <w:trHeight w:val="420"/>
        </w:trPr>
        <w:tc>
          <w:tcPr>
            <w:tcW w:w="1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77" w:rsidRPr="00C22E77" w:rsidRDefault="00C22E77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03EC5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5 Levels of Leadership</w:t>
            </w:r>
            <w:r w:rsidRPr="00C22E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by </w:t>
            </w:r>
            <w:r w:rsidRPr="00103EC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John C. Maxwell</w:t>
            </w:r>
          </w:p>
        </w:tc>
      </w:tr>
      <w:tr w:rsidR="00C22E77" w:rsidRPr="00C22E77" w:rsidTr="00C22E77">
        <w:trPr>
          <w:trHeight w:val="420"/>
        </w:trPr>
        <w:tc>
          <w:tcPr>
            <w:tcW w:w="1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77" w:rsidRPr="00C22E77" w:rsidRDefault="00C22E77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03EC5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Barbarians at the Gate</w:t>
            </w:r>
            <w:r w:rsidRPr="00C22E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by </w:t>
            </w:r>
            <w:r w:rsidRPr="00103EC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Brian Burrough</w:t>
            </w:r>
          </w:p>
        </w:tc>
      </w:tr>
      <w:tr w:rsidR="00C22E77" w:rsidRPr="00C22E77" w:rsidTr="00C22E77">
        <w:trPr>
          <w:trHeight w:val="420"/>
        </w:trPr>
        <w:tc>
          <w:tcPr>
            <w:tcW w:w="1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77" w:rsidRDefault="00C22E77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</w:pPr>
            <w:r w:rsidRPr="00103EC5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Big Bets</w:t>
            </w:r>
            <w:r w:rsidRPr="00C22E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by </w:t>
            </w:r>
            <w:r w:rsidRPr="00103EC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 xml:space="preserve">Dub Taft and Sam </w:t>
            </w:r>
            <w:proofErr w:type="spellStart"/>
            <w:r w:rsidRPr="00103EC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Heys</w:t>
            </w:r>
            <w:proofErr w:type="spellEnd"/>
          </w:p>
          <w:p w:rsidR="00A95C0A" w:rsidRPr="00A95C0A" w:rsidRDefault="00A95C0A" w:rsidP="00C22E7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</w:pPr>
            <w:r w:rsidRPr="00A95C0A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Built for Success: The Story of Amazon.com</w:t>
            </w:r>
            <w:r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 xml:space="preserve"> </w:t>
            </w:r>
            <w:r w:rsidRPr="00A95C0A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by Sara Gilbert</w:t>
            </w:r>
          </w:p>
        </w:tc>
      </w:tr>
      <w:tr w:rsidR="00C22E77" w:rsidRPr="00C22E77" w:rsidTr="00C22E77">
        <w:trPr>
          <w:trHeight w:val="420"/>
        </w:trPr>
        <w:tc>
          <w:tcPr>
            <w:tcW w:w="1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77" w:rsidRPr="00C22E77" w:rsidRDefault="00C22E77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03EC5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Built to Last</w:t>
            </w:r>
            <w:r w:rsidRPr="00C22E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by </w:t>
            </w:r>
            <w:r w:rsidRPr="00103EC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Jim Collins and Jerry Porras</w:t>
            </w:r>
          </w:p>
        </w:tc>
      </w:tr>
      <w:tr w:rsidR="00C22E77" w:rsidRPr="00C22E77" w:rsidTr="00C22E77">
        <w:trPr>
          <w:trHeight w:val="420"/>
        </w:trPr>
        <w:tc>
          <w:tcPr>
            <w:tcW w:w="1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77" w:rsidRPr="00C22E77" w:rsidRDefault="00C22E77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03EC5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Compelling People</w:t>
            </w:r>
            <w:r w:rsidRPr="00C22E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by </w:t>
            </w:r>
            <w:r w:rsidRPr="00103EC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John Neffinger and Matthew Kohut</w:t>
            </w:r>
          </w:p>
        </w:tc>
      </w:tr>
      <w:tr w:rsidR="00C22E77" w:rsidRPr="00C22E77" w:rsidTr="00C22E77">
        <w:trPr>
          <w:trHeight w:val="420"/>
        </w:trPr>
        <w:tc>
          <w:tcPr>
            <w:tcW w:w="1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77" w:rsidRPr="00C22E77" w:rsidRDefault="00C22E77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03EC5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Crucial Conversation</w:t>
            </w:r>
            <w:r w:rsidRPr="00C22E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by </w:t>
            </w:r>
            <w:r w:rsidRPr="00103EC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Kerry Patterson</w:t>
            </w:r>
          </w:p>
        </w:tc>
      </w:tr>
      <w:tr w:rsidR="00C22E77" w:rsidRPr="00C22E77" w:rsidTr="00C22E77">
        <w:trPr>
          <w:trHeight w:val="420"/>
        </w:trPr>
        <w:tc>
          <w:tcPr>
            <w:tcW w:w="1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77" w:rsidRDefault="00C22E77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</w:pPr>
            <w:r w:rsidRPr="00103EC5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Elton Musk</w:t>
            </w:r>
            <w:r w:rsidRPr="00C22E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by </w:t>
            </w:r>
            <w:r w:rsidRPr="00103EC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Ashlee Vance</w:t>
            </w:r>
          </w:p>
          <w:p w:rsidR="008A2324" w:rsidRDefault="008A2324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</w:pPr>
            <w:r w:rsidRPr="008A2324">
              <w:rPr>
                <w:rFonts w:ascii="Calibri" w:eastAsia="Times New Roman" w:hAnsi="Calibri" w:cs="Times New Roman"/>
                <w:b/>
                <w:color w:val="000000" w:themeColor="text1"/>
                <w:sz w:val="32"/>
                <w:szCs w:val="32"/>
              </w:rPr>
              <w:t>Extreme Ownership</w:t>
            </w:r>
            <w:r w:rsidRPr="008A2324">
              <w:rPr>
                <w:rFonts w:ascii="Calibri" w:eastAsia="Times New Roman" w:hAnsi="Calibri" w:cs="Times New Roman"/>
                <w:color w:val="000000" w:themeColor="text1"/>
                <w:sz w:val="32"/>
                <w:szCs w:val="32"/>
              </w:rPr>
              <w:t xml:space="preserve"> by</w:t>
            </w:r>
            <w:r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 xml:space="preserve"> Jocko Willink and Leif Babin</w:t>
            </w:r>
          </w:p>
          <w:p w:rsidR="00923DEE" w:rsidRDefault="00923DEE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</w:pPr>
            <w:r w:rsidRPr="00923DEE">
              <w:rPr>
                <w:rFonts w:ascii="Calibri" w:eastAsia="Times New Roman" w:hAnsi="Calibri" w:cs="Times New Roman"/>
                <w:b/>
                <w:color w:val="000000" w:themeColor="text1"/>
                <w:sz w:val="32"/>
                <w:szCs w:val="32"/>
              </w:rPr>
              <w:t>Executive Presence</w:t>
            </w:r>
            <w:r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 xml:space="preserve"> </w:t>
            </w:r>
            <w:r w:rsidRPr="008A2324">
              <w:rPr>
                <w:rFonts w:ascii="Calibri" w:eastAsia="Times New Roman" w:hAnsi="Calibri" w:cs="Times New Roman"/>
                <w:color w:val="000000" w:themeColor="text1"/>
                <w:sz w:val="32"/>
                <w:szCs w:val="32"/>
              </w:rPr>
              <w:t>by</w:t>
            </w:r>
            <w:r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 xml:space="preserve"> Sylvia Ann Hewlett</w:t>
            </w:r>
          </w:p>
          <w:p w:rsidR="008A2324" w:rsidRDefault="008A2324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</w:pPr>
            <w:r w:rsidRPr="008A2324">
              <w:rPr>
                <w:rFonts w:ascii="Calibri" w:eastAsia="Times New Roman" w:hAnsi="Calibri" w:cs="Times New Roman"/>
                <w:b/>
                <w:color w:val="000000" w:themeColor="text1"/>
                <w:sz w:val="32"/>
                <w:szCs w:val="32"/>
              </w:rPr>
              <w:t>Financial Intelligence</w:t>
            </w:r>
            <w:r w:rsidRPr="008A2324">
              <w:rPr>
                <w:rFonts w:ascii="Calibri" w:eastAsia="Times New Roman" w:hAnsi="Calibri" w:cs="Times New Roman"/>
                <w:color w:val="000000" w:themeColor="text1"/>
                <w:sz w:val="32"/>
                <w:szCs w:val="32"/>
              </w:rPr>
              <w:t xml:space="preserve"> by</w:t>
            </w:r>
            <w:r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 xml:space="preserve"> Karen Berman, Joe Knight, John Case</w:t>
            </w:r>
          </w:p>
          <w:p w:rsidR="008A2324" w:rsidRPr="00C22E77" w:rsidRDefault="008A2324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A2324">
              <w:rPr>
                <w:rFonts w:ascii="Calibri" w:eastAsia="Times New Roman" w:hAnsi="Calibri" w:cs="Times New Roman"/>
                <w:b/>
                <w:color w:val="000000" w:themeColor="text1"/>
                <w:sz w:val="32"/>
                <w:szCs w:val="32"/>
              </w:rPr>
              <w:t>Generations at Work</w:t>
            </w:r>
            <w:r w:rsidRPr="008A2324">
              <w:rPr>
                <w:rFonts w:ascii="Calibri" w:eastAsia="Times New Roman" w:hAnsi="Calibri" w:cs="Times New Roman"/>
                <w:color w:val="000000" w:themeColor="text1"/>
                <w:sz w:val="32"/>
                <w:szCs w:val="32"/>
              </w:rPr>
              <w:t xml:space="preserve"> by</w:t>
            </w:r>
            <w:r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 xml:space="preserve"> Ron Zemke, Claire Raines, Bob Filipczak</w:t>
            </w:r>
          </w:p>
        </w:tc>
      </w:tr>
      <w:tr w:rsidR="00C22E77" w:rsidRPr="00C22E77" w:rsidTr="00C22E77">
        <w:trPr>
          <w:trHeight w:val="420"/>
        </w:trPr>
        <w:tc>
          <w:tcPr>
            <w:tcW w:w="1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77" w:rsidRPr="00C22E77" w:rsidRDefault="00C22E77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03EC5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Good Leaders Ask Great Questions</w:t>
            </w:r>
            <w:r w:rsidRPr="00C22E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by </w:t>
            </w:r>
            <w:r w:rsidRPr="00103EC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John C. Maxwell</w:t>
            </w:r>
          </w:p>
        </w:tc>
      </w:tr>
      <w:tr w:rsidR="00C22E77" w:rsidRPr="00C22E77" w:rsidTr="00C22E77">
        <w:trPr>
          <w:trHeight w:val="420"/>
        </w:trPr>
        <w:tc>
          <w:tcPr>
            <w:tcW w:w="1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77" w:rsidRPr="00C22E77" w:rsidRDefault="00C22E77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03EC5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Good Profit</w:t>
            </w:r>
            <w:r w:rsidRPr="00C22E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by </w:t>
            </w:r>
            <w:r w:rsidRPr="00103EC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Charles G. Koch</w:t>
            </w:r>
          </w:p>
        </w:tc>
      </w:tr>
      <w:tr w:rsidR="00C22E77" w:rsidRPr="00C22E77" w:rsidTr="00C22E77">
        <w:trPr>
          <w:trHeight w:val="420"/>
        </w:trPr>
        <w:tc>
          <w:tcPr>
            <w:tcW w:w="1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77" w:rsidRPr="00C22E77" w:rsidRDefault="00C22E77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03EC5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 xml:space="preserve">Good </w:t>
            </w:r>
            <w:r w:rsidR="00103EC5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T</w:t>
            </w:r>
            <w:r w:rsidR="00103EC5" w:rsidRPr="00103EC5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o</w:t>
            </w:r>
            <w:r w:rsidRPr="00103EC5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 xml:space="preserve"> Great</w:t>
            </w:r>
            <w:r w:rsidRPr="00C22E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by </w:t>
            </w:r>
            <w:r w:rsidRPr="00103EC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Jim Collins</w:t>
            </w:r>
          </w:p>
        </w:tc>
      </w:tr>
      <w:tr w:rsidR="00C22E77" w:rsidRPr="00C22E77" w:rsidTr="00C22E77">
        <w:trPr>
          <w:trHeight w:val="420"/>
        </w:trPr>
        <w:tc>
          <w:tcPr>
            <w:tcW w:w="1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77" w:rsidRDefault="00C22E77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</w:pPr>
            <w:r w:rsidRPr="00103EC5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Great by Choice</w:t>
            </w:r>
            <w:r w:rsidRPr="00C22E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by </w:t>
            </w:r>
            <w:r w:rsidRPr="00103EC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Jim Collins</w:t>
            </w:r>
          </w:p>
          <w:p w:rsidR="002701B5" w:rsidRPr="002701B5" w:rsidRDefault="002701B5" w:rsidP="00C22E7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32"/>
                <w:szCs w:val="32"/>
              </w:rPr>
            </w:pPr>
            <w:r w:rsidRPr="002701B5">
              <w:rPr>
                <w:rFonts w:ascii="Calibri" w:eastAsia="Times New Roman" w:hAnsi="Calibri" w:cs="Times New Roman"/>
                <w:b/>
                <w:sz w:val="32"/>
                <w:szCs w:val="32"/>
              </w:rPr>
              <w:t>Grinding</w:t>
            </w:r>
            <w:r>
              <w:rPr>
                <w:rFonts w:ascii="Calibri" w:eastAsia="Times New Roman" w:hAnsi="Calibri" w:cs="Times New Roman"/>
                <w:b/>
                <w:sz w:val="32"/>
                <w:szCs w:val="32"/>
              </w:rPr>
              <w:t xml:space="preserve"> It Out: The Making of McDonald</w:t>
            </w:r>
            <w:r w:rsidRPr="002701B5">
              <w:rPr>
                <w:rFonts w:ascii="Calibri" w:eastAsia="Times New Roman" w:hAnsi="Calibri" w:cs="Times New Roman"/>
                <w:b/>
                <w:sz w:val="32"/>
                <w:szCs w:val="32"/>
              </w:rPr>
              <w:t>s</w:t>
            </w:r>
            <w:r>
              <w:rPr>
                <w:rFonts w:ascii="Calibri" w:eastAsia="Times New Roman" w:hAnsi="Calibri" w:cs="Times New Roman"/>
                <w:b/>
                <w:sz w:val="32"/>
                <w:szCs w:val="32"/>
              </w:rPr>
              <w:t xml:space="preserve"> </w:t>
            </w:r>
            <w:r w:rsidRPr="002701B5">
              <w:rPr>
                <w:rFonts w:ascii="Calibri" w:eastAsia="Times New Roman" w:hAnsi="Calibri" w:cs="Times New Roman"/>
                <w:sz w:val="32"/>
                <w:szCs w:val="32"/>
              </w:rPr>
              <w:t xml:space="preserve">by </w:t>
            </w:r>
            <w:r w:rsidRPr="002701B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Ray Kroc</w:t>
            </w:r>
          </w:p>
          <w:p w:rsidR="008A2324" w:rsidRPr="00C22E77" w:rsidRDefault="008A2324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A2324">
              <w:rPr>
                <w:rFonts w:ascii="Calibri" w:eastAsia="Times New Roman" w:hAnsi="Calibri" w:cs="Times New Roman"/>
                <w:b/>
                <w:color w:val="000000" w:themeColor="text1"/>
                <w:sz w:val="32"/>
                <w:szCs w:val="32"/>
              </w:rPr>
              <w:t>Half Time</w:t>
            </w:r>
            <w:r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 xml:space="preserve"> </w:t>
            </w:r>
            <w:r w:rsidRPr="008A2324">
              <w:rPr>
                <w:rFonts w:ascii="Calibri" w:eastAsia="Times New Roman" w:hAnsi="Calibri" w:cs="Times New Roman"/>
                <w:color w:val="000000" w:themeColor="text1"/>
                <w:sz w:val="32"/>
                <w:szCs w:val="32"/>
              </w:rPr>
              <w:t>by</w:t>
            </w:r>
            <w:r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 xml:space="preserve"> Bob Buford</w:t>
            </w:r>
          </w:p>
        </w:tc>
      </w:tr>
      <w:tr w:rsidR="00C22E77" w:rsidRPr="00C22E77" w:rsidTr="00C22E77">
        <w:trPr>
          <w:trHeight w:val="420"/>
        </w:trPr>
        <w:tc>
          <w:tcPr>
            <w:tcW w:w="1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77" w:rsidRPr="00C22E77" w:rsidRDefault="00C22E77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03EC5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 xml:space="preserve">How the Mighty Fall </w:t>
            </w:r>
            <w:r w:rsidRPr="00C22E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by </w:t>
            </w:r>
            <w:r w:rsidRPr="00103EC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Jim Collins</w:t>
            </w:r>
          </w:p>
        </w:tc>
      </w:tr>
      <w:tr w:rsidR="00C22E77" w:rsidRPr="00C22E77" w:rsidTr="00C22E77">
        <w:trPr>
          <w:trHeight w:val="420"/>
        </w:trPr>
        <w:tc>
          <w:tcPr>
            <w:tcW w:w="1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77" w:rsidRDefault="00C22E77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</w:pPr>
            <w:r w:rsidRPr="00103EC5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How to Fly a Horse</w:t>
            </w:r>
            <w:r w:rsidRPr="00C22E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by </w:t>
            </w:r>
            <w:r w:rsidRPr="00103EC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Kevin Ashton</w:t>
            </w:r>
          </w:p>
          <w:p w:rsidR="00DA35F1" w:rsidRPr="00C22E77" w:rsidRDefault="00DA35F1" w:rsidP="00DA35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DA35F1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How to W</w:t>
            </w:r>
            <w:r w:rsidRPr="00DA35F1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in Friends and Influence People</w:t>
            </w:r>
            <w:r w:rsidRPr="00DA35F1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by </w:t>
            </w:r>
            <w:r w:rsidRPr="00DA35F1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Dale Carnegie</w:t>
            </w:r>
          </w:p>
        </w:tc>
      </w:tr>
      <w:tr w:rsidR="00C22E77" w:rsidRPr="00C22E77" w:rsidTr="00C22E77">
        <w:trPr>
          <w:trHeight w:val="420"/>
        </w:trPr>
        <w:tc>
          <w:tcPr>
            <w:tcW w:w="1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77" w:rsidRPr="00103EC5" w:rsidRDefault="00C22E77" w:rsidP="00C22E7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</w:pPr>
            <w:r w:rsidRPr="00103EC5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HR Competencies (Mastery at the Intersection of People and Business)</w:t>
            </w:r>
          </w:p>
          <w:p w:rsidR="00C22E77" w:rsidRPr="00C22E77" w:rsidRDefault="00C22E77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C22E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by </w:t>
            </w:r>
            <w:r w:rsidRPr="00103EC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Dave Ulrich</w:t>
            </w:r>
          </w:p>
        </w:tc>
      </w:tr>
      <w:tr w:rsidR="00C22E77" w:rsidRPr="00C22E77" w:rsidTr="00C22E77">
        <w:trPr>
          <w:trHeight w:val="420"/>
        </w:trPr>
        <w:tc>
          <w:tcPr>
            <w:tcW w:w="1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77" w:rsidRPr="00C22E77" w:rsidRDefault="00C22E77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03EC5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In Search of Excellence</w:t>
            </w:r>
            <w:r w:rsidRPr="00C22E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by </w:t>
            </w:r>
            <w:r w:rsidRPr="00103EC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Tom Peters</w:t>
            </w:r>
          </w:p>
        </w:tc>
      </w:tr>
      <w:tr w:rsidR="00C22E77" w:rsidRPr="00C22E77" w:rsidTr="00C22E77">
        <w:trPr>
          <w:trHeight w:val="420"/>
        </w:trPr>
        <w:tc>
          <w:tcPr>
            <w:tcW w:w="1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77" w:rsidRPr="00C22E77" w:rsidRDefault="00C22E77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03EC5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Integrity</w:t>
            </w:r>
            <w:r w:rsidRPr="00C22E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</w:t>
            </w:r>
            <w:r w:rsidRPr="00103EC5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(The Courage to meet the Demands of Reality</w:t>
            </w:r>
            <w:r w:rsidRPr="00C22E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) by </w:t>
            </w:r>
            <w:r w:rsidRPr="00103EC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Dr. Henry Cloud</w:t>
            </w:r>
          </w:p>
        </w:tc>
      </w:tr>
      <w:tr w:rsidR="00C22E77" w:rsidRPr="00C22E77" w:rsidTr="00C22E77">
        <w:trPr>
          <w:trHeight w:val="420"/>
        </w:trPr>
        <w:tc>
          <w:tcPr>
            <w:tcW w:w="1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77" w:rsidRPr="00C22E77" w:rsidRDefault="00C22E77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03EC5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Invisible</w:t>
            </w:r>
            <w:r w:rsidRPr="00C22E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by </w:t>
            </w:r>
            <w:r w:rsidRPr="00103EC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David Zweig</w:t>
            </w:r>
          </w:p>
        </w:tc>
      </w:tr>
      <w:tr w:rsidR="00C22E77" w:rsidRPr="00C22E77" w:rsidTr="00C22E77">
        <w:trPr>
          <w:trHeight w:val="420"/>
        </w:trPr>
        <w:tc>
          <w:tcPr>
            <w:tcW w:w="1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77" w:rsidRPr="00C22E77" w:rsidRDefault="00C22E77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03EC5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Made to Stick</w:t>
            </w:r>
            <w:r w:rsidRPr="00C22E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by </w:t>
            </w:r>
            <w:r w:rsidRPr="00103EC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Chip Heath &amp; Dan Heath</w:t>
            </w:r>
          </w:p>
        </w:tc>
      </w:tr>
      <w:tr w:rsidR="00C22E77" w:rsidRPr="00C22E77" w:rsidTr="00C22E77">
        <w:trPr>
          <w:trHeight w:val="420"/>
        </w:trPr>
        <w:tc>
          <w:tcPr>
            <w:tcW w:w="1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77" w:rsidRPr="00C22E77" w:rsidRDefault="00C22E77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03EC5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Managing Transition</w:t>
            </w:r>
            <w:r w:rsidRPr="00C22E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by </w:t>
            </w:r>
            <w:r w:rsidRPr="00103EC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William Bridges with Susan Bridges</w:t>
            </w:r>
          </w:p>
        </w:tc>
      </w:tr>
      <w:tr w:rsidR="00C22E77" w:rsidRPr="00C22E77" w:rsidTr="00C22E77">
        <w:trPr>
          <w:trHeight w:val="420"/>
        </w:trPr>
        <w:tc>
          <w:tcPr>
            <w:tcW w:w="1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77" w:rsidRPr="00C22E77" w:rsidRDefault="00C22E77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03EC5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lastRenderedPageBreak/>
              <w:t>Mindsharing</w:t>
            </w:r>
            <w:r w:rsidRPr="00C22E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by </w:t>
            </w:r>
            <w:r w:rsidRPr="00103EC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Lior Zoref</w:t>
            </w:r>
          </w:p>
        </w:tc>
      </w:tr>
      <w:tr w:rsidR="00C22E77" w:rsidRPr="00C22E77" w:rsidTr="00C22E77">
        <w:trPr>
          <w:trHeight w:val="420"/>
        </w:trPr>
        <w:tc>
          <w:tcPr>
            <w:tcW w:w="1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77" w:rsidRPr="00C22E77" w:rsidRDefault="00C22E77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03EC5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Multipliers</w:t>
            </w:r>
            <w:r w:rsidRPr="00C22E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by </w:t>
            </w:r>
            <w:r w:rsidRPr="00103EC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Liz Wiseman with Greg McKeown</w:t>
            </w:r>
          </w:p>
        </w:tc>
      </w:tr>
      <w:tr w:rsidR="00C22E77" w:rsidRPr="00C22E77" w:rsidTr="00C22E77">
        <w:trPr>
          <w:trHeight w:val="420"/>
        </w:trPr>
        <w:tc>
          <w:tcPr>
            <w:tcW w:w="1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77" w:rsidRPr="00C22E77" w:rsidRDefault="00C22E77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03EC5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Nice Girls Don't Get to the Corner Office</w:t>
            </w:r>
            <w:r w:rsidRPr="00C22E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by </w:t>
            </w:r>
            <w:r w:rsidRPr="00103EC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Lois P Frankel</w:t>
            </w:r>
          </w:p>
        </w:tc>
      </w:tr>
      <w:tr w:rsidR="00C22E77" w:rsidRPr="00C22E77" w:rsidTr="00C22E77">
        <w:trPr>
          <w:trHeight w:val="420"/>
        </w:trPr>
        <w:tc>
          <w:tcPr>
            <w:tcW w:w="1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77" w:rsidRPr="00C22E77" w:rsidRDefault="00C22E77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03EC5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Our Iceberg is Melting</w:t>
            </w:r>
            <w:r w:rsidRPr="00C22E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by </w:t>
            </w:r>
            <w:r w:rsidRPr="00103EC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John P. Kotter</w:t>
            </w:r>
          </w:p>
        </w:tc>
      </w:tr>
      <w:tr w:rsidR="00C22E77" w:rsidRPr="00C22E77" w:rsidTr="00C22E77">
        <w:trPr>
          <w:trHeight w:val="420"/>
        </w:trPr>
        <w:tc>
          <w:tcPr>
            <w:tcW w:w="1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77" w:rsidRDefault="00C22E77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</w:pPr>
            <w:r w:rsidRPr="00103EC5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Power Failure</w:t>
            </w:r>
            <w:r w:rsidRPr="00C22E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by </w:t>
            </w:r>
            <w:r w:rsidRPr="00103EC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 xml:space="preserve">Mimi Swartz and </w:t>
            </w:r>
            <w:proofErr w:type="spellStart"/>
            <w:r w:rsidRPr="00103EC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Sherron</w:t>
            </w:r>
            <w:proofErr w:type="spellEnd"/>
            <w:r w:rsidRPr="00103EC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 xml:space="preserve"> Watkins</w:t>
            </w:r>
          </w:p>
          <w:p w:rsidR="00DA35F1" w:rsidRPr="00C22E77" w:rsidRDefault="00DA35F1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DA35F1">
              <w:rPr>
                <w:rFonts w:ascii="Calibri" w:eastAsia="Times New Roman" w:hAnsi="Calibri" w:cs="Times New Roman"/>
                <w:b/>
                <w:color w:val="000000" w:themeColor="text1"/>
                <w:sz w:val="32"/>
                <w:szCs w:val="32"/>
              </w:rPr>
              <w:t>Rich Dad Poor Dad</w:t>
            </w:r>
            <w:r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 xml:space="preserve"> </w:t>
            </w:r>
            <w:r w:rsidRPr="00DA35F1">
              <w:rPr>
                <w:rFonts w:ascii="Calibri" w:eastAsia="Times New Roman" w:hAnsi="Calibri" w:cs="Times New Roman"/>
                <w:sz w:val="32"/>
                <w:szCs w:val="32"/>
              </w:rPr>
              <w:t>by</w:t>
            </w:r>
            <w:r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 xml:space="preserve"> </w:t>
            </w:r>
            <w:r w:rsidRPr="00DA35F1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 xml:space="preserve">Robert </w:t>
            </w:r>
            <w:proofErr w:type="spellStart"/>
            <w:r w:rsidRPr="00DA35F1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Kiyosaki</w:t>
            </w:r>
            <w:proofErr w:type="spellEnd"/>
          </w:p>
        </w:tc>
      </w:tr>
      <w:tr w:rsidR="00C22E77" w:rsidRPr="00C22E77" w:rsidTr="00C22E77">
        <w:trPr>
          <w:trHeight w:val="420"/>
        </w:trPr>
        <w:tc>
          <w:tcPr>
            <w:tcW w:w="1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77" w:rsidRPr="00C22E77" w:rsidRDefault="00C22E77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03EC5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Stand Out</w:t>
            </w:r>
            <w:r w:rsidRPr="00C22E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by </w:t>
            </w:r>
            <w:r w:rsidRPr="00103EC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Dorie Clark</w:t>
            </w:r>
          </w:p>
        </w:tc>
      </w:tr>
      <w:tr w:rsidR="00C22E77" w:rsidRPr="00C22E77" w:rsidTr="00C22E77">
        <w:trPr>
          <w:trHeight w:val="420"/>
        </w:trPr>
        <w:tc>
          <w:tcPr>
            <w:tcW w:w="1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77" w:rsidRPr="00C22E77" w:rsidRDefault="00C22E77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03EC5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Steve Jobs</w:t>
            </w:r>
            <w:r w:rsidRPr="00C22E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by </w:t>
            </w:r>
            <w:r w:rsidRPr="00103EC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Walter Isaacson</w:t>
            </w:r>
          </w:p>
        </w:tc>
      </w:tr>
      <w:tr w:rsidR="00C22E77" w:rsidRPr="00C22E77" w:rsidTr="00C22E77">
        <w:trPr>
          <w:trHeight w:val="420"/>
        </w:trPr>
        <w:tc>
          <w:tcPr>
            <w:tcW w:w="1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77" w:rsidRPr="00C22E77" w:rsidRDefault="00C22E77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03EC5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Switch</w:t>
            </w:r>
            <w:r w:rsidRPr="00C22E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by </w:t>
            </w:r>
            <w:r w:rsidRPr="00103EC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Chip Heath &amp; Dan Heath</w:t>
            </w:r>
          </w:p>
        </w:tc>
      </w:tr>
      <w:tr w:rsidR="00C22E77" w:rsidRPr="00C22E77" w:rsidTr="00C22E77">
        <w:trPr>
          <w:trHeight w:val="420"/>
        </w:trPr>
        <w:tc>
          <w:tcPr>
            <w:tcW w:w="1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77" w:rsidRPr="00C22E77" w:rsidRDefault="00C22E77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03EC5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Talent Masters</w:t>
            </w:r>
            <w:r w:rsidRPr="00C22E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by </w:t>
            </w:r>
            <w:r w:rsidRPr="00103EC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Bill Conaty and Ram Charan</w:t>
            </w:r>
          </w:p>
        </w:tc>
      </w:tr>
      <w:tr w:rsidR="00C22E77" w:rsidRPr="00C22E77" w:rsidTr="00C22E77">
        <w:trPr>
          <w:trHeight w:val="420"/>
        </w:trPr>
        <w:tc>
          <w:tcPr>
            <w:tcW w:w="1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77" w:rsidRPr="00C22E77" w:rsidRDefault="00C22E77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03EC5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The 7 Habits of Highly Effective People</w:t>
            </w:r>
            <w:r w:rsidRPr="00C22E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</w:t>
            </w:r>
            <w:r w:rsidRPr="00103EC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by Steven R. Covey</w:t>
            </w:r>
          </w:p>
        </w:tc>
      </w:tr>
      <w:tr w:rsidR="00C22E77" w:rsidRPr="00C22E77" w:rsidTr="00C22E77">
        <w:trPr>
          <w:trHeight w:val="420"/>
        </w:trPr>
        <w:tc>
          <w:tcPr>
            <w:tcW w:w="1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77" w:rsidRPr="00C22E77" w:rsidRDefault="00C22E77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03EC5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The Art of the Start 2.0</w:t>
            </w:r>
            <w:r w:rsidRPr="00C22E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by </w:t>
            </w:r>
            <w:r w:rsidRPr="00103EC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Guy Kawasaki</w:t>
            </w:r>
          </w:p>
        </w:tc>
      </w:tr>
      <w:tr w:rsidR="00C22E77" w:rsidRPr="00C22E77" w:rsidTr="00C22E77">
        <w:trPr>
          <w:trHeight w:val="420"/>
        </w:trPr>
        <w:tc>
          <w:tcPr>
            <w:tcW w:w="1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77" w:rsidRPr="00C22E77" w:rsidRDefault="00C22E77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03EC5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The Art of War</w:t>
            </w:r>
            <w:r w:rsidRPr="00C22E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by </w:t>
            </w:r>
            <w:r w:rsidRPr="00103EC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Sun Tzu</w:t>
            </w:r>
          </w:p>
        </w:tc>
      </w:tr>
      <w:tr w:rsidR="00C22E77" w:rsidRPr="00C22E77" w:rsidTr="00C22E77">
        <w:trPr>
          <w:trHeight w:val="420"/>
        </w:trPr>
        <w:tc>
          <w:tcPr>
            <w:tcW w:w="1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77" w:rsidRPr="00C22E77" w:rsidRDefault="00C22E77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03EC5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The End of Jobs</w:t>
            </w:r>
            <w:r w:rsidRPr="00C22E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by </w:t>
            </w:r>
            <w:r w:rsidRPr="00103EC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Taylor Pearson</w:t>
            </w:r>
          </w:p>
        </w:tc>
      </w:tr>
      <w:tr w:rsidR="00C22E77" w:rsidRPr="00C22E77" w:rsidTr="00C22E77">
        <w:trPr>
          <w:trHeight w:val="420"/>
        </w:trPr>
        <w:tc>
          <w:tcPr>
            <w:tcW w:w="1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77" w:rsidRPr="00C22E77" w:rsidRDefault="00C22E77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03EC5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The Five Dysfunctions of a Team</w:t>
            </w:r>
            <w:r w:rsidRPr="00C22E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by </w:t>
            </w:r>
            <w:r w:rsidRPr="00103EC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Patrick Lencioni</w:t>
            </w:r>
          </w:p>
        </w:tc>
      </w:tr>
      <w:tr w:rsidR="00C22E77" w:rsidRPr="00C22E77" w:rsidTr="00C22E77">
        <w:trPr>
          <w:trHeight w:val="420"/>
        </w:trPr>
        <w:tc>
          <w:tcPr>
            <w:tcW w:w="1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77" w:rsidRPr="00C22E77" w:rsidRDefault="00C22E77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03EC5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The Fred Factor</w:t>
            </w:r>
            <w:r w:rsidRPr="00C22E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by </w:t>
            </w:r>
            <w:r w:rsidRPr="00103EC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Mark Sanborn</w:t>
            </w:r>
          </w:p>
        </w:tc>
      </w:tr>
      <w:tr w:rsidR="00C22E77" w:rsidRPr="00C22E77" w:rsidTr="00C22E77">
        <w:trPr>
          <w:trHeight w:val="420"/>
        </w:trPr>
        <w:tc>
          <w:tcPr>
            <w:tcW w:w="1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77" w:rsidRDefault="00C22E77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</w:pPr>
            <w:r w:rsidRPr="00103EC5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The Goal</w:t>
            </w:r>
            <w:r w:rsidRPr="00C22E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by </w:t>
            </w:r>
            <w:r w:rsidRPr="00103EC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 xml:space="preserve">Eliyahu M. </w:t>
            </w:r>
            <w:proofErr w:type="spellStart"/>
            <w:r w:rsidRPr="00103EC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Goldratt</w:t>
            </w:r>
            <w:proofErr w:type="spellEnd"/>
          </w:p>
          <w:p w:rsidR="00EC08F0" w:rsidRDefault="00EC08F0" w:rsidP="00EC08F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</w:pPr>
            <w:r w:rsidRPr="00EC08F0">
              <w:rPr>
                <w:rFonts w:ascii="Calibri" w:eastAsia="Times New Roman" w:hAnsi="Calibri" w:cs="Times New Roman"/>
                <w:b/>
                <w:sz w:val="32"/>
                <w:szCs w:val="32"/>
              </w:rPr>
              <w:t>The Google Story</w:t>
            </w:r>
            <w:r w:rsidRPr="00EC08F0">
              <w:rPr>
                <w:rFonts w:ascii="Calibri" w:eastAsia="Times New Roman" w:hAnsi="Calibri" w:cs="Times New Roman"/>
                <w:b/>
                <w:sz w:val="32"/>
                <w:szCs w:val="32"/>
              </w:rPr>
              <w:t xml:space="preserve"> </w:t>
            </w:r>
            <w:r w:rsidRPr="00EC08F0">
              <w:rPr>
                <w:rFonts w:ascii="Calibri" w:eastAsia="Times New Roman" w:hAnsi="Calibri" w:cs="Times New Roman"/>
                <w:sz w:val="32"/>
                <w:szCs w:val="32"/>
              </w:rPr>
              <w:t xml:space="preserve">by </w:t>
            </w:r>
            <w:r w:rsidRPr="00EC08F0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David A. Vise</w:t>
            </w:r>
          </w:p>
          <w:p w:rsidR="008A2324" w:rsidRPr="00C22E77" w:rsidRDefault="008A2324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A2324">
              <w:rPr>
                <w:rFonts w:ascii="Calibri" w:eastAsia="Times New Roman" w:hAnsi="Calibri" w:cs="Times New Roman"/>
                <w:b/>
                <w:color w:val="000000" w:themeColor="text1"/>
                <w:sz w:val="32"/>
                <w:szCs w:val="32"/>
              </w:rPr>
              <w:t>The Leadership Pipeline</w:t>
            </w:r>
            <w:r w:rsidRPr="008A2324">
              <w:rPr>
                <w:rFonts w:ascii="Calibri" w:eastAsia="Times New Roman" w:hAnsi="Calibri" w:cs="Times New Roman"/>
                <w:color w:val="000000" w:themeColor="text1"/>
                <w:sz w:val="32"/>
                <w:szCs w:val="32"/>
              </w:rPr>
              <w:t xml:space="preserve"> by</w:t>
            </w:r>
            <w:r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 xml:space="preserve"> Ram </w:t>
            </w:r>
            <w:proofErr w:type="spellStart"/>
            <w:r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Charan</w:t>
            </w:r>
            <w:proofErr w:type="spellEnd"/>
            <w:r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 xml:space="preserve">, Steven </w:t>
            </w:r>
            <w:proofErr w:type="spellStart"/>
            <w:r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Drotter</w:t>
            </w:r>
            <w:proofErr w:type="spellEnd"/>
            <w:r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, Jim Noel</w:t>
            </w:r>
          </w:p>
        </w:tc>
      </w:tr>
      <w:tr w:rsidR="00C22E77" w:rsidRPr="00C22E77" w:rsidTr="00C22E77">
        <w:trPr>
          <w:trHeight w:val="420"/>
        </w:trPr>
        <w:tc>
          <w:tcPr>
            <w:tcW w:w="1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77" w:rsidRPr="00C22E77" w:rsidRDefault="00C22E77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03EC5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The Observant Eye</w:t>
            </w:r>
            <w:r w:rsidRPr="00C22E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by </w:t>
            </w:r>
            <w:r w:rsidRPr="00103EC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WT Subalusky</w:t>
            </w:r>
          </w:p>
        </w:tc>
      </w:tr>
      <w:tr w:rsidR="00C22E77" w:rsidRPr="00C22E77" w:rsidTr="00C22E77">
        <w:trPr>
          <w:trHeight w:val="420"/>
        </w:trPr>
        <w:tc>
          <w:tcPr>
            <w:tcW w:w="1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77" w:rsidRPr="00C22E77" w:rsidRDefault="00C22E77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03EC5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The One Minute Manager</w:t>
            </w:r>
            <w:r w:rsidRPr="00C22E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by </w:t>
            </w:r>
            <w:r w:rsidRPr="00103EC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Kenneth H.  Blanchard</w:t>
            </w:r>
          </w:p>
        </w:tc>
      </w:tr>
      <w:tr w:rsidR="00C22E77" w:rsidRPr="00C22E77" w:rsidTr="00C22E77">
        <w:trPr>
          <w:trHeight w:val="420"/>
        </w:trPr>
        <w:tc>
          <w:tcPr>
            <w:tcW w:w="1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77" w:rsidRDefault="00C22E77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</w:pPr>
            <w:r w:rsidRPr="00103EC5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The Orange Revolution</w:t>
            </w:r>
            <w:r w:rsidRPr="00C22E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by </w:t>
            </w:r>
            <w:r w:rsidRPr="00103EC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 xml:space="preserve">Adrian </w:t>
            </w:r>
            <w:proofErr w:type="spellStart"/>
            <w:r w:rsidRPr="00103EC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Gostick</w:t>
            </w:r>
            <w:proofErr w:type="spellEnd"/>
            <w:r w:rsidRPr="00103EC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 xml:space="preserve"> and Chester Elton</w:t>
            </w:r>
          </w:p>
          <w:p w:rsidR="002622AE" w:rsidRPr="00C22E77" w:rsidRDefault="002622AE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622AE">
              <w:rPr>
                <w:rFonts w:ascii="Calibri" w:eastAsia="Times New Roman" w:hAnsi="Calibri" w:cs="Times New Roman"/>
                <w:b/>
                <w:sz w:val="32"/>
                <w:szCs w:val="32"/>
              </w:rPr>
              <w:t>The Portable M.B.A. in Entrepreneurship</w:t>
            </w:r>
            <w:r w:rsidRPr="002622AE">
              <w:rPr>
                <w:rFonts w:ascii="Calibri" w:eastAsia="Times New Roman" w:hAnsi="Calibri" w:cs="Times New Roman"/>
                <w:sz w:val="32"/>
                <w:szCs w:val="32"/>
              </w:rPr>
              <w:t xml:space="preserve"> by </w:t>
            </w:r>
            <w:r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William D. Bygrave M.A.</w:t>
            </w:r>
          </w:p>
        </w:tc>
      </w:tr>
      <w:tr w:rsidR="00C22E77" w:rsidRPr="00C22E77" w:rsidTr="00C22E77">
        <w:trPr>
          <w:trHeight w:val="420"/>
        </w:trPr>
        <w:tc>
          <w:tcPr>
            <w:tcW w:w="1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77" w:rsidRPr="00C22E77" w:rsidRDefault="00C22E77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03EC5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The Science of Success</w:t>
            </w:r>
            <w:r w:rsidRPr="00C22E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by </w:t>
            </w:r>
            <w:r w:rsidRPr="00103EC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Charles Koch</w:t>
            </w:r>
          </w:p>
        </w:tc>
      </w:tr>
      <w:tr w:rsidR="00C22E77" w:rsidRPr="00C22E77" w:rsidTr="00C22E77">
        <w:trPr>
          <w:trHeight w:val="420"/>
        </w:trPr>
        <w:tc>
          <w:tcPr>
            <w:tcW w:w="1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73B" w:rsidRDefault="0016773B" w:rsidP="0016773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</w:pPr>
            <w:r w:rsidRPr="0016773B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 xml:space="preserve">The Wal-Mart Way: The Inside Story of the Success of the World's Largest </w:t>
            </w:r>
          </w:p>
          <w:p w:rsidR="0016773B" w:rsidRPr="0016773B" w:rsidRDefault="0016773B" w:rsidP="0016773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 xml:space="preserve">Company </w:t>
            </w:r>
            <w:r w:rsidRPr="0016773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by </w:t>
            </w:r>
            <w:r w:rsidRPr="0016773B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 xml:space="preserve">Don </w:t>
            </w:r>
            <w:proofErr w:type="spellStart"/>
            <w:r w:rsidRPr="0016773B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Soderquist</w:t>
            </w:r>
            <w:proofErr w:type="spellEnd"/>
            <w:r w:rsidRPr="0016773B">
              <w:rPr>
                <w:rFonts w:ascii="Calibri" w:eastAsia="Times New Roman" w:hAnsi="Calibri" w:cs="Times New Roman"/>
                <w:b/>
                <w:color w:val="FF0000"/>
                <w:sz w:val="32"/>
                <w:szCs w:val="32"/>
              </w:rPr>
              <w:t xml:space="preserve"> </w:t>
            </w:r>
          </w:p>
        </w:tc>
      </w:tr>
      <w:tr w:rsidR="00C22E77" w:rsidRPr="00C22E77" w:rsidTr="00C22E77">
        <w:trPr>
          <w:trHeight w:val="420"/>
        </w:trPr>
        <w:tc>
          <w:tcPr>
            <w:tcW w:w="1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77" w:rsidRDefault="00C22E77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</w:pPr>
            <w:r w:rsidRPr="00103EC5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The War for Talent</w:t>
            </w:r>
            <w:r w:rsidRPr="00C22E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by </w:t>
            </w:r>
            <w:r w:rsidRPr="00103EC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Ed Michaels, Helen Handfield-Jones, Beth Axelrod</w:t>
            </w:r>
          </w:p>
          <w:p w:rsidR="002622AE" w:rsidRPr="00C22E77" w:rsidRDefault="002622AE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622AE">
              <w:rPr>
                <w:rFonts w:ascii="Calibri" w:eastAsia="Times New Roman" w:hAnsi="Calibri" w:cs="Times New Roman"/>
                <w:b/>
                <w:sz w:val="32"/>
                <w:szCs w:val="32"/>
              </w:rPr>
              <w:t>Think and Grow Rich</w:t>
            </w:r>
            <w:r w:rsidRPr="002622AE">
              <w:rPr>
                <w:rFonts w:ascii="Calibri" w:eastAsia="Times New Roman" w:hAnsi="Calibri" w:cs="Times New Roman"/>
                <w:sz w:val="32"/>
                <w:szCs w:val="32"/>
              </w:rPr>
              <w:t xml:space="preserve"> by </w:t>
            </w:r>
            <w:r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Napoleon Hill</w:t>
            </w:r>
          </w:p>
        </w:tc>
      </w:tr>
      <w:tr w:rsidR="00C22E77" w:rsidRPr="00C22E77" w:rsidTr="00C22E77">
        <w:trPr>
          <w:trHeight w:val="420"/>
        </w:trPr>
        <w:tc>
          <w:tcPr>
            <w:tcW w:w="1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77" w:rsidRPr="00C22E77" w:rsidRDefault="00C22E77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03EC5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Thrive</w:t>
            </w:r>
            <w:r w:rsidRPr="00C22E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by </w:t>
            </w:r>
            <w:r w:rsidRPr="00103EC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Arianna Huffington</w:t>
            </w:r>
          </w:p>
        </w:tc>
      </w:tr>
      <w:tr w:rsidR="00C22E77" w:rsidRPr="00C22E77" w:rsidTr="00C22E77">
        <w:trPr>
          <w:trHeight w:val="420"/>
        </w:trPr>
        <w:tc>
          <w:tcPr>
            <w:tcW w:w="1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77" w:rsidRDefault="00C22E77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</w:pPr>
            <w:r w:rsidRPr="00103EC5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t>Traction</w:t>
            </w:r>
            <w:r w:rsidRPr="00C22E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by </w:t>
            </w:r>
            <w:r w:rsidRPr="00103EC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Gabriel Weinberg and Justin Mares</w:t>
            </w:r>
          </w:p>
          <w:p w:rsidR="002622AE" w:rsidRDefault="002622AE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</w:pPr>
            <w:proofErr w:type="spellStart"/>
            <w:r w:rsidRPr="002622AE">
              <w:rPr>
                <w:rFonts w:ascii="Calibri" w:eastAsia="Times New Roman" w:hAnsi="Calibri" w:cs="Times New Roman"/>
                <w:b/>
                <w:sz w:val="32"/>
                <w:szCs w:val="32"/>
              </w:rPr>
              <w:t>UnFu</w:t>
            </w:r>
            <w:proofErr w:type="spellEnd"/>
            <w:r w:rsidRPr="002622AE">
              <w:rPr>
                <w:rFonts w:ascii="Calibri" w:eastAsia="Times New Roman" w:hAnsi="Calibri" w:cs="Times New Roman"/>
                <w:b/>
                <w:sz w:val="32"/>
                <w:szCs w:val="32"/>
              </w:rPr>
              <w:t>*k Yourself by</w:t>
            </w:r>
            <w:r w:rsidRPr="002622AE">
              <w:rPr>
                <w:rFonts w:ascii="Calibri" w:eastAsia="Times New Roman" w:hAnsi="Calibri" w:cs="Times New Roman"/>
                <w:sz w:val="32"/>
                <w:szCs w:val="32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Gary John Bishop</w:t>
            </w:r>
          </w:p>
          <w:p w:rsidR="00A95C0A" w:rsidRDefault="00DA35F1" w:rsidP="00C22E7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32"/>
                <w:szCs w:val="32"/>
              </w:rPr>
            </w:pPr>
            <w:bookmarkStart w:id="0" w:name="_GoBack"/>
            <w:bookmarkEnd w:id="0"/>
            <w:r w:rsidRPr="00A95C0A">
              <w:rPr>
                <w:rFonts w:ascii="Calibri" w:eastAsia="Times New Roman" w:hAnsi="Calibri" w:cs="Times New Roman"/>
                <w:b/>
                <w:sz w:val="32"/>
                <w:szCs w:val="32"/>
              </w:rPr>
              <w:t xml:space="preserve">What If? Just A.S.K. How Our Youth Can Change, Improve or Become an Influence </w:t>
            </w:r>
          </w:p>
          <w:p w:rsidR="00DA35F1" w:rsidRDefault="00DA35F1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</w:pPr>
            <w:r w:rsidRPr="00A95C0A">
              <w:rPr>
                <w:rFonts w:ascii="Calibri" w:eastAsia="Times New Roman" w:hAnsi="Calibri" w:cs="Times New Roman"/>
                <w:b/>
                <w:sz w:val="32"/>
                <w:szCs w:val="32"/>
              </w:rPr>
              <w:t xml:space="preserve">in Those Things They Desire </w:t>
            </w:r>
            <w:r w:rsidRPr="00A95C0A">
              <w:rPr>
                <w:rFonts w:ascii="Calibri" w:eastAsia="Times New Roman" w:hAnsi="Calibri" w:cs="Times New Roman"/>
                <w:sz w:val="32"/>
                <w:szCs w:val="32"/>
              </w:rPr>
              <w:t xml:space="preserve">By </w:t>
            </w:r>
            <w:r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Rodney D. Brooks and Breanne E. Brooks</w:t>
            </w:r>
          </w:p>
          <w:p w:rsidR="00DA35F1" w:rsidRPr="00C22E77" w:rsidRDefault="00DA35F1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DA35F1">
              <w:rPr>
                <w:rFonts w:ascii="Calibri" w:eastAsia="Times New Roman" w:hAnsi="Calibri" w:cs="Times New Roman"/>
                <w:b/>
                <w:color w:val="000000" w:themeColor="text1"/>
                <w:sz w:val="32"/>
                <w:szCs w:val="32"/>
              </w:rPr>
              <w:t>Who Moved My Cheese</w:t>
            </w:r>
            <w:r w:rsidRPr="00DA35F1">
              <w:rPr>
                <w:rFonts w:ascii="Calibri" w:eastAsia="Times New Roman" w:hAnsi="Calibri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DA35F1">
              <w:rPr>
                <w:rFonts w:ascii="Calibri" w:eastAsia="Times New Roman" w:hAnsi="Calibri" w:cs="Times New Roman"/>
                <w:sz w:val="32"/>
                <w:szCs w:val="32"/>
              </w:rPr>
              <w:t>by</w:t>
            </w:r>
            <w:r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 xml:space="preserve"> </w:t>
            </w:r>
            <w:r w:rsidRPr="00DA35F1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Spencer Johnson</w:t>
            </w:r>
          </w:p>
        </w:tc>
      </w:tr>
      <w:tr w:rsidR="00C22E77" w:rsidRPr="00C22E77" w:rsidTr="00C22E77">
        <w:trPr>
          <w:trHeight w:val="420"/>
        </w:trPr>
        <w:tc>
          <w:tcPr>
            <w:tcW w:w="1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E77" w:rsidRPr="00C22E77" w:rsidRDefault="00C22E77" w:rsidP="00C2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103EC5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  <w:lastRenderedPageBreak/>
              <w:t>Work Rules</w:t>
            </w:r>
            <w:r w:rsidRPr="00C22E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by </w:t>
            </w:r>
            <w:r w:rsidRPr="00103EC5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Laszlo Bock</w:t>
            </w:r>
          </w:p>
        </w:tc>
      </w:tr>
    </w:tbl>
    <w:p w:rsidR="000E314D" w:rsidRPr="007163AE" w:rsidRDefault="000E314D" w:rsidP="001832E6">
      <w:pPr>
        <w:pStyle w:val="ListParagraph"/>
        <w:rPr>
          <w:sz w:val="32"/>
          <w:szCs w:val="32"/>
        </w:rPr>
      </w:pPr>
    </w:p>
    <w:sectPr w:rsidR="000E314D" w:rsidRPr="007163AE" w:rsidSect="00610C41">
      <w:headerReference w:type="even" r:id="rId10"/>
      <w:headerReference w:type="default" r:id="rId11"/>
      <w:headerReference w:type="first" r:id="rId12"/>
      <w:pgSz w:w="12240" w:h="15840"/>
      <w:pgMar w:top="720" w:right="720" w:bottom="720" w:left="720" w:header="720" w:footer="720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C41" w:rsidRDefault="00610C41" w:rsidP="00610C41">
      <w:pPr>
        <w:spacing w:after="0" w:line="240" w:lineRule="auto"/>
      </w:pPr>
      <w:r>
        <w:separator/>
      </w:r>
    </w:p>
  </w:endnote>
  <w:endnote w:type="continuationSeparator" w:id="0">
    <w:p w:rsidR="00610C41" w:rsidRDefault="00610C41" w:rsidP="00610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C41" w:rsidRDefault="00610C41" w:rsidP="00610C41">
      <w:pPr>
        <w:spacing w:after="0" w:line="240" w:lineRule="auto"/>
      </w:pPr>
      <w:r>
        <w:separator/>
      </w:r>
    </w:p>
  </w:footnote>
  <w:footnote w:type="continuationSeparator" w:id="0">
    <w:p w:rsidR="00610C41" w:rsidRDefault="00610C41" w:rsidP="00610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C41" w:rsidRDefault="002701B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13610" o:spid="_x0000_s2050" type="#_x0000_t75" style="position:absolute;margin-left:0;margin-top:0;width:540pt;height:405pt;z-index:-251657216;mso-position-horizontal:center;mso-position-horizontal-relative:margin;mso-position-vertical:center;mso-position-vertical-relative:margin" o:allowincell="f">
          <v:imagedata r:id="rId1" o:title="Slid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C41" w:rsidRDefault="002701B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13611" o:spid="_x0000_s2051" type="#_x0000_t75" style="position:absolute;margin-left:0;margin-top:0;width:540pt;height:405pt;z-index:-251656192;mso-position-horizontal:center;mso-position-horizontal-relative:margin;mso-position-vertical:center;mso-position-vertical-relative:margin" o:allowincell="f">
          <v:imagedata r:id="rId1" o:title="Slid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C41" w:rsidRDefault="002701B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13609" o:spid="_x0000_s2049" type="#_x0000_t75" style="position:absolute;margin-left:0;margin-top:0;width:540pt;height:405pt;z-index:-251658240;mso-position-horizontal:center;mso-position-horizontal-relative:margin;mso-position-vertical:center;mso-position-vertical-relative:margin" o:allowincell="f">
          <v:imagedata r:id="rId1" o:title="Slid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C22C71"/>
    <w:multiLevelType w:val="hybridMultilevel"/>
    <w:tmpl w:val="B5587074"/>
    <w:lvl w:ilvl="0" w:tplc="5916FF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AE"/>
    <w:rsid w:val="000E314D"/>
    <w:rsid w:val="00103EC5"/>
    <w:rsid w:val="0016773B"/>
    <w:rsid w:val="001832E6"/>
    <w:rsid w:val="001C2BA2"/>
    <w:rsid w:val="002622AE"/>
    <w:rsid w:val="002701B5"/>
    <w:rsid w:val="00320C0E"/>
    <w:rsid w:val="00484757"/>
    <w:rsid w:val="00610C41"/>
    <w:rsid w:val="007163AE"/>
    <w:rsid w:val="008A2324"/>
    <w:rsid w:val="00923DEE"/>
    <w:rsid w:val="009D51CC"/>
    <w:rsid w:val="00A95C0A"/>
    <w:rsid w:val="00C22E77"/>
    <w:rsid w:val="00DA35F1"/>
    <w:rsid w:val="00EC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829BE11D-20FC-455F-8677-8DEC56F3A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C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6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3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63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10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0C41"/>
  </w:style>
  <w:style w:type="paragraph" w:styleId="Footer">
    <w:name w:val="footer"/>
    <w:basedOn w:val="Normal"/>
    <w:link w:val="FooterChar"/>
    <w:uiPriority w:val="99"/>
    <w:semiHidden/>
    <w:unhideWhenUsed/>
    <w:rsid w:val="00610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0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6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3D16A-510D-4DD7-8157-DDA132654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</dc:creator>
  <cp:keywords/>
  <dc:description/>
  <cp:lastModifiedBy>Brooks, Rodney</cp:lastModifiedBy>
  <cp:revision>5</cp:revision>
  <dcterms:created xsi:type="dcterms:W3CDTF">2018-06-25T14:01:00Z</dcterms:created>
  <dcterms:modified xsi:type="dcterms:W3CDTF">2018-08-06T14:46:00Z</dcterms:modified>
</cp:coreProperties>
</file>