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30493" w14:textId="77777777" w:rsidR="00BD3D34" w:rsidRPr="00ED421A" w:rsidRDefault="00DA2A48" w:rsidP="00076792">
      <w:pPr>
        <w:spacing w:after="0"/>
        <w:rPr>
          <w:b/>
          <w:sz w:val="20"/>
          <w:szCs w:val="20"/>
          <w:lang w:val="es-MX"/>
        </w:rPr>
      </w:pPr>
      <w:bookmarkStart w:id="0" w:name="_GoBack"/>
      <w:bookmarkEnd w:id="0"/>
      <w:r w:rsidRPr="00ED421A">
        <w:rPr>
          <w:b/>
          <w:sz w:val="20"/>
          <w:szCs w:val="20"/>
          <w:lang w:val="es-MX"/>
        </w:rPr>
        <w:t>¿</w:t>
      </w:r>
      <w:r w:rsidR="004C616F" w:rsidRPr="00ED421A">
        <w:rPr>
          <w:b/>
          <w:sz w:val="20"/>
          <w:szCs w:val="20"/>
          <w:lang w:val="es-MX"/>
        </w:rPr>
        <w:t>Qu</w:t>
      </w:r>
      <w:r w:rsidR="00517F16" w:rsidRPr="00ED421A">
        <w:rPr>
          <w:b/>
          <w:sz w:val="20"/>
          <w:szCs w:val="20"/>
          <w:lang w:val="es-MX"/>
        </w:rPr>
        <w:t>é</w:t>
      </w:r>
      <w:r w:rsidR="004C616F" w:rsidRPr="00ED421A">
        <w:rPr>
          <w:b/>
          <w:sz w:val="20"/>
          <w:szCs w:val="20"/>
          <w:lang w:val="es-MX"/>
        </w:rPr>
        <w:t xml:space="preserve"> es el Centro de Defensa de los </w:t>
      </w:r>
      <w:r w:rsidR="00E73703" w:rsidRPr="00ED421A">
        <w:rPr>
          <w:b/>
          <w:sz w:val="20"/>
          <w:szCs w:val="20"/>
          <w:lang w:val="es-MX"/>
        </w:rPr>
        <w:t>Niños</w:t>
      </w:r>
      <w:r w:rsidR="004C616F" w:rsidRPr="00ED421A">
        <w:rPr>
          <w:b/>
          <w:sz w:val="20"/>
          <w:szCs w:val="20"/>
          <w:lang w:val="es-MX"/>
        </w:rPr>
        <w:t>?</w:t>
      </w:r>
    </w:p>
    <w:p w14:paraId="1A533314" w14:textId="77777777" w:rsidR="004C616F" w:rsidRPr="00ED421A" w:rsidRDefault="004C616F">
      <w:pPr>
        <w:rPr>
          <w:sz w:val="19"/>
          <w:szCs w:val="19"/>
          <w:lang w:val="es-MX"/>
        </w:rPr>
      </w:pPr>
      <w:r w:rsidRPr="00ED421A">
        <w:rPr>
          <w:sz w:val="19"/>
          <w:szCs w:val="19"/>
          <w:lang w:val="es-MX"/>
        </w:rPr>
        <w:t>Heart to Heart El Centro de Defensa de los Ni</w:t>
      </w:r>
      <w:r w:rsidR="00A868C9" w:rsidRPr="00ED421A">
        <w:rPr>
          <w:sz w:val="19"/>
          <w:szCs w:val="19"/>
          <w:lang w:val="es-MX"/>
        </w:rPr>
        <w:t>ñ</w:t>
      </w:r>
      <w:r w:rsidRPr="00ED421A">
        <w:rPr>
          <w:sz w:val="19"/>
          <w:szCs w:val="19"/>
          <w:lang w:val="es-MX"/>
        </w:rPr>
        <w:t>os es una organizaci</w:t>
      </w:r>
      <w:r w:rsidR="000C32F3" w:rsidRPr="00ED421A">
        <w:rPr>
          <w:sz w:val="19"/>
          <w:szCs w:val="19"/>
          <w:lang w:val="es-MX"/>
        </w:rPr>
        <w:t>ó</w:t>
      </w:r>
      <w:r w:rsidRPr="00ED421A">
        <w:rPr>
          <w:sz w:val="19"/>
          <w:szCs w:val="19"/>
          <w:lang w:val="es-MX"/>
        </w:rPr>
        <w:t xml:space="preserve">n de casos de abuso sexual en los condados de Harvey, Marion y McPherson. </w:t>
      </w:r>
      <w:r w:rsidR="00890A92" w:rsidRPr="00ED421A">
        <w:rPr>
          <w:sz w:val="19"/>
          <w:szCs w:val="19"/>
          <w:lang w:val="es-MX"/>
        </w:rPr>
        <w:t xml:space="preserve"> </w:t>
      </w:r>
      <w:r w:rsidRPr="00ED421A">
        <w:rPr>
          <w:sz w:val="19"/>
          <w:szCs w:val="19"/>
          <w:lang w:val="es-MX"/>
        </w:rPr>
        <w:t xml:space="preserve">Cuando se hace una denuncia de abuso, varias agencias </w:t>
      </w:r>
      <w:r w:rsidR="002844F2" w:rsidRPr="00ED421A">
        <w:rPr>
          <w:sz w:val="19"/>
          <w:szCs w:val="19"/>
          <w:lang w:val="es-MX"/>
        </w:rPr>
        <w:t>participan</w:t>
      </w:r>
      <w:r w:rsidRPr="00ED421A">
        <w:rPr>
          <w:sz w:val="19"/>
          <w:szCs w:val="19"/>
          <w:lang w:val="es-MX"/>
        </w:rPr>
        <w:t xml:space="preserve"> en la investigaci</w:t>
      </w:r>
      <w:r w:rsidR="009E7D86" w:rsidRPr="00ED421A">
        <w:rPr>
          <w:sz w:val="19"/>
          <w:szCs w:val="19"/>
          <w:lang w:val="es-MX"/>
        </w:rPr>
        <w:t>ó</w:t>
      </w:r>
      <w:r w:rsidRPr="00ED421A">
        <w:rPr>
          <w:sz w:val="19"/>
          <w:szCs w:val="19"/>
          <w:lang w:val="es-MX"/>
        </w:rPr>
        <w:t>n y tratamiento del ni</w:t>
      </w:r>
      <w:r w:rsidR="00517F16" w:rsidRPr="00ED421A">
        <w:rPr>
          <w:sz w:val="19"/>
          <w:szCs w:val="19"/>
          <w:lang w:val="es-MX"/>
        </w:rPr>
        <w:t>ño</w:t>
      </w:r>
      <w:r w:rsidRPr="00ED421A">
        <w:rPr>
          <w:sz w:val="19"/>
          <w:szCs w:val="19"/>
          <w:lang w:val="es-MX"/>
        </w:rPr>
        <w:t xml:space="preserve">. </w:t>
      </w:r>
      <w:r w:rsidR="00890A92" w:rsidRPr="00ED421A">
        <w:rPr>
          <w:sz w:val="19"/>
          <w:szCs w:val="19"/>
          <w:lang w:val="es-MX"/>
        </w:rPr>
        <w:t xml:space="preserve"> </w:t>
      </w:r>
      <w:r w:rsidRPr="00ED421A">
        <w:rPr>
          <w:sz w:val="19"/>
          <w:szCs w:val="19"/>
          <w:lang w:val="es-MX"/>
        </w:rPr>
        <w:t xml:space="preserve">Esto es a menudo un tiempo aterrador y </w:t>
      </w:r>
      <w:r w:rsidR="002844F2" w:rsidRPr="00ED421A">
        <w:rPr>
          <w:sz w:val="19"/>
          <w:szCs w:val="19"/>
          <w:lang w:val="es-MX"/>
        </w:rPr>
        <w:t>confuso</w:t>
      </w:r>
      <w:r w:rsidRPr="00ED421A">
        <w:rPr>
          <w:sz w:val="19"/>
          <w:szCs w:val="19"/>
          <w:lang w:val="es-MX"/>
        </w:rPr>
        <w:t xml:space="preserve"> para los ni</w:t>
      </w:r>
      <w:r w:rsidR="00517F16" w:rsidRPr="00ED421A">
        <w:rPr>
          <w:sz w:val="19"/>
          <w:szCs w:val="19"/>
          <w:lang w:val="es-MX"/>
        </w:rPr>
        <w:t>ñ</w:t>
      </w:r>
      <w:r w:rsidRPr="00ED421A">
        <w:rPr>
          <w:sz w:val="19"/>
          <w:szCs w:val="19"/>
          <w:lang w:val="es-MX"/>
        </w:rPr>
        <w:t>os y sus familias.</w:t>
      </w:r>
      <w:r w:rsidR="00890A92" w:rsidRPr="00ED421A">
        <w:rPr>
          <w:sz w:val="19"/>
          <w:szCs w:val="19"/>
          <w:lang w:val="es-MX"/>
        </w:rPr>
        <w:t xml:space="preserve"> </w:t>
      </w:r>
      <w:r w:rsidRPr="00ED421A">
        <w:rPr>
          <w:sz w:val="19"/>
          <w:szCs w:val="19"/>
          <w:lang w:val="es-MX"/>
        </w:rPr>
        <w:t xml:space="preserve"> Los Centros ofrecen un ambiente amigable para los ni</w:t>
      </w:r>
      <w:r w:rsidR="00517F16" w:rsidRPr="00ED421A">
        <w:rPr>
          <w:sz w:val="19"/>
          <w:szCs w:val="19"/>
          <w:lang w:val="es-MX"/>
        </w:rPr>
        <w:t>ñ</w:t>
      </w:r>
      <w:r w:rsidRPr="00ED421A">
        <w:rPr>
          <w:sz w:val="19"/>
          <w:szCs w:val="19"/>
          <w:lang w:val="es-MX"/>
        </w:rPr>
        <w:t xml:space="preserve">os donde </w:t>
      </w:r>
      <w:r w:rsidR="002844F2" w:rsidRPr="00ED421A">
        <w:rPr>
          <w:sz w:val="19"/>
          <w:szCs w:val="19"/>
          <w:lang w:val="es-MX"/>
        </w:rPr>
        <w:t>unos equipos de profesionales se reúnen</w:t>
      </w:r>
      <w:r w:rsidRPr="00ED421A">
        <w:rPr>
          <w:sz w:val="19"/>
          <w:szCs w:val="19"/>
          <w:lang w:val="es-MX"/>
        </w:rPr>
        <w:t xml:space="preserve"> para investigar las acusaciones y disponer apoyo al ni</w:t>
      </w:r>
      <w:r w:rsidR="00A868C9" w:rsidRPr="00ED421A">
        <w:rPr>
          <w:sz w:val="19"/>
          <w:szCs w:val="19"/>
          <w:lang w:val="es-MX"/>
        </w:rPr>
        <w:t>ñ</w:t>
      </w:r>
      <w:r w:rsidRPr="00ED421A">
        <w:rPr>
          <w:sz w:val="19"/>
          <w:szCs w:val="19"/>
          <w:lang w:val="es-MX"/>
        </w:rPr>
        <w:t>o.</w:t>
      </w:r>
    </w:p>
    <w:p w14:paraId="04DB382C" w14:textId="77777777" w:rsidR="00A767A3" w:rsidRPr="00ED421A" w:rsidRDefault="00A767A3" w:rsidP="00076792">
      <w:pPr>
        <w:spacing w:after="0"/>
        <w:rPr>
          <w:b/>
          <w:sz w:val="20"/>
          <w:szCs w:val="20"/>
          <w:lang w:val="es-MX"/>
        </w:rPr>
      </w:pPr>
      <w:r w:rsidRPr="00ED421A">
        <w:rPr>
          <w:b/>
          <w:sz w:val="20"/>
          <w:szCs w:val="20"/>
          <w:lang w:val="es-MX"/>
        </w:rPr>
        <w:t>Antes de la Entrevista</w:t>
      </w:r>
    </w:p>
    <w:p w14:paraId="6906ADE9" w14:textId="77777777" w:rsidR="00B413FD" w:rsidRPr="00ED421A" w:rsidRDefault="00A767A3" w:rsidP="00ED421A">
      <w:pPr>
        <w:spacing w:after="0"/>
        <w:rPr>
          <w:sz w:val="19"/>
          <w:szCs w:val="19"/>
          <w:lang w:val="es-MX"/>
        </w:rPr>
      </w:pPr>
      <w:r w:rsidRPr="00ED421A">
        <w:rPr>
          <w:sz w:val="19"/>
          <w:szCs w:val="19"/>
          <w:lang w:val="es-MX"/>
        </w:rPr>
        <w:t>C</w:t>
      </w:r>
      <w:r w:rsidR="00A868C9" w:rsidRPr="00ED421A">
        <w:rPr>
          <w:sz w:val="19"/>
          <w:szCs w:val="19"/>
          <w:lang w:val="es-MX"/>
        </w:rPr>
        <w:t>ó</w:t>
      </w:r>
      <w:r w:rsidRPr="00ED421A">
        <w:rPr>
          <w:sz w:val="19"/>
          <w:szCs w:val="19"/>
          <w:lang w:val="es-MX"/>
        </w:rPr>
        <w:t xml:space="preserve">mo debo decirle a mi hijo que </w:t>
      </w:r>
      <w:r w:rsidR="00A868C9" w:rsidRPr="00ED421A">
        <w:rPr>
          <w:sz w:val="19"/>
          <w:szCs w:val="19"/>
          <w:lang w:val="es-MX"/>
        </w:rPr>
        <w:t>é</w:t>
      </w:r>
      <w:r w:rsidRPr="00ED421A">
        <w:rPr>
          <w:sz w:val="19"/>
          <w:szCs w:val="19"/>
          <w:lang w:val="es-MX"/>
        </w:rPr>
        <w:t>l/ella tiene que hablar de la situaci</w:t>
      </w:r>
      <w:r w:rsidR="00A868C9" w:rsidRPr="00ED421A">
        <w:rPr>
          <w:sz w:val="19"/>
          <w:szCs w:val="19"/>
          <w:lang w:val="es-MX"/>
        </w:rPr>
        <w:t>ó</w:t>
      </w:r>
      <w:r w:rsidRPr="00ED421A">
        <w:rPr>
          <w:sz w:val="19"/>
          <w:szCs w:val="19"/>
          <w:lang w:val="es-MX"/>
        </w:rPr>
        <w:t>n con un desconocido?</w:t>
      </w:r>
      <w:r w:rsidR="00076792" w:rsidRPr="00ED421A">
        <w:rPr>
          <w:sz w:val="19"/>
          <w:szCs w:val="19"/>
          <w:lang w:val="es-MX"/>
        </w:rPr>
        <w:t xml:space="preserve"> </w:t>
      </w:r>
      <w:r w:rsidR="002844F2" w:rsidRPr="00ED421A">
        <w:rPr>
          <w:sz w:val="19"/>
          <w:szCs w:val="19"/>
          <w:lang w:val="es-MX"/>
        </w:rPr>
        <w:t>Dígale</w:t>
      </w:r>
      <w:r w:rsidRPr="00ED421A">
        <w:rPr>
          <w:sz w:val="19"/>
          <w:szCs w:val="19"/>
          <w:lang w:val="es-MX"/>
        </w:rPr>
        <w:t xml:space="preserve"> a su hijo que se van a reunir con alguien que es un especialista (o </w:t>
      </w:r>
      <w:r w:rsidR="002844F2" w:rsidRPr="00ED421A">
        <w:rPr>
          <w:sz w:val="19"/>
          <w:szCs w:val="19"/>
          <w:lang w:val="es-MX"/>
        </w:rPr>
        <w:t>escoja</w:t>
      </w:r>
      <w:r w:rsidRPr="00ED421A">
        <w:rPr>
          <w:sz w:val="19"/>
          <w:szCs w:val="19"/>
          <w:lang w:val="es-MX"/>
        </w:rPr>
        <w:t xml:space="preserve"> la palabra que </w:t>
      </w:r>
      <w:r w:rsidR="002844F2" w:rsidRPr="00ED421A">
        <w:rPr>
          <w:sz w:val="19"/>
          <w:szCs w:val="19"/>
          <w:lang w:val="es-MX"/>
        </w:rPr>
        <w:t>mejor</w:t>
      </w:r>
      <w:r w:rsidRPr="00ED421A">
        <w:rPr>
          <w:sz w:val="19"/>
          <w:szCs w:val="19"/>
          <w:lang w:val="es-MX"/>
        </w:rPr>
        <w:t xml:space="preserve"> se relacionar</w:t>
      </w:r>
      <w:r w:rsidR="00A868C9" w:rsidRPr="00ED421A">
        <w:rPr>
          <w:sz w:val="19"/>
          <w:szCs w:val="19"/>
          <w:lang w:val="es-MX"/>
        </w:rPr>
        <w:t>á</w:t>
      </w:r>
      <w:r w:rsidRPr="00ED421A">
        <w:rPr>
          <w:sz w:val="19"/>
          <w:szCs w:val="19"/>
          <w:lang w:val="es-MX"/>
        </w:rPr>
        <w:t xml:space="preserve"> con su hijo i.e. un entrevistador, un ayudante) </w:t>
      </w:r>
      <w:r w:rsidR="00606F6E" w:rsidRPr="00ED421A">
        <w:rPr>
          <w:sz w:val="19"/>
          <w:szCs w:val="19"/>
          <w:lang w:val="es-MX"/>
        </w:rPr>
        <w:t>en hablar con los ni</w:t>
      </w:r>
      <w:r w:rsidR="00A868C9" w:rsidRPr="00ED421A">
        <w:rPr>
          <w:sz w:val="19"/>
          <w:szCs w:val="19"/>
          <w:lang w:val="es-MX"/>
        </w:rPr>
        <w:t>ñ</w:t>
      </w:r>
      <w:r w:rsidR="00606F6E" w:rsidRPr="00ED421A">
        <w:rPr>
          <w:sz w:val="19"/>
          <w:szCs w:val="19"/>
          <w:lang w:val="es-MX"/>
        </w:rPr>
        <w:t xml:space="preserve">os acerca de las cosas muy </w:t>
      </w:r>
      <w:r w:rsidR="002844F2" w:rsidRPr="00ED421A">
        <w:rPr>
          <w:sz w:val="19"/>
          <w:szCs w:val="19"/>
          <w:lang w:val="es-MX"/>
        </w:rPr>
        <w:t>difíciles</w:t>
      </w:r>
      <w:r w:rsidR="00606F6E" w:rsidRPr="00ED421A">
        <w:rPr>
          <w:sz w:val="19"/>
          <w:szCs w:val="19"/>
          <w:lang w:val="es-MX"/>
        </w:rPr>
        <w:t>.</w:t>
      </w:r>
      <w:r w:rsidR="00606F6E" w:rsidRPr="00ED421A">
        <w:rPr>
          <w:rStyle w:val="alt-edited1"/>
          <w:rFonts w:ascii="Arial" w:hAnsi="Arial" w:cs="Arial"/>
          <w:color w:val="222222"/>
          <w:sz w:val="19"/>
          <w:szCs w:val="19"/>
          <w:lang w:val="es-ES"/>
        </w:rPr>
        <w:t xml:space="preserve"> </w:t>
      </w:r>
      <w:r w:rsidR="00890A92" w:rsidRPr="00ED421A">
        <w:rPr>
          <w:rStyle w:val="alt-edited1"/>
          <w:rFonts w:ascii="Arial" w:hAnsi="Arial" w:cs="Arial"/>
          <w:color w:val="222222"/>
          <w:sz w:val="19"/>
          <w:szCs w:val="19"/>
          <w:lang w:val="es-ES"/>
        </w:rPr>
        <w:t xml:space="preserve"> </w:t>
      </w:r>
      <w:r w:rsidR="002844F2" w:rsidRPr="00ED421A">
        <w:rPr>
          <w:rStyle w:val="shorttext"/>
          <w:rFonts w:cstheme="minorHAnsi"/>
          <w:color w:val="222222"/>
          <w:sz w:val="19"/>
          <w:szCs w:val="19"/>
          <w:lang w:val="es-ES"/>
        </w:rPr>
        <w:t>Dígale</w:t>
      </w:r>
      <w:r w:rsidR="00B27299" w:rsidRPr="00ED421A">
        <w:rPr>
          <w:rStyle w:val="shorttext"/>
          <w:rFonts w:cstheme="minorHAnsi"/>
          <w:color w:val="222222"/>
          <w:sz w:val="19"/>
          <w:szCs w:val="19"/>
          <w:lang w:val="es-ES"/>
        </w:rPr>
        <w:t xml:space="preserve"> a su hijo a pesar de que han dicho cosas a usted (o a otra persona),</w:t>
      </w:r>
      <w:r w:rsidR="0022428F" w:rsidRPr="00ED421A">
        <w:rPr>
          <w:rStyle w:val="shorttext"/>
          <w:rFonts w:cstheme="minorHAnsi"/>
          <w:color w:val="222222"/>
          <w:sz w:val="19"/>
          <w:szCs w:val="19"/>
          <w:lang w:val="es-ES"/>
        </w:rPr>
        <w:t xml:space="preserve"> es </w:t>
      </w:r>
      <w:r w:rsidR="00B27299" w:rsidRPr="00ED421A">
        <w:rPr>
          <w:sz w:val="19"/>
          <w:szCs w:val="19"/>
          <w:lang w:val="es-MX"/>
        </w:rPr>
        <w:t xml:space="preserve">importante que la </w:t>
      </w:r>
      <w:r w:rsidR="0022428F" w:rsidRPr="00ED421A">
        <w:rPr>
          <w:sz w:val="19"/>
          <w:szCs w:val="19"/>
          <w:lang w:val="es-MX"/>
        </w:rPr>
        <w:t>informaci</w:t>
      </w:r>
      <w:r w:rsidR="00A868C9" w:rsidRPr="00ED421A">
        <w:rPr>
          <w:sz w:val="19"/>
          <w:szCs w:val="19"/>
          <w:lang w:val="es-MX"/>
        </w:rPr>
        <w:t>ó</w:t>
      </w:r>
      <w:r w:rsidR="0022428F" w:rsidRPr="00ED421A">
        <w:rPr>
          <w:sz w:val="19"/>
          <w:szCs w:val="19"/>
          <w:lang w:val="es-MX"/>
        </w:rPr>
        <w:t xml:space="preserve">n se proporciona a los </w:t>
      </w:r>
      <w:r w:rsidR="00AC71FC" w:rsidRPr="00ED421A">
        <w:rPr>
          <w:sz w:val="19"/>
          <w:szCs w:val="19"/>
          <w:lang w:val="es-MX"/>
        </w:rPr>
        <w:t>especialistas.</w:t>
      </w:r>
    </w:p>
    <w:p w14:paraId="404AB580" w14:textId="77777777" w:rsidR="00ED421A" w:rsidRDefault="00ED421A" w:rsidP="006F5196">
      <w:pPr>
        <w:spacing w:after="0"/>
        <w:textAlignment w:val="top"/>
        <w:rPr>
          <w:b/>
          <w:sz w:val="20"/>
          <w:szCs w:val="20"/>
          <w:lang w:val="es-MX"/>
        </w:rPr>
      </w:pPr>
    </w:p>
    <w:p w14:paraId="0D21B63C" w14:textId="77777777" w:rsidR="00AC71FC" w:rsidRPr="00ED421A" w:rsidRDefault="00DA2A48" w:rsidP="006F5196">
      <w:pPr>
        <w:spacing w:after="0"/>
        <w:textAlignment w:val="top"/>
        <w:rPr>
          <w:b/>
          <w:sz w:val="20"/>
          <w:szCs w:val="20"/>
          <w:lang w:val="es-MX"/>
        </w:rPr>
      </w:pPr>
      <w:r w:rsidRPr="00ED421A">
        <w:rPr>
          <w:b/>
          <w:sz w:val="20"/>
          <w:szCs w:val="20"/>
          <w:lang w:val="es-MX"/>
        </w:rPr>
        <w:t>¿</w:t>
      </w:r>
      <w:r w:rsidR="002844F2" w:rsidRPr="00ED421A">
        <w:rPr>
          <w:b/>
          <w:sz w:val="20"/>
          <w:szCs w:val="20"/>
          <w:lang w:val="es-MX"/>
        </w:rPr>
        <w:t>Cuándo</w:t>
      </w:r>
      <w:r w:rsidR="00AC71FC" w:rsidRPr="00ED421A">
        <w:rPr>
          <w:b/>
          <w:sz w:val="20"/>
          <w:szCs w:val="20"/>
          <w:lang w:val="es-MX"/>
        </w:rPr>
        <w:t xml:space="preserve"> le </w:t>
      </w:r>
      <w:r w:rsidR="002844F2" w:rsidRPr="00ED421A">
        <w:rPr>
          <w:b/>
          <w:sz w:val="20"/>
          <w:szCs w:val="20"/>
          <w:lang w:val="es-MX"/>
        </w:rPr>
        <w:t>debería</w:t>
      </w:r>
      <w:r w:rsidR="00AC71FC" w:rsidRPr="00ED421A">
        <w:rPr>
          <w:b/>
          <w:sz w:val="20"/>
          <w:szCs w:val="20"/>
          <w:lang w:val="es-MX"/>
        </w:rPr>
        <w:t xml:space="preserve"> decir a mi hijo, esto se </w:t>
      </w:r>
      <w:r w:rsidR="009D2102" w:rsidRPr="00ED421A">
        <w:rPr>
          <w:b/>
          <w:sz w:val="20"/>
          <w:szCs w:val="20"/>
          <w:lang w:val="es-MX"/>
        </w:rPr>
        <w:t>llevará</w:t>
      </w:r>
      <w:r w:rsidR="00AC71FC" w:rsidRPr="00ED421A">
        <w:rPr>
          <w:b/>
          <w:sz w:val="20"/>
          <w:szCs w:val="20"/>
          <w:lang w:val="es-MX"/>
        </w:rPr>
        <w:t xml:space="preserve"> a cabo?</w:t>
      </w:r>
    </w:p>
    <w:p w14:paraId="6158E141" w14:textId="77777777" w:rsidR="00AC71FC" w:rsidRPr="00ED421A" w:rsidRDefault="00084AC8" w:rsidP="00B413FD">
      <w:pPr>
        <w:textAlignment w:val="top"/>
        <w:rPr>
          <w:sz w:val="19"/>
          <w:szCs w:val="19"/>
          <w:lang w:val="es-MX"/>
        </w:rPr>
      </w:pPr>
      <w:r w:rsidRPr="00ED421A">
        <w:rPr>
          <w:sz w:val="19"/>
          <w:szCs w:val="19"/>
          <w:lang w:val="es-MX"/>
        </w:rPr>
        <w:t>Es importante que el ni</w:t>
      </w:r>
      <w:r w:rsidR="00A868C9" w:rsidRPr="00ED421A">
        <w:rPr>
          <w:sz w:val="19"/>
          <w:szCs w:val="19"/>
          <w:lang w:val="es-MX"/>
        </w:rPr>
        <w:t>ñ</w:t>
      </w:r>
      <w:r w:rsidRPr="00ED421A">
        <w:rPr>
          <w:sz w:val="19"/>
          <w:szCs w:val="19"/>
          <w:lang w:val="es-MX"/>
        </w:rPr>
        <w:t>o sepa, antes de su llegada al Centro, por qu</w:t>
      </w:r>
      <w:r w:rsidR="00A868C9" w:rsidRPr="00ED421A">
        <w:rPr>
          <w:sz w:val="19"/>
          <w:szCs w:val="19"/>
          <w:lang w:val="es-MX"/>
        </w:rPr>
        <w:t>é</w:t>
      </w:r>
      <w:r w:rsidRPr="00ED421A">
        <w:rPr>
          <w:b/>
          <w:sz w:val="19"/>
          <w:szCs w:val="19"/>
          <w:lang w:val="es-MX"/>
        </w:rPr>
        <w:t xml:space="preserve"> </w:t>
      </w:r>
      <w:r w:rsidRPr="00ED421A">
        <w:rPr>
          <w:sz w:val="19"/>
          <w:szCs w:val="19"/>
          <w:lang w:val="es-MX"/>
        </w:rPr>
        <w:t xml:space="preserve">ellas vienen al Centro.  </w:t>
      </w:r>
      <w:r w:rsidR="002844F2" w:rsidRPr="00ED421A">
        <w:rPr>
          <w:sz w:val="19"/>
          <w:szCs w:val="19"/>
          <w:lang w:val="es-MX"/>
        </w:rPr>
        <w:t>Dele</w:t>
      </w:r>
      <w:r w:rsidRPr="00ED421A">
        <w:rPr>
          <w:sz w:val="19"/>
          <w:szCs w:val="19"/>
          <w:lang w:val="es-MX"/>
        </w:rPr>
        <w:t xml:space="preserve"> a su ni</w:t>
      </w:r>
      <w:r w:rsidR="00A868C9" w:rsidRPr="00ED421A">
        <w:rPr>
          <w:sz w:val="19"/>
          <w:szCs w:val="19"/>
          <w:lang w:val="es-MX"/>
        </w:rPr>
        <w:t>ñ</w:t>
      </w:r>
      <w:r w:rsidRPr="00ED421A">
        <w:rPr>
          <w:sz w:val="19"/>
          <w:szCs w:val="19"/>
          <w:lang w:val="es-MX"/>
        </w:rPr>
        <w:t xml:space="preserve">o aviso suficiente para que no se </w:t>
      </w:r>
      <w:r w:rsidR="003F7F48" w:rsidRPr="00ED421A">
        <w:rPr>
          <w:sz w:val="19"/>
          <w:szCs w:val="19"/>
          <w:lang w:val="es-MX"/>
        </w:rPr>
        <w:t>sienten que</w:t>
      </w:r>
      <w:r w:rsidRPr="00ED421A">
        <w:rPr>
          <w:sz w:val="19"/>
          <w:szCs w:val="19"/>
          <w:lang w:val="es-MX"/>
        </w:rPr>
        <w:t xml:space="preserve"> es una sorpresa, pero tambi</w:t>
      </w:r>
      <w:r w:rsidR="00A868C9" w:rsidRPr="00ED421A">
        <w:rPr>
          <w:sz w:val="19"/>
          <w:szCs w:val="19"/>
          <w:lang w:val="es-MX"/>
        </w:rPr>
        <w:t>é</w:t>
      </w:r>
      <w:r w:rsidRPr="00ED421A">
        <w:rPr>
          <w:sz w:val="19"/>
          <w:szCs w:val="19"/>
          <w:lang w:val="es-MX"/>
        </w:rPr>
        <w:t>n</w:t>
      </w:r>
      <w:r w:rsidRPr="00ED421A">
        <w:rPr>
          <w:b/>
          <w:sz w:val="19"/>
          <w:szCs w:val="19"/>
          <w:lang w:val="es-MX"/>
        </w:rPr>
        <w:t xml:space="preserve"> </w:t>
      </w:r>
      <w:r w:rsidRPr="00ED421A">
        <w:rPr>
          <w:sz w:val="19"/>
          <w:szCs w:val="19"/>
          <w:lang w:val="es-MX"/>
        </w:rPr>
        <w:t>no les dan demasiado tiempo suficiente para que se sientan c</w:t>
      </w:r>
      <w:r w:rsidR="00A868C9" w:rsidRPr="00ED421A">
        <w:rPr>
          <w:sz w:val="19"/>
          <w:szCs w:val="19"/>
          <w:lang w:val="es-MX"/>
        </w:rPr>
        <w:t>ó</w:t>
      </w:r>
      <w:r w:rsidRPr="00ED421A">
        <w:rPr>
          <w:sz w:val="19"/>
          <w:szCs w:val="19"/>
          <w:lang w:val="es-MX"/>
        </w:rPr>
        <w:t>modos con esta cita.</w:t>
      </w:r>
    </w:p>
    <w:p w14:paraId="29C66311" w14:textId="77777777" w:rsidR="006F5196" w:rsidRPr="00ED421A" w:rsidRDefault="00DA2A48" w:rsidP="006F5196">
      <w:pPr>
        <w:spacing w:after="0"/>
        <w:textAlignment w:val="top"/>
        <w:rPr>
          <w:b/>
          <w:sz w:val="20"/>
          <w:szCs w:val="20"/>
          <w:lang w:val="es-MX"/>
        </w:rPr>
      </w:pPr>
      <w:r w:rsidRPr="00ED421A">
        <w:rPr>
          <w:b/>
          <w:sz w:val="20"/>
          <w:szCs w:val="20"/>
          <w:lang w:val="es-MX"/>
        </w:rPr>
        <w:t>¿</w:t>
      </w:r>
      <w:r w:rsidR="006F5196" w:rsidRPr="00ED421A">
        <w:rPr>
          <w:b/>
          <w:sz w:val="20"/>
          <w:szCs w:val="20"/>
          <w:lang w:val="es-MX"/>
        </w:rPr>
        <w:t>Qu</w:t>
      </w:r>
      <w:r w:rsidR="00A868C9" w:rsidRPr="00ED421A">
        <w:rPr>
          <w:b/>
          <w:sz w:val="20"/>
          <w:szCs w:val="20"/>
          <w:lang w:val="es-MX"/>
        </w:rPr>
        <w:t>é</w:t>
      </w:r>
      <w:r w:rsidR="006F5196" w:rsidRPr="00ED421A">
        <w:rPr>
          <w:b/>
          <w:sz w:val="20"/>
          <w:szCs w:val="20"/>
          <w:lang w:val="es-MX"/>
        </w:rPr>
        <w:t xml:space="preserve"> pasa se mi hijo me pregunta sobre lo que se tiene que decir?</w:t>
      </w:r>
    </w:p>
    <w:p w14:paraId="3AD33E98" w14:textId="77777777" w:rsidR="006F5196" w:rsidRPr="00ED421A" w:rsidRDefault="002844F2" w:rsidP="006F5196">
      <w:pPr>
        <w:spacing w:after="0"/>
        <w:textAlignment w:val="top"/>
        <w:rPr>
          <w:sz w:val="19"/>
          <w:szCs w:val="19"/>
          <w:lang w:val="es-MX"/>
        </w:rPr>
      </w:pPr>
      <w:r w:rsidRPr="00ED421A">
        <w:rPr>
          <w:sz w:val="19"/>
          <w:szCs w:val="19"/>
          <w:lang w:val="es-MX"/>
        </w:rPr>
        <w:t>Dígale</w:t>
      </w:r>
      <w:r w:rsidR="00265EBC" w:rsidRPr="00ED421A">
        <w:rPr>
          <w:sz w:val="19"/>
          <w:szCs w:val="19"/>
          <w:lang w:val="es-MX"/>
        </w:rPr>
        <w:t xml:space="preserve"> a su hijo que usted no sabe exactamente lo que se les pedir</w:t>
      </w:r>
      <w:r w:rsidR="0075032D" w:rsidRPr="00ED421A">
        <w:rPr>
          <w:sz w:val="19"/>
          <w:szCs w:val="19"/>
          <w:lang w:val="es-MX"/>
        </w:rPr>
        <w:t>á</w:t>
      </w:r>
      <w:r w:rsidR="00265EBC" w:rsidRPr="00ED421A">
        <w:rPr>
          <w:sz w:val="19"/>
          <w:szCs w:val="19"/>
          <w:lang w:val="es-MX"/>
        </w:rPr>
        <w:t>, pero que usted cree en ell</w:t>
      </w:r>
      <w:r w:rsidR="00626AF2" w:rsidRPr="00ED421A">
        <w:rPr>
          <w:sz w:val="19"/>
          <w:szCs w:val="19"/>
          <w:lang w:val="es-MX"/>
        </w:rPr>
        <w:t>o</w:t>
      </w:r>
      <w:r w:rsidR="00265EBC" w:rsidRPr="00ED421A">
        <w:rPr>
          <w:sz w:val="19"/>
          <w:szCs w:val="19"/>
          <w:lang w:val="es-MX"/>
        </w:rPr>
        <w:t xml:space="preserve">s y saben que va a ser honesto. </w:t>
      </w:r>
      <w:r w:rsidR="00890A92" w:rsidRPr="00ED421A">
        <w:rPr>
          <w:sz w:val="19"/>
          <w:szCs w:val="19"/>
          <w:lang w:val="es-MX"/>
        </w:rPr>
        <w:t xml:space="preserve"> </w:t>
      </w:r>
      <w:r w:rsidR="00265EBC" w:rsidRPr="00ED421A">
        <w:rPr>
          <w:sz w:val="19"/>
          <w:szCs w:val="19"/>
          <w:lang w:val="es-MX"/>
        </w:rPr>
        <w:t>Aseg</w:t>
      </w:r>
      <w:r w:rsidR="0075032D" w:rsidRPr="00ED421A">
        <w:rPr>
          <w:sz w:val="19"/>
          <w:szCs w:val="19"/>
          <w:lang w:val="es-MX"/>
        </w:rPr>
        <w:t>ú</w:t>
      </w:r>
      <w:r w:rsidR="00265EBC" w:rsidRPr="00ED421A">
        <w:rPr>
          <w:sz w:val="19"/>
          <w:szCs w:val="19"/>
          <w:lang w:val="es-MX"/>
        </w:rPr>
        <w:t xml:space="preserve">reles que el </w:t>
      </w:r>
      <w:r w:rsidRPr="00ED421A">
        <w:rPr>
          <w:sz w:val="19"/>
          <w:szCs w:val="19"/>
          <w:lang w:val="es-MX"/>
        </w:rPr>
        <w:t>entrevistador</w:t>
      </w:r>
      <w:r w:rsidR="00265EBC" w:rsidRPr="00ED421A">
        <w:rPr>
          <w:sz w:val="19"/>
          <w:szCs w:val="19"/>
          <w:lang w:val="es-MX"/>
        </w:rPr>
        <w:t xml:space="preserve"> les har</w:t>
      </w:r>
      <w:r w:rsidR="0075032D" w:rsidRPr="00ED421A">
        <w:rPr>
          <w:sz w:val="19"/>
          <w:szCs w:val="19"/>
          <w:lang w:val="es-MX"/>
        </w:rPr>
        <w:t>á</w:t>
      </w:r>
      <w:r w:rsidR="00265EBC" w:rsidRPr="00ED421A">
        <w:rPr>
          <w:sz w:val="19"/>
          <w:szCs w:val="19"/>
          <w:lang w:val="es-MX"/>
        </w:rPr>
        <w:t xml:space="preserve"> sentirse</w:t>
      </w:r>
      <w:r w:rsidR="00265EBC" w:rsidRPr="00ED421A">
        <w:rPr>
          <w:b/>
          <w:sz w:val="19"/>
          <w:szCs w:val="19"/>
          <w:lang w:val="es-MX"/>
        </w:rPr>
        <w:t xml:space="preserve"> </w:t>
      </w:r>
      <w:r w:rsidRPr="00ED421A">
        <w:rPr>
          <w:sz w:val="19"/>
          <w:szCs w:val="19"/>
          <w:lang w:val="es-MX"/>
        </w:rPr>
        <w:t>cómodos</w:t>
      </w:r>
      <w:r w:rsidR="00265EBC" w:rsidRPr="00ED421A">
        <w:rPr>
          <w:sz w:val="19"/>
          <w:szCs w:val="19"/>
          <w:lang w:val="es-MX"/>
        </w:rPr>
        <w:t xml:space="preserve"> y que es su trabajo de ellos hablar con los </w:t>
      </w:r>
      <w:r w:rsidRPr="00ED421A">
        <w:rPr>
          <w:sz w:val="19"/>
          <w:szCs w:val="19"/>
          <w:lang w:val="es-MX"/>
        </w:rPr>
        <w:t>niños</w:t>
      </w:r>
      <w:r w:rsidR="00265EBC" w:rsidRPr="00ED421A">
        <w:rPr>
          <w:sz w:val="19"/>
          <w:szCs w:val="19"/>
          <w:lang w:val="es-MX"/>
        </w:rPr>
        <w:t xml:space="preserve"> acerca de cosas </w:t>
      </w:r>
      <w:r w:rsidRPr="00ED421A">
        <w:rPr>
          <w:sz w:val="19"/>
          <w:szCs w:val="19"/>
          <w:lang w:val="es-MX"/>
        </w:rPr>
        <w:t>difíciles</w:t>
      </w:r>
      <w:r w:rsidR="00265EBC" w:rsidRPr="00ED421A">
        <w:rPr>
          <w:sz w:val="19"/>
          <w:szCs w:val="19"/>
          <w:lang w:val="es-MX"/>
        </w:rPr>
        <w:t>.</w:t>
      </w:r>
      <w:r w:rsidR="00890A92" w:rsidRPr="00ED421A">
        <w:rPr>
          <w:sz w:val="19"/>
          <w:szCs w:val="19"/>
          <w:lang w:val="es-MX"/>
        </w:rPr>
        <w:t xml:space="preserve"> </w:t>
      </w:r>
      <w:r w:rsidR="00F25617" w:rsidRPr="00ED421A">
        <w:rPr>
          <w:sz w:val="19"/>
          <w:szCs w:val="19"/>
          <w:lang w:val="es-MX"/>
        </w:rPr>
        <w:t xml:space="preserve"> </w:t>
      </w:r>
      <w:r w:rsidRPr="00ED421A">
        <w:rPr>
          <w:sz w:val="19"/>
          <w:szCs w:val="19"/>
          <w:lang w:val="es-MX"/>
        </w:rPr>
        <w:t>Dígales</w:t>
      </w:r>
      <w:r w:rsidR="00F25617" w:rsidRPr="00ED421A">
        <w:rPr>
          <w:sz w:val="19"/>
          <w:szCs w:val="19"/>
          <w:lang w:val="es-MX"/>
        </w:rPr>
        <w:t xml:space="preserve"> que usted quiere que </w:t>
      </w:r>
      <w:r w:rsidRPr="00ED421A">
        <w:rPr>
          <w:sz w:val="19"/>
          <w:szCs w:val="19"/>
          <w:lang w:val="es-MX"/>
        </w:rPr>
        <w:t>él</w:t>
      </w:r>
      <w:r w:rsidR="00F25617" w:rsidRPr="00ED421A">
        <w:rPr>
          <w:sz w:val="19"/>
          <w:szCs w:val="19"/>
          <w:lang w:val="es-MX"/>
        </w:rPr>
        <w:t xml:space="preserve">/ella responda a todas las preguntas de la </w:t>
      </w:r>
      <w:r w:rsidR="00F25617" w:rsidRPr="00ED421A">
        <w:rPr>
          <w:sz w:val="19"/>
          <w:szCs w:val="19"/>
          <w:lang w:val="es-MX"/>
        </w:rPr>
        <w:t>m</w:t>
      </w:r>
      <w:r w:rsidR="00626AF2" w:rsidRPr="00ED421A">
        <w:rPr>
          <w:sz w:val="19"/>
          <w:szCs w:val="19"/>
          <w:lang w:val="es-MX"/>
        </w:rPr>
        <w:t>e</w:t>
      </w:r>
      <w:r w:rsidR="00F25617" w:rsidRPr="00ED421A">
        <w:rPr>
          <w:sz w:val="19"/>
          <w:szCs w:val="19"/>
          <w:lang w:val="es-MX"/>
        </w:rPr>
        <w:t xml:space="preserve">jor manera posible y que diga la verdad. </w:t>
      </w:r>
      <w:r w:rsidR="00890A92" w:rsidRPr="00ED421A">
        <w:rPr>
          <w:sz w:val="19"/>
          <w:szCs w:val="19"/>
          <w:lang w:val="es-MX"/>
        </w:rPr>
        <w:t xml:space="preserve"> </w:t>
      </w:r>
      <w:r w:rsidR="00F25617" w:rsidRPr="00ED421A">
        <w:rPr>
          <w:sz w:val="19"/>
          <w:szCs w:val="19"/>
          <w:lang w:val="es-MX"/>
        </w:rPr>
        <w:t xml:space="preserve">Sea general en lo que usted le dice a su hijo, pero </w:t>
      </w:r>
      <w:r w:rsidR="007510CB" w:rsidRPr="00ED421A">
        <w:rPr>
          <w:sz w:val="19"/>
          <w:szCs w:val="19"/>
          <w:lang w:val="es-MX"/>
        </w:rPr>
        <w:t>dele</w:t>
      </w:r>
      <w:r w:rsidR="00F25617" w:rsidRPr="00ED421A">
        <w:rPr>
          <w:sz w:val="19"/>
          <w:szCs w:val="19"/>
          <w:lang w:val="es-MX"/>
        </w:rPr>
        <w:t xml:space="preserve"> permiso al </w:t>
      </w:r>
      <w:r w:rsidR="007510CB" w:rsidRPr="00ED421A">
        <w:rPr>
          <w:sz w:val="19"/>
          <w:szCs w:val="19"/>
          <w:lang w:val="es-MX"/>
        </w:rPr>
        <w:t>niño</w:t>
      </w:r>
      <w:r w:rsidR="00F25617" w:rsidRPr="00ED421A">
        <w:rPr>
          <w:sz w:val="19"/>
          <w:szCs w:val="19"/>
          <w:lang w:val="es-MX"/>
        </w:rPr>
        <w:t xml:space="preserve"> para hablar de lo</w:t>
      </w:r>
      <w:r w:rsidR="00B27299" w:rsidRPr="00ED421A">
        <w:rPr>
          <w:sz w:val="19"/>
          <w:szCs w:val="19"/>
          <w:lang w:val="es-MX"/>
        </w:rPr>
        <w:t xml:space="preserve"> han </w:t>
      </w:r>
      <w:r w:rsidR="007510CB" w:rsidRPr="00ED421A">
        <w:rPr>
          <w:sz w:val="19"/>
          <w:szCs w:val="19"/>
          <w:lang w:val="es-MX"/>
        </w:rPr>
        <w:t>revelado</w:t>
      </w:r>
      <w:r w:rsidR="00B27299" w:rsidRPr="00ED421A">
        <w:rPr>
          <w:sz w:val="19"/>
          <w:szCs w:val="19"/>
          <w:lang w:val="es-MX"/>
        </w:rPr>
        <w:t>. (i.e. “</w:t>
      </w:r>
      <w:r w:rsidR="007510CB" w:rsidRPr="00ED421A">
        <w:rPr>
          <w:sz w:val="19"/>
          <w:szCs w:val="19"/>
          <w:lang w:val="es-MX"/>
        </w:rPr>
        <w:t>Está</w:t>
      </w:r>
      <w:r w:rsidR="00B27299" w:rsidRPr="00ED421A">
        <w:rPr>
          <w:sz w:val="19"/>
          <w:szCs w:val="19"/>
          <w:lang w:val="es-MX"/>
        </w:rPr>
        <w:t xml:space="preserve"> bien decirle al entrevistador lo que me dijiste que te pas</w:t>
      </w:r>
      <w:r w:rsidR="007510CB" w:rsidRPr="00ED421A">
        <w:rPr>
          <w:sz w:val="19"/>
          <w:szCs w:val="19"/>
          <w:lang w:val="es-MX"/>
        </w:rPr>
        <w:t>ó</w:t>
      </w:r>
      <w:r w:rsidR="00B27299" w:rsidRPr="00ED421A">
        <w:rPr>
          <w:sz w:val="19"/>
          <w:szCs w:val="19"/>
          <w:lang w:val="es-MX"/>
        </w:rPr>
        <w:t xml:space="preserve">”).  No repita los detalles de lo que han revelado y no les haga ninguna pregunta; dejar a los profesionales hacer todo lo que piden. </w:t>
      </w:r>
    </w:p>
    <w:p w14:paraId="551528A1" w14:textId="77777777" w:rsidR="00ED421A" w:rsidRDefault="00ED421A" w:rsidP="006F5196">
      <w:pPr>
        <w:spacing w:after="0"/>
        <w:textAlignment w:val="top"/>
        <w:rPr>
          <w:b/>
          <w:sz w:val="20"/>
          <w:szCs w:val="20"/>
          <w:lang w:val="es-MX"/>
        </w:rPr>
      </w:pPr>
    </w:p>
    <w:p w14:paraId="27C49968" w14:textId="77777777" w:rsidR="003A7B17" w:rsidRPr="00ED421A" w:rsidRDefault="00C03D4F" w:rsidP="006F5196">
      <w:pPr>
        <w:spacing w:after="0"/>
        <w:textAlignment w:val="top"/>
        <w:rPr>
          <w:b/>
          <w:sz w:val="20"/>
          <w:szCs w:val="20"/>
          <w:lang w:val="es-MX"/>
        </w:rPr>
      </w:pPr>
      <w:r w:rsidRPr="00ED421A">
        <w:rPr>
          <w:b/>
          <w:sz w:val="20"/>
          <w:szCs w:val="20"/>
          <w:lang w:val="es-MX"/>
        </w:rPr>
        <w:t>¿</w:t>
      </w:r>
      <w:r w:rsidR="002844F2" w:rsidRPr="00ED421A">
        <w:rPr>
          <w:b/>
          <w:sz w:val="20"/>
          <w:szCs w:val="20"/>
          <w:lang w:val="es-MX"/>
        </w:rPr>
        <w:t>Qué</w:t>
      </w:r>
      <w:r w:rsidR="003A7B17" w:rsidRPr="00ED421A">
        <w:rPr>
          <w:b/>
          <w:sz w:val="20"/>
          <w:szCs w:val="20"/>
          <w:lang w:val="es-MX"/>
        </w:rPr>
        <w:t xml:space="preserve"> pasa si mi hijo quiere saber por qu</w:t>
      </w:r>
      <w:r w:rsidRPr="00ED421A">
        <w:rPr>
          <w:b/>
          <w:sz w:val="20"/>
          <w:szCs w:val="20"/>
          <w:lang w:val="es-MX"/>
        </w:rPr>
        <w:t>é</w:t>
      </w:r>
      <w:r w:rsidR="003A7B17" w:rsidRPr="00ED421A">
        <w:rPr>
          <w:b/>
          <w:sz w:val="20"/>
          <w:szCs w:val="20"/>
          <w:lang w:val="es-MX"/>
        </w:rPr>
        <w:t xml:space="preserve"> no me puede decir?</w:t>
      </w:r>
    </w:p>
    <w:p w14:paraId="3C3DFA5B" w14:textId="77777777" w:rsidR="003A7B17" w:rsidRPr="00ED421A" w:rsidRDefault="003A7B17" w:rsidP="006F5196">
      <w:pPr>
        <w:spacing w:after="0"/>
        <w:textAlignment w:val="top"/>
        <w:rPr>
          <w:sz w:val="19"/>
          <w:szCs w:val="19"/>
          <w:lang w:val="es-MX"/>
        </w:rPr>
      </w:pPr>
      <w:r w:rsidRPr="00ED421A">
        <w:rPr>
          <w:sz w:val="19"/>
          <w:szCs w:val="19"/>
          <w:lang w:val="es-MX"/>
        </w:rPr>
        <w:t>D</w:t>
      </w:r>
      <w:r w:rsidR="00C03D4F" w:rsidRPr="00ED421A">
        <w:rPr>
          <w:sz w:val="19"/>
          <w:szCs w:val="19"/>
          <w:lang w:val="es-MX"/>
        </w:rPr>
        <w:t>í</w:t>
      </w:r>
      <w:r w:rsidRPr="00ED421A">
        <w:rPr>
          <w:sz w:val="19"/>
          <w:szCs w:val="19"/>
          <w:lang w:val="es-MX"/>
        </w:rPr>
        <w:t xml:space="preserve">gale a su hijo que un </w:t>
      </w:r>
      <w:r w:rsidR="002844F2" w:rsidRPr="00ED421A">
        <w:rPr>
          <w:sz w:val="19"/>
          <w:szCs w:val="19"/>
          <w:lang w:val="es-MX"/>
        </w:rPr>
        <w:t>entrevistador</w:t>
      </w:r>
      <w:r w:rsidRPr="00ED421A">
        <w:rPr>
          <w:sz w:val="19"/>
          <w:szCs w:val="19"/>
          <w:lang w:val="es-MX"/>
        </w:rPr>
        <w:t xml:space="preserve"> especial en </w:t>
      </w:r>
      <w:r w:rsidR="002844F2" w:rsidRPr="00ED421A">
        <w:rPr>
          <w:sz w:val="19"/>
          <w:szCs w:val="19"/>
          <w:lang w:val="es-MX"/>
        </w:rPr>
        <w:t>necesario</w:t>
      </w:r>
      <w:r w:rsidRPr="00ED421A">
        <w:rPr>
          <w:sz w:val="19"/>
          <w:szCs w:val="19"/>
          <w:lang w:val="es-MX"/>
        </w:rPr>
        <w:t xml:space="preserve"> por que usted no puede saber qu</w:t>
      </w:r>
      <w:r w:rsidR="007510CB" w:rsidRPr="00ED421A">
        <w:rPr>
          <w:sz w:val="19"/>
          <w:szCs w:val="19"/>
          <w:lang w:val="es-MX"/>
        </w:rPr>
        <w:t>é</w:t>
      </w:r>
      <w:r w:rsidRPr="00ED421A">
        <w:rPr>
          <w:sz w:val="19"/>
          <w:szCs w:val="19"/>
          <w:lang w:val="es-MX"/>
        </w:rPr>
        <w:t xml:space="preserve"> preguntas hacer y c</w:t>
      </w:r>
      <w:r w:rsidR="007510CB" w:rsidRPr="00ED421A">
        <w:rPr>
          <w:sz w:val="19"/>
          <w:szCs w:val="19"/>
          <w:lang w:val="es-MX"/>
        </w:rPr>
        <w:t>ó</w:t>
      </w:r>
      <w:r w:rsidRPr="00ED421A">
        <w:rPr>
          <w:sz w:val="19"/>
          <w:szCs w:val="19"/>
          <w:lang w:val="es-MX"/>
        </w:rPr>
        <w:t>mo preguntarles. Aseg</w:t>
      </w:r>
      <w:r w:rsidR="00E16116" w:rsidRPr="00ED421A">
        <w:rPr>
          <w:sz w:val="19"/>
          <w:szCs w:val="19"/>
          <w:lang w:val="es-MX"/>
        </w:rPr>
        <w:t>ú</w:t>
      </w:r>
      <w:r w:rsidRPr="00ED421A">
        <w:rPr>
          <w:sz w:val="19"/>
          <w:szCs w:val="19"/>
          <w:lang w:val="es-MX"/>
        </w:rPr>
        <w:t xml:space="preserve">rales que no se encuentran en </w:t>
      </w:r>
      <w:r w:rsidR="002844F2" w:rsidRPr="00ED421A">
        <w:rPr>
          <w:sz w:val="19"/>
          <w:szCs w:val="19"/>
          <w:lang w:val="es-MX"/>
        </w:rPr>
        <w:t>ningún</w:t>
      </w:r>
      <w:r w:rsidRPr="00ED421A">
        <w:rPr>
          <w:sz w:val="19"/>
          <w:szCs w:val="19"/>
          <w:lang w:val="es-MX"/>
        </w:rPr>
        <w:t xml:space="preserve"> problema u que </w:t>
      </w:r>
      <w:r w:rsidR="002844F2" w:rsidRPr="00ED421A">
        <w:rPr>
          <w:sz w:val="19"/>
          <w:szCs w:val="19"/>
          <w:lang w:val="es-MX"/>
        </w:rPr>
        <w:t>están</w:t>
      </w:r>
      <w:r w:rsidRPr="00ED421A">
        <w:rPr>
          <w:b/>
          <w:sz w:val="19"/>
          <w:szCs w:val="19"/>
          <w:lang w:val="es-MX"/>
        </w:rPr>
        <w:t xml:space="preserve"> </w:t>
      </w:r>
      <w:r w:rsidRPr="00ED421A">
        <w:rPr>
          <w:sz w:val="19"/>
          <w:szCs w:val="19"/>
          <w:lang w:val="es-MX"/>
        </w:rPr>
        <w:t xml:space="preserve">hacienda lo que cada </w:t>
      </w:r>
      <w:r w:rsidR="002844F2" w:rsidRPr="00ED421A">
        <w:rPr>
          <w:sz w:val="19"/>
          <w:szCs w:val="19"/>
          <w:lang w:val="es-MX"/>
        </w:rPr>
        <w:t>niño</w:t>
      </w:r>
      <w:r w:rsidRPr="00ED421A">
        <w:rPr>
          <w:sz w:val="19"/>
          <w:szCs w:val="19"/>
          <w:lang w:val="es-MX"/>
        </w:rPr>
        <w:t xml:space="preserve"> siempre debe hacer: que es decirle a alguien cu</w:t>
      </w:r>
      <w:r w:rsidR="004744AE" w:rsidRPr="00ED421A">
        <w:rPr>
          <w:sz w:val="19"/>
          <w:szCs w:val="19"/>
          <w:lang w:val="es-MX"/>
        </w:rPr>
        <w:t>ando otra persona ha hecho algo</w:t>
      </w:r>
      <w:r w:rsidR="0075032D" w:rsidRPr="00ED421A">
        <w:rPr>
          <w:sz w:val="19"/>
          <w:szCs w:val="19"/>
          <w:lang w:val="es-MX"/>
        </w:rPr>
        <w:t xml:space="preserve"> </w:t>
      </w:r>
      <w:r w:rsidRPr="00ED421A">
        <w:rPr>
          <w:sz w:val="19"/>
          <w:szCs w:val="19"/>
          <w:lang w:val="es-MX"/>
        </w:rPr>
        <w:t xml:space="preserve">malo. </w:t>
      </w:r>
    </w:p>
    <w:p w14:paraId="30BA4B27" w14:textId="77777777" w:rsidR="00ED421A" w:rsidRDefault="00ED421A" w:rsidP="0079301E">
      <w:pPr>
        <w:spacing w:after="0"/>
        <w:textAlignment w:val="top"/>
        <w:rPr>
          <w:b/>
          <w:sz w:val="20"/>
          <w:szCs w:val="20"/>
          <w:lang w:val="es-MX"/>
        </w:rPr>
      </w:pPr>
    </w:p>
    <w:p w14:paraId="75E1E5B1" w14:textId="77777777" w:rsidR="004A0F3F" w:rsidRPr="00ED421A" w:rsidRDefault="00DA2A48" w:rsidP="0079301E">
      <w:pPr>
        <w:spacing w:after="0"/>
        <w:textAlignment w:val="top"/>
        <w:rPr>
          <w:b/>
          <w:sz w:val="20"/>
          <w:szCs w:val="20"/>
          <w:lang w:val="es-MX"/>
        </w:rPr>
      </w:pPr>
      <w:r w:rsidRPr="00ED421A">
        <w:rPr>
          <w:b/>
          <w:sz w:val="20"/>
          <w:szCs w:val="20"/>
          <w:lang w:val="es-MX"/>
        </w:rPr>
        <w:t>¿</w:t>
      </w:r>
      <w:r w:rsidR="0079301E" w:rsidRPr="00ED421A">
        <w:rPr>
          <w:b/>
          <w:sz w:val="20"/>
          <w:szCs w:val="20"/>
          <w:lang w:val="es-MX"/>
        </w:rPr>
        <w:t>Qu</w:t>
      </w:r>
      <w:r w:rsidR="00C03D4F" w:rsidRPr="00ED421A">
        <w:rPr>
          <w:b/>
          <w:sz w:val="20"/>
          <w:szCs w:val="20"/>
          <w:lang w:val="es-MX"/>
        </w:rPr>
        <w:t>é</w:t>
      </w:r>
      <w:r w:rsidR="0079301E" w:rsidRPr="00ED421A">
        <w:rPr>
          <w:b/>
          <w:sz w:val="20"/>
          <w:szCs w:val="20"/>
          <w:lang w:val="es-MX"/>
        </w:rPr>
        <w:t xml:space="preserve"> pasa si mi hijo quiere que yo </w:t>
      </w:r>
      <w:r w:rsidR="007510CB" w:rsidRPr="00ED421A">
        <w:rPr>
          <w:b/>
          <w:sz w:val="20"/>
          <w:szCs w:val="20"/>
          <w:lang w:val="es-MX"/>
        </w:rPr>
        <w:t>esté</w:t>
      </w:r>
      <w:r w:rsidR="0079301E" w:rsidRPr="00ED421A">
        <w:rPr>
          <w:b/>
          <w:sz w:val="20"/>
          <w:szCs w:val="20"/>
          <w:lang w:val="es-MX"/>
        </w:rPr>
        <w:t xml:space="preserve"> en el cuarto con </w:t>
      </w:r>
      <w:r w:rsidR="00C03D4F" w:rsidRPr="00ED421A">
        <w:rPr>
          <w:b/>
          <w:sz w:val="20"/>
          <w:szCs w:val="20"/>
          <w:lang w:val="es-MX"/>
        </w:rPr>
        <w:t>é</w:t>
      </w:r>
      <w:r w:rsidR="0079301E" w:rsidRPr="00ED421A">
        <w:rPr>
          <w:b/>
          <w:sz w:val="20"/>
          <w:szCs w:val="20"/>
          <w:lang w:val="es-MX"/>
        </w:rPr>
        <w:t>l?</w:t>
      </w:r>
    </w:p>
    <w:p w14:paraId="76359EEC" w14:textId="77777777" w:rsidR="0015212E" w:rsidRPr="00ED421A" w:rsidRDefault="0079301E" w:rsidP="0079301E">
      <w:pPr>
        <w:spacing w:after="0"/>
        <w:textAlignment w:val="top"/>
        <w:rPr>
          <w:sz w:val="20"/>
          <w:szCs w:val="20"/>
          <w:lang w:val="es-MX"/>
        </w:rPr>
      </w:pPr>
      <w:r w:rsidRPr="00ED421A">
        <w:rPr>
          <w:sz w:val="20"/>
          <w:szCs w:val="20"/>
          <w:lang w:val="es-MX"/>
        </w:rPr>
        <w:t xml:space="preserve">Asegure a su hijo que mientras </w:t>
      </w:r>
      <w:r w:rsidR="00C03D4F" w:rsidRPr="00ED421A">
        <w:rPr>
          <w:sz w:val="20"/>
          <w:szCs w:val="20"/>
          <w:lang w:val="es-MX"/>
        </w:rPr>
        <w:t>é</w:t>
      </w:r>
      <w:r w:rsidRPr="00ED421A">
        <w:rPr>
          <w:sz w:val="20"/>
          <w:szCs w:val="20"/>
          <w:lang w:val="es-MX"/>
        </w:rPr>
        <w:t xml:space="preserve">l </w:t>
      </w:r>
      <w:r w:rsidR="002844F2" w:rsidRPr="00ED421A">
        <w:rPr>
          <w:sz w:val="20"/>
          <w:szCs w:val="20"/>
          <w:lang w:val="es-MX"/>
        </w:rPr>
        <w:t>está</w:t>
      </w:r>
      <w:r w:rsidRPr="00ED421A">
        <w:rPr>
          <w:sz w:val="20"/>
          <w:szCs w:val="20"/>
          <w:lang w:val="es-MX"/>
        </w:rPr>
        <w:t xml:space="preserve"> hablando con el </w:t>
      </w:r>
      <w:r w:rsidR="002844F2" w:rsidRPr="00ED421A">
        <w:rPr>
          <w:sz w:val="20"/>
          <w:szCs w:val="20"/>
          <w:lang w:val="es-MX"/>
        </w:rPr>
        <w:t>entrevistador</w:t>
      </w:r>
      <w:r w:rsidRPr="00ED421A">
        <w:rPr>
          <w:sz w:val="20"/>
          <w:szCs w:val="20"/>
          <w:lang w:val="es-MX"/>
        </w:rPr>
        <w:t>, usted estar</w:t>
      </w:r>
      <w:r w:rsidR="00C03D4F" w:rsidRPr="00ED421A">
        <w:rPr>
          <w:sz w:val="20"/>
          <w:szCs w:val="20"/>
          <w:lang w:val="es-MX"/>
        </w:rPr>
        <w:t>á</w:t>
      </w:r>
      <w:r w:rsidRPr="00ED421A">
        <w:rPr>
          <w:sz w:val="20"/>
          <w:szCs w:val="20"/>
          <w:lang w:val="es-MX"/>
        </w:rPr>
        <w:t xml:space="preserve"> en la habitaci</w:t>
      </w:r>
      <w:r w:rsidR="00C03D4F" w:rsidRPr="00ED421A">
        <w:rPr>
          <w:sz w:val="20"/>
          <w:szCs w:val="20"/>
          <w:lang w:val="es-MX"/>
        </w:rPr>
        <w:t>ó</w:t>
      </w:r>
      <w:r w:rsidRPr="00ED421A">
        <w:rPr>
          <w:sz w:val="20"/>
          <w:szCs w:val="20"/>
          <w:lang w:val="es-MX"/>
        </w:rPr>
        <w:t xml:space="preserve">n contigua hablando con otra persona recibiendo </w:t>
      </w:r>
      <w:r w:rsidRPr="00ED421A">
        <w:rPr>
          <w:b/>
          <w:sz w:val="20"/>
          <w:szCs w:val="20"/>
          <w:lang w:val="es-MX"/>
        </w:rPr>
        <w:t>i</w:t>
      </w:r>
      <w:r w:rsidRPr="00ED421A">
        <w:rPr>
          <w:sz w:val="20"/>
          <w:szCs w:val="20"/>
          <w:lang w:val="es-MX"/>
        </w:rPr>
        <w:t>nformaci</w:t>
      </w:r>
      <w:r w:rsidR="00C03D4F" w:rsidRPr="00ED421A">
        <w:rPr>
          <w:sz w:val="20"/>
          <w:szCs w:val="20"/>
          <w:lang w:val="es-MX"/>
        </w:rPr>
        <w:t>ó</w:t>
      </w:r>
      <w:r w:rsidRPr="00ED421A">
        <w:rPr>
          <w:sz w:val="20"/>
          <w:szCs w:val="20"/>
          <w:lang w:val="es-MX"/>
        </w:rPr>
        <w:t>n sobre c</w:t>
      </w:r>
      <w:r w:rsidR="00C03D4F" w:rsidRPr="00ED421A">
        <w:rPr>
          <w:sz w:val="20"/>
          <w:szCs w:val="20"/>
          <w:lang w:val="es-MX"/>
        </w:rPr>
        <w:t>ó</w:t>
      </w:r>
      <w:r w:rsidRPr="00ED421A">
        <w:rPr>
          <w:sz w:val="20"/>
          <w:szCs w:val="20"/>
          <w:lang w:val="es-MX"/>
        </w:rPr>
        <w:t xml:space="preserve">mo asegurarse de que se </w:t>
      </w:r>
    </w:p>
    <w:p w14:paraId="021ECC08" w14:textId="77777777" w:rsidR="0079301E" w:rsidRPr="00ED421A" w:rsidRDefault="0079301E" w:rsidP="0079301E">
      <w:pPr>
        <w:spacing w:after="0"/>
        <w:textAlignment w:val="top"/>
        <w:rPr>
          <w:sz w:val="20"/>
          <w:szCs w:val="20"/>
          <w:lang w:val="es-MX"/>
        </w:rPr>
      </w:pPr>
      <w:r w:rsidRPr="00ED421A">
        <w:rPr>
          <w:sz w:val="20"/>
          <w:szCs w:val="20"/>
          <w:lang w:val="es-MX"/>
        </w:rPr>
        <w:t>mantendr</w:t>
      </w:r>
      <w:r w:rsidR="00C03D4F" w:rsidRPr="00ED421A">
        <w:rPr>
          <w:sz w:val="20"/>
          <w:szCs w:val="20"/>
          <w:lang w:val="es-MX"/>
        </w:rPr>
        <w:t>á</w:t>
      </w:r>
      <w:r w:rsidRPr="00ED421A">
        <w:rPr>
          <w:sz w:val="20"/>
          <w:szCs w:val="20"/>
          <w:lang w:val="es-MX"/>
        </w:rPr>
        <w:t>n a salvo.</w:t>
      </w:r>
    </w:p>
    <w:p w14:paraId="728611F7" w14:textId="77777777" w:rsidR="00ED421A" w:rsidRDefault="00ED421A" w:rsidP="004744AE">
      <w:pPr>
        <w:spacing w:after="0"/>
        <w:ind w:right="-690"/>
        <w:textAlignment w:val="top"/>
        <w:rPr>
          <w:b/>
          <w:sz w:val="20"/>
          <w:szCs w:val="20"/>
          <w:lang w:val="es-MX"/>
        </w:rPr>
      </w:pPr>
    </w:p>
    <w:p w14:paraId="1C6C2061" w14:textId="77777777" w:rsidR="00D62DD1" w:rsidRPr="00ED421A" w:rsidRDefault="00DA2A48" w:rsidP="004744AE">
      <w:pPr>
        <w:spacing w:after="0"/>
        <w:ind w:right="-690"/>
        <w:textAlignment w:val="top"/>
        <w:rPr>
          <w:sz w:val="20"/>
          <w:szCs w:val="20"/>
          <w:lang w:val="es-MX"/>
        </w:rPr>
      </w:pPr>
      <w:r w:rsidRPr="00ED421A">
        <w:rPr>
          <w:b/>
          <w:sz w:val="20"/>
          <w:szCs w:val="20"/>
          <w:lang w:val="es-MX"/>
        </w:rPr>
        <w:t>¿</w:t>
      </w:r>
      <w:r w:rsidR="00D62DD1" w:rsidRPr="00ED421A">
        <w:rPr>
          <w:b/>
          <w:sz w:val="20"/>
          <w:szCs w:val="20"/>
          <w:lang w:val="es-MX"/>
        </w:rPr>
        <w:t>Qu</w:t>
      </w:r>
      <w:r w:rsidR="00C03D4F" w:rsidRPr="00ED421A">
        <w:rPr>
          <w:b/>
          <w:sz w:val="20"/>
          <w:szCs w:val="20"/>
          <w:lang w:val="es-MX"/>
        </w:rPr>
        <w:t>é</w:t>
      </w:r>
      <w:r w:rsidR="00D62DD1" w:rsidRPr="00ED421A">
        <w:rPr>
          <w:b/>
          <w:sz w:val="20"/>
          <w:szCs w:val="20"/>
          <w:lang w:val="es-MX"/>
        </w:rPr>
        <w:t xml:space="preserve"> pasa si mi hijo dice que no quiere hacer esto debido que ya contaron su historia</w:t>
      </w:r>
      <w:r w:rsidR="00D62DD1" w:rsidRPr="00ED421A">
        <w:rPr>
          <w:sz w:val="20"/>
          <w:szCs w:val="20"/>
          <w:lang w:val="es-MX"/>
        </w:rPr>
        <w:t>?</w:t>
      </w:r>
    </w:p>
    <w:p w14:paraId="7B22E627" w14:textId="77777777" w:rsidR="00D62DD1" w:rsidRPr="00ED421A" w:rsidRDefault="00D62DD1" w:rsidP="0079301E">
      <w:pPr>
        <w:spacing w:after="0"/>
        <w:textAlignment w:val="top"/>
        <w:rPr>
          <w:sz w:val="20"/>
          <w:szCs w:val="20"/>
          <w:lang w:val="es-MX"/>
        </w:rPr>
      </w:pPr>
      <w:r w:rsidRPr="00ED421A">
        <w:rPr>
          <w:sz w:val="19"/>
          <w:szCs w:val="19"/>
          <w:lang w:val="es-MX"/>
        </w:rPr>
        <w:t>D</w:t>
      </w:r>
      <w:r w:rsidR="00C03D4F" w:rsidRPr="00ED421A">
        <w:rPr>
          <w:sz w:val="19"/>
          <w:szCs w:val="19"/>
          <w:lang w:val="es-MX"/>
        </w:rPr>
        <w:t>í</w:t>
      </w:r>
      <w:r w:rsidRPr="00ED421A">
        <w:rPr>
          <w:sz w:val="19"/>
          <w:szCs w:val="19"/>
          <w:lang w:val="es-MX"/>
        </w:rPr>
        <w:t>gale a su hijo que entiende sus sentimientos de frustraci</w:t>
      </w:r>
      <w:r w:rsidR="00C03D4F" w:rsidRPr="00ED421A">
        <w:rPr>
          <w:sz w:val="19"/>
          <w:szCs w:val="19"/>
          <w:lang w:val="es-MX"/>
        </w:rPr>
        <w:t>ó</w:t>
      </w:r>
      <w:r w:rsidRPr="00ED421A">
        <w:rPr>
          <w:sz w:val="19"/>
          <w:szCs w:val="19"/>
          <w:lang w:val="es-MX"/>
        </w:rPr>
        <w:t xml:space="preserve">n, especialmente porque es una historia </w:t>
      </w:r>
      <w:r w:rsidR="002844F2" w:rsidRPr="00ED421A">
        <w:rPr>
          <w:sz w:val="19"/>
          <w:szCs w:val="19"/>
          <w:lang w:val="es-MX"/>
        </w:rPr>
        <w:t>difíci</w:t>
      </w:r>
      <w:r w:rsidR="002844F2" w:rsidRPr="00ED421A">
        <w:rPr>
          <w:b/>
          <w:sz w:val="19"/>
          <w:szCs w:val="19"/>
          <w:lang w:val="es-MX"/>
        </w:rPr>
        <w:t>l</w:t>
      </w:r>
      <w:r w:rsidRPr="00ED421A">
        <w:rPr>
          <w:b/>
          <w:sz w:val="19"/>
          <w:szCs w:val="19"/>
          <w:lang w:val="es-MX"/>
        </w:rPr>
        <w:t xml:space="preserve"> </w:t>
      </w:r>
      <w:r w:rsidRPr="00ED421A">
        <w:rPr>
          <w:sz w:val="19"/>
          <w:szCs w:val="19"/>
          <w:lang w:val="es-MX"/>
        </w:rPr>
        <w:t xml:space="preserve">de contar. </w:t>
      </w:r>
      <w:r w:rsidR="00FA4E58" w:rsidRPr="00ED421A">
        <w:rPr>
          <w:sz w:val="19"/>
          <w:szCs w:val="19"/>
          <w:lang w:val="es-MX"/>
        </w:rPr>
        <w:t xml:space="preserve"> </w:t>
      </w:r>
      <w:r w:rsidRPr="00ED421A">
        <w:rPr>
          <w:sz w:val="19"/>
          <w:szCs w:val="19"/>
          <w:lang w:val="es-MX"/>
        </w:rPr>
        <w:t>Pero</w:t>
      </w:r>
      <w:r w:rsidRPr="00ED421A">
        <w:rPr>
          <w:b/>
          <w:sz w:val="19"/>
          <w:szCs w:val="19"/>
          <w:lang w:val="es-MX"/>
        </w:rPr>
        <w:t xml:space="preserve"> </w:t>
      </w:r>
      <w:r w:rsidRPr="00ED421A">
        <w:rPr>
          <w:sz w:val="19"/>
          <w:szCs w:val="19"/>
          <w:lang w:val="es-MX"/>
        </w:rPr>
        <w:t>tambi</w:t>
      </w:r>
      <w:r w:rsidR="00C03D4F" w:rsidRPr="00ED421A">
        <w:rPr>
          <w:sz w:val="19"/>
          <w:szCs w:val="19"/>
          <w:lang w:val="es-MX"/>
        </w:rPr>
        <w:t>é</w:t>
      </w:r>
      <w:r w:rsidRPr="00ED421A">
        <w:rPr>
          <w:sz w:val="19"/>
          <w:szCs w:val="19"/>
          <w:lang w:val="es-MX"/>
        </w:rPr>
        <w:t>n decirles lo valiente que fueron para decirlo en primer lugar y lo orgulloso que est</w:t>
      </w:r>
      <w:r w:rsidR="00C03D4F" w:rsidRPr="00ED421A">
        <w:rPr>
          <w:sz w:val="19"/>
          <w:szCs w:val="19"/>
          <w:lang w:val="es-MX"/>
        </w:rPr>
        <w:t>á</w:t>
      </w:r>
      <w:r w:rsidRPr="00ED421A">
        <w:rPr>
          <w:sz w:val="19"/>
          <w:szCs w:val="19"/>
          <w:lang w:val="es-MX"/>
        </w:rPr>
        <w:t>n de su honestidad.</w:t>
      </w:r>
      <w:r w:rsidR="00AE4A6A" w:rsidRPr="00ED421A">
        <w:rPr>
          <w:sz w:val="19"/>
          <w:szCs w:val="19"/>
          <w:lang w:val="es-MX"/>
        </w:rPr>
        <w:t xml:space="preserve"> </w:t>
      </w:r>
      <w:r w:rsidR="00FA4E58" w:rsidRPr="00ED421A">
        <w:rPr>
          <w:sz w:val="19"/>
          <w:szCs w:val="19"/>
          <w:lang w:val="es-MX"/>
        </w:rPr>
        <w:t xml:space="preserve"> </w:t>
      </w:r>
      <w:r w:rsidRPr="00ED421A">
        <w:rPr>
          <w:sz w:val="19"/>
          <w:szCs w:val="19"/>
          <w:lang w:val="es-MX"/>
        </w:rPr>
        <w:t>D</w:t>
      </w:r>
      <w:r w:rsidR="00C03D4F" w:rsidRPr="00ED421A">
        <w:rPr>
          <w:sz w:val="19"/>
          <w:szCs w:val="19"/>
          <w:lang w:val="es-MX"/>
        </w:rPr>
        <w:t>í</w:t>
      </w:r>
      <w:r w:rsidRPr="00ED421A">
        <w:rPr>
          <w:sz w:val="19"/>
          <w:szCs w:val="19"/>
          <w:lang w:val="es-MX"/>
        </w:rPr>
        <w:t>gales</w:t>
      </w:r>
      <w:r w:rsidRPr="00ED421A">
        <w:rPr>
          <w:b/>
          <w:sz w:val="19"/>
          <w:szCs w:val="19"/>
          <w:lang w:val="es-MX"/>
        </w:rPr>
        <w:t xml:space="preserve"> </w:t>
      </w:r>
      <w:r w:rsidR="009D2102" w:rsidRPr="00ED421A">
        <w:rPr>
          <w:sz w:val="19"/>
          <w:szCs w:val="19"/>
          <w:lang w:val="es-MX"/>
        </w:rPr>
        <w:t>que,</w:t>
      </w:r>
      <w:r w:rsidRPr="00ED421A">
        <w:rPr>
          <w:sz w:val="19"/>
          <w:szCs w:val="19"/>
          <w:lang w:val="es-MX"/>
        </w:rPr>
        <w:t xml:space="preserve"> porque eran tan valientes, va a estar ayudando a mantener a otros ni</w:t>
      </w:r>
      <w:r w:rsidR="00C03D4F" w:rsidRPr="00ED421A">
        <w:rPr>
          <w:sz w:val="19"/>
          <w:szCs w:val="19"/>
          <w:lang w:val="es-MX"/>
        </w:rPr>
        <w:t>ñ</w:t>
      </w:r>
      <w:r w:rsidRPr="00ED421A">
        <w:rPr>
          <w:sz w:val="19"/>
          <w:szCs w:val="19"/>
          <w:lang w:val="es-MX"/>
        </w:rPr>
        <w:t>os seguros diciendo su historia a las personas que est</w:t>
      </w:r>
      <w:r w:rsidR="00C03D4F" w:rsidRPr="00ED421A">
        <w:rPr>
          <w:sz w:val="19"/>
          <w:szCs w:val="19"/>
          <w:lang w:val="es-MX"/>
        </w:rPr>
        <w:t>á</w:t>
      </w:r>
      <w:r w:rsidRPr="00ED421A">
        <w:rPr>
          <w:sz w:val="19"/>
          <w:szCs w:val="19"/>
          <w:lang w:val="es-MX"/>
        </w:rPr>
        <w:t>n a cargo de mantener a todos los ni</w:t>
      </w:r>
      <w:r w:rsidR="00C03D4F" w:rsidRPr="00ED421A">
        <w:rPr>
          <w:sz w:val="19"/>
          <w:szCs w:val="19"/>
          <w:lang w:val="es-MX"/>
        </w:rPr>
        <w:t>ñ</w:t>
      </w:r>
      <w:r w:rsidRPr="00ED421A">
        <w:rPr>
          <w:sz w:val="19"/>
          <w:szCs w:val="19"/>
          <w:lang w:val="es-MX"/>
        </w:rPr>
        <w:t>os seguros</w:t>
      </w:r>
      <w:r w:rsidRPr="00ED421A">
        <w:rPr>
          <w:sz w:val="20"/>
          <w:szCs w:val="20"/>
          <w:lang w:val="es-MX"/>
        </w:rPr>
        <w:t>.</w:t>
      </w:r>
    </w:p>
    <w:p w14:paraId="04E459DC" w14:textId="77777777" w:rsidR="001C2C07" w:rsidRPr="00ED421A" w:rsidRDefault="001C2C07" w:rsidP="004466B3">
      <w:pPr>
        <w:spacing w:after="0"/>
        <w:textAlignment w:val="top"/>
        <w:rPr>
          <w:sz w:val="20"/>
          <w:szCs w:val="20"/>
          <w:lang w:val="es-MX"/>
        </w:rPr>
      </w:pPr>
    </w:p>
    <w:p w14:paraId="475811C8" w14:textId="77777777" w:rsidR="00ED421A" w:rsidRDefault="00ED421A" w:rsidP="004466B3">
      <w:pPr>
        <w:spacing w:after="0"/>
        <w:textAlignment w:val="top"/>
        <w:rPr>
          <w:b/>
          <w:sz w:val="20"/>
          <w:szCs w:val="20"/>
          <w:lang w:val="es-MX"/>
        </w:rPr>
      </w:pPr>
    </w:p>
    <w:p w14:paraId="18AEFCBA" w14:textId="77777777" w:rsidR="00C60E21" w:rsidRPr="00ED421A" w:rsidRDefault="002844F2" w:rsidP="004466B3">
      <w:pPr>
        <w:spacing w:after="0"/>
        <w:textAlignment w:val="top"/>
        <w:rPr>
          <w:rFonts w:ascii="Segoe UI" w:eastAsia="Times New Roman" w:hAnsi="Segoe UI" w:cs="Segoe UI"/>
          <w:b/>
          <w:color w:val="555555"/>
          <w:sz w:val="20"/>
          <w:szCs w:val="20"/>
          <w:lang w:val="es-MX"/>
        </w:rPr>
      </w:pPr>
      <w:r w:rsidRPr="00ED421A">
        <w:rPr>
          <w:b/>
          <w:sz w:val="20"/>
          <w:szCs w:val="20"/>
          <w:lang w:val="es-MX"/>
        </w:rPr>
        <w:t>Después</w:t>
      </w:r>
      <w:r w:rsidR="00C60E21" w:rsidRPr="00ED421A">
        <w:rPr>
          <w:b/>
          <w:sz w:val="20"/>
          <w:szCs w:val="20"/>
          <w:lang w:val="es-MX"/>
        </w:rPr>
        <w:t xml:space="preserve"> de la </w:t>
      </w:r>
      <w:r w:rsidR="004466B3" w:rsidRPr="00ED421A">
        <w:rPr>
          <w:b/>
          <w:sz w:val="20"/>
          <w:szCs w:val="20"/>
          <w:lang w:val="es-MX"/>
        </w:rPr>
        <w:t>E</w:t>
      </w:r>
      <w:r w:rsidR="00C60E21" w:rsidRPr="00ED421A">
        <w:rPr>
          <w:b/>
          <w:sz w:val="20"/>
          <w:szCs w:val="20"/>
          <w:lang w:val="es-MX"/>
        </w:rPr>
        <w:t>ntrevista</w:t>
      </w:r>
    </w:p>
    <w:p w14:paraId="0C222199" w14:textId="77777777" w:rsidR="0025756C" w:rsidRPr="00ED421A" w:rsidRDefault="0025756C">
      <w:pPr>
        <w:rPr>
          <w:rFonts w:cstheme="minorHAnsi"/>
          <w:color w:val="222222"/>
          <w:sz w:val="19"/>
          <w:szCs w:val="19"/>
          <w:lang w:val="es-ES"/>
        </w:rPr>
      </w:pPr>
      <w:r w:rsidRPr="00ED421A">
        <w:rPr>
          <w:rFonts w:cstheme="minorHAnsi"/>
          <w:color w:val="222222"/>
          <w:sz w:val="19"/>
          <w:szCs w:val="19"/>
          <w:lang w:val="es-ES"/>
        </w:rPr>
        <w:t xml:space="preserve">Sin duda puede preguntar </w:t>
      </w:r>
      <w:r w:rsidR="00F11FF8" w:rsidRPr="00ED421A">
        <w:rPr>
          <w:rFonts w:cstheme="minorHAnsi"/>
          <w:color w:val="222222"/>
          <w:sz w:val="19"/>
          <w:szCs w:val="19"/>
          <w:lang w:val="es-ES"/>
        </w:rPr>
        <w:t>acerca de</w:t>
      </w:r>
      <w:r w:rsidR="004744AE" w:rsidRPr="00ED421A">
        <w:rPr>
          <w:rFonts w:cstheme="minorHAnsi"/>
          <w:color w:val="222222"/>
          <w:sz w:val="19"/>
          <w:szCs w:val="19"/>
          <w:lang w:val="es-ES"/>
        </w:rPr>
        <w:t xml:space="preserve"> </w:t>
      </w:r>
      <w:r w:rsidR="00F11FF8" w:rsidRPr="00ED421A">
        <w:rPr>
          <w:rFonts w:cstheme="minorHAnsi"/>
          <w:color w:val="222222"/>
          <w:sz w:val="19"/>
          <w:szCs w:val="19"/>
          <w:lang w:val="es-ES"/>
        </w:rPr>
        <w:t>cómo</w:t>
      </w:r>
      <w:r w:rsidR="004744AE" w:rsidRPr="00ED421A">
        <w:rPr>
          <w:rFonts w:cstheme="minorHAnsi"/>
          <w:color w:val="222222"/>
          <w:sz w:val="19"/>
          <w:szCs w:val="19"/>
          <w:lang w:val="es-ES"/>
        </w:rPr>
        <w:t xml:space="preserve">             </w:t>
      </w:r>
      <w:r w:rsidRPr="00ED421A">
        <w:rPr>
          <w:rFonts w:cstheme="minorHAnsi"/>
          <w:color w:val="222222"/>
          <w:sz w:val="19"/>
          <w:szCs w:val="19"/>
          <w:lang w:val="es-ES"/>
        </w:rPr>
        <w:t xml:space="preserve">   van las cosas, pero no les presione para detalles. El propósito de esta entrevista es para que el niño no tenga que seguir repitiendo los detalles inc</w:t>
      </w:r>
      <w:r w:rsidR="00DA2A48" w:rsidRPr="00ED421A">
        <w:rPr>
          <w:rFonts w:cstheme="minorHAnsi"/>
          <w:color w:val="222222"/>
          <w:sz w:val="19"/>
          <w:szCs w:val="19"/>
          <w:lang w:val="es-ES"/>
        </w:rPr>
        <w:t>ó</w:t>
      </w:r>
      <w:r w:rsidRPr="00ED421A">
        <w:rPr>
          <w:rFonts w:cstheme="minorHAnsi"/>
          <w:color w:val="222222"/>
          <w:sz w:val="19"/>
          <w:szCs w:val="19"/>
          <w:lang w:val="es-ES"/>
        </w:rPr>
        <w:t>modos</w:t>
      </w:r>
      <w:r w:rsidR="00890A92" w:rsidRPr="00ED421A">
        <w:rPr>
          <w:rFonts w:cstheme="minorHAnsi"/>
          <w:b/>
          <w:color w:val="222222"/>
          <w:sz w:val="19"/>
          <w:szCs w:val="19"/>
          <w:lang w:val="es-ES"/>
        </w:rPr>
        <w:t xml:space="preserve">.  </w:t>
      </w:r>
      <w:r w:rsidR="00890A92" w:rsidRPr="00ED421A">
        <w:rPr>
          <w:rFonts w:cstheme="minorHAnsi"/>
          <w:color w:val="222222"/>
          <w:sz w:val="19"/>
          <w:szCs w:val="19"/>
          <w:lang w:val="es-ES"/>
        </w:rPr>
        <w:t>P</w:t>
      </w:r>
      <w:r w:rsidRPr="00ED421A">
        <w:rPr>
          <w:rFonts w:cstheme="minorHAnsi"/>
          <w:color w:val="222222"/>
          <w:sz w:val="19"/>
          <w:szCs w:val="19"/>
          <w:lang w:val="es-ES"/>
        </w:rPr>
        <w:t xml:space="preserve">reguntar cosas como era la habitación y si </w:t>
      </w:r>
      <w:r w:rsidR="00E97707" w:rsidRPr="00ED421A">
        <w:rPr>
          <w:rFonts w:cstheme="minorHAnsi"/>
          <w:color w:val="222222"/>
          <w:sz w:val="19"/>
          <w:szCs w:val="19"/>
          <w:lang w:val="es-ES"/>
        </w:rPr>
        <w:t>la entrevista</w:t>
      </w:r>
      <w:r w:rsidRPr="00ED421A">
        <w:rPr>
          <w:rFonts w:cstheme="minorHAnsi"/>
          <w:color w:val="222222"/>
          <w:sz w:val="19"/>
          <w:szCs w:val="19"/>
          <w:lang w:val="es-ES"/>
        </w:rPr>
        <w:t xml:space="preserve"> era agradable son </w:t>
      </w:r>
      <w:r w:rsidR="00E97707" w:rsidRPr="00ED421A">
        <w:rPr>
          <w:rFonts w:cstheme="minorHAnsi"/>
          <w:color w:val="222222"/>
          <w:sz w:val="19"/>
          <w:szCs w:val="19"/>
          <w:lang w:val="es-ES"/>
        </w:rPr>
        <w:t>preguntas perfectamente aceptables</w:t>
      </w:r>
      <w:r w:rsidRPr="00ED421A">
        <w:rPr>
          <w:rFonts w:cstheme="minorHAnsi"/>
          <w:color w:val="222222"/>
          <w:sz w:val="19"/>
          <w:szCs w:val="19"/>
          <w:lang w:val="es-ES"/>
        </w:rPr>
        <w:t xml:space="preserve">. </w:t>
      </w:r>
      <w:r w:rsidR="00E97707" w:rsidRPr="00ED421A">
        <w:rPr>
          <w:rFonts w:cstheme="minorHAnsi"/>
          <w:color w:val="222222"/>
          <w:sz w:val="19"/>
          <w:szCs w:val="19"/>
          <w:lang w:val="es-ES"/>
        </w:rPr>
        <w:t>Demuestra</w:t>
      </w:r>
      <w:r w:rsidR="00075C16" w:rsidRPr="00ED421A">
        <w:rPr>
          <w:rFonts w:cstheme="minorHAnsi"/>
          <w:color w:val="222222"/>
          <w:sz w:val="19"/>
          <w:szCs w:val="19"/>
          <w:lang w:val="es-ES"/>
        </w:rPr>
        <w:t xml:space="preserve"> que </w:t>
      </w:r>
      <w:r w:rsidR="00E97707" w:rsidRPr="00ED421A">
        <w:rPr>
          <w:rFonts w:cstheme="minorHAnsi"/>
          <w:color w:val="222222"/>
          <w:sz w:val="19"/>
          <w:szCs w:val="19"/>
          <w:lang w:val="es-ES"/>
        </w:rPr>
        <w:t xml:space="preserve">usted está </w:t>
      </w:r>
      <w:r w:rsidR="00075C16" w:rsidRPr="00ED421A">
        <w:rPr>
          <w:rFonts w:cstheme="minorHAnsi"/>
          <w:color w:val="222222"/>
          <w:sz w:val="19"/>
          <w:szCs w:val="19"/>
          <w:lang w:val="es-ES"/>
        </w:rPr>
        <w:t xml:space="preserve">interesado en su </w:t>
      </w:r>
      <w:r w:rsidR="00E97707" w:rsidRPr="00ED421A">
        <w:rPr>
          <w:rFonts w:cstheme="minorHAnsi"/>
          <w:color w:val="222222"/>
          <w:sz w:val="19"/>
          <w:szCs w:val="19"/>
          <w:lang w:val="es-ES"/>
        </w:rPr>
        <w:t>experiencia,</w:t>
      </w:r>
      <w:r w:rsidR="00075C16" w:rsidRPr="00ED421A">
        <w:rPr>
          <w:rFonts w:cstheme="minorHAnsi"/>
          <w:color w:val="222222"/>
          <w:sz w:val="19"/>
          <w:szCs w:val="19"/>
          <w:lang w:val="es-ES"/>
        </w:rPr>
        <w:t xml:space="preserve"> pero respeta que </w:t>
      </w:r>
      <w:r w:rsidR="00E97707" w:rsidRPr="00ED421A">
        <w:rPr>
          <w:rFonts w:cstheme="minorHAnsi"/>
          <w:color w:val="222222"/>
          <w:sz w:val="19"/>
          <w:szCs w:val="19"/>
          <w:lang w:val="es-ES"/>
        </w:rPr>
        <w:t xml:space="preserve">ellos </w:t>
      </w:r>
      <w:r w:rsidR="00075C16" w:rsidRPr="00ED421A">
        <w:rPr>
          <w:rFonts w:cstheme="minorHAnsi"/>
          <w:color w:val="222222"/>
          <w:sz w:val="19"/>
          <w:szCs w:val="19"/>
          <w:lang w:val="es-ES"/>
        </w:rPr>
        <w:t>pueden</w:t>
      </w:r>
      <w:r w:rsidR="00E97707" w:rsidRPr="00ED421A">
        <w:rPr>
          <w:rFonts w:cstheme="minorHAnsi"/>
          <w:color w:val="222222"/>
          <w:sz w:val="19"/>
          <w:szCs w:val="19"/>
          <w:lang w:val="es-ES"/>
        </w:rPr>
        <w:t xml:space="preserve"> estar incomodo compartiendo demasiados detalles.</w:t>
      </w:r>
      <w:r w:rsidR="00075C16" w:rsidRPr="00ED421A">
        <w:rPr>
          <w:rFonts w:cstheme="minorHAnsi"/>
          <w:color w:val="222222"/>
          <w:sz w:val="19"/>
          <w:szCs w:val="19"/>
          <w:lang w:val="es-ES"/>
        </w:rPr>
        <w:t xml:space="preserve"> </w:t>
      </w:r>
    </w:p>
    <w:p w14:paraId="146F9CA3" w14:textId="77777777" w:rsidR="003F7F48" w:rsidRPr="00ED421A" w:rsidRDefault="003B4EF0" w:rsidP="003F7F48">
      <w:pPr>
        <w:spacing w:after="0"/>
        <w:rPr>
          <w:rFonts w:cstheme="minorHAnsi"/>
          <w:b/>
          <w:color w:val="222222"/>
          <w:sz w:val="20"/>
          <w:szCs w:val="20"/>
          <w:lang w:val="es-ES"/>
        </w:rPr>
      </w:pPr>
      <w:r w:rsidRPr="00ED421A">
        <w:rPr>
          <w:rFonts w:cstheme="minorHAnsi"/>
          <w:b/>
          <w:color w:val="222222"/>
          <w:sz w:val="20"/>
          <w:szCs w:val="20"/>
          <w:lang w:val="es-ES"/>
        </w:rPr>
        <w:t>¿Qué pasa si mi hijo quiere decirme todo?</w:t>
      </w:r>
    </w:p>
    <w:p w14:paraId="18D8D995" w14:textId="77777777" w:rsidR="00CD7AB4" w:rsidRPr="00ED421A" w:rsidRDefault="00CD7AB4" w:rsidP="001C2C07">
      <w:pPr>
        <w:spacing w:after="0"/>
        <w:rPr>
          <w:rFonts w:cstheme="minorHAnsi"/>
          <w:color w:val="222222"/>
          <w:sz w:val="19"/>
          <w:szCs w:val="19"/>
          <w:lang w:val="es-ES"/>
        </w:rPr>
      </w:pPr>
      <w:r w:rsidRPr="00ED421A">
        <w:rPr>
          <w:rFonts w:cstheme="minorHAnsi"/>
          <w:color w:val="222222"/>
          <w:sz w:val="19"/>
          <w:szCs w:val="19"/>
          <w:lang w:val="es-ES"/>
        </w:rPr>
        <w:t xml:space="preserve">Esto es improbable. Los niños son muy protectores de sus padres y cuidadores, razón por lo que no están dispuestos a discutir temas sensibles en primer lugar. Si su hijo parece querer hablar más con usted, entonces, ciertamente, ser un buen oyente. Tenga cuidado de no reaccionar de una manera que haga que su hijo se siente culpable o se sienta avergonzado. Dejen que diga lo que tienen que decir y agradece de nuevo por su honestidad. </w:t>
      </w:r>
      <w:r w:rsidR="00A72CDD" w:rsidRPr="00ED421A">
        <w:rPr>
          <w:rFonts w:cstheme="minorHAnsi"/>
          <w:color w:val="222222"/>
          <w:sz w:val="19"/>
          <w:szCs w:val="19"/>
          <w:lang w:val="es-ES"/>
        </w:rPr>
        <w:t xml:space="preserve"> S</w:t>
      </w:r>
      <w:r w:rsidRPr="00ED421A">
        <w:rPr>
          <w:rFonts w:cstheme="minorHAnsi"/>
          <w:color w:val="222222"/>
          <w:sz w:val="19"/>
          <w:szCs w:val="19"/>
          <w:lang w:val="es-ES"/>
        </w:rPr>
        <w:t xml:space="preserve">i se siente perturbado por lo que dicen, por favor llámenos y le ayudaremos a procesar la información. </w:t>
      </w:r>
    </w:p>
    <w:p w14:paraId="521FDDBA" w14:textId="77777777" w:rsidR="00FF1919" w:rsidRPr="00ED421A" w:rsidRDefault="00FF1919" w:rsidP="004466B3">
      <w:pPr>
        <w:spacing w:after="0"/>
        <w:rPr>
          <w:rFonts w:cstheme="minorHAnsi"/>
          <w:b/>
          <w:color w:val="222222"/>
          <w:sz w:val="20"/>
          <w:szCs w:val="20"/>
          <w:lang w:val="es-ES"/>
        </w:rPr>
      </w:pPr>
    </w:p>
    <w:p w14:paraId="2B8A160B" w14:textId="77777777" w:rsidR="001D43CF" w:rsidRPr="00ED421A" w:rsidRDefault="00E73703" w:rsidP="004466B3">
      <w:pPr>
        <w:spacing w:after="0"/>
        <w:rPr>
          <w:rFonts w:cstheme="minorHAnsi"/>
          <w:b/>
          <w:color w:val="222222"/>
          <w:sz w:val="20"/>
          <w:szCs w:val="20"/>
          <w:lang w:val="es-ES"/>
        </w:rPr>
      </w:pPr>
      <w:r w:rsidRPr="00ED421A">
        <w:rPr>
          <w:rFonts w:cstheme="minorHAnsi"/>
          <w:b/>
          <w:color w:val="222222"/>
          <w:sz w:val="20"/>
          <w:szCs w:val="20"/>
          <w:lang w:val="es-ES"/>
        </w:rPr>
        <w:t>¿Mi hijo mostrará signos de tristeza o vergüenza?</w:t>
      </w:r>
    </w:p>
    <w:p w14:paraId="6B7C65EE" w14:textId="77777777" w:rsidR="001D43CF" w:rsidRPr="00ED421A" w:rsidRDefault="001D43CF" w:rsidP="004466B3">
      <w:pPr>
        <w:spacing w:after="0"/>
        <w:rPr>
          <w:rFonts w:cstheme="minorHAnsi"/>
          <w:color w:val="222222"/>
          <w:sz w:val="19"/>
          <w:szCs w:val="19"/>
          <w:lang w:val="es-ES"/>
        </w:rPr>
      </w:pPr>
      <w:r w:rsidRPr="00ED421A">
        <w:rPr>
          <w:rFonts w:cstheme="minorHAnsi"/>
          <w:color w:val="222222"/>
          <w:sz w:val="19"/>
          <w:szCs w:val="19"/>
          <w:lang w:val="es-ES"/>
        </w:rPr>
        <w:t>La mayoría de los niños</w:t>
      </w:r>
      <w:r w:rsidR="0072676E" w:rsidRPr="00ED421A">
        <w:rPr>
          <w:rFonts w:cstheme="minorHAnsi"/>
          <w:color w:val="222222"/>
          <w:sz w:val="19"/>
          <w:szCs w:val="19"/>
          <w:lang w:val="es-ES"/>
        </w:rPr>
        <w:t xml:space="preserve"> se sienten aliviados</w:t>
      </w:r>
    </w:p>
    <w:p w14:paraId="1E5F55AC" w14:textId="77777777" w:rsidR="003F7F48" w:rsidRDefault="001D43CF">
      <w:pPr>
        <w:rPr>
          <w:rFonts w:cstheme="minorHAnsi"/>
          <w:color w:val="222222"/>
          <w:sz w:val="19"/>
          <w:szCs w:val="19"/>
          <w:lang w:val="es-ES"/>
        </w:rPr>
      </w:pPr>
      <w:r w:rsidRPr="00ED421A">
        <w:rPr>
          <w:rFonts w:cstheme="minorHAnsi"/>
          <w:color w:val="222222"/>
          <w:sz w:val="19"/>
          <w:szCs w:val="19"/>
          <w:lang w:val="es-ES"/>
        </w:rPr>
        <w:t>de que han sido capaces de conseguir finalmente su “secreto”, lo que en realidad pueden mostrar signos de alivio</w:t>
      </w:r>
      <w:r w:rsidR="00E73703" w:rsidRPr="00ED421A">
        <w:rPr>
          <w:rFonts w:cstheme="minorHAnsi"/>
          <w:color w:val="222222"/>
          <w:sz w:val="19"/>
          <w:szCs w:val="19"/>
          <w:lang w:val="es-ES"/>
        </w:rPr>
        <w:t>.  P</w:t>
      </w:r>
      <w:r w:rsidRPr="00ED421A">
        <w:rPr>
          <w:rFonts w:cstheme="minorHAnsi"/>
          <w:color w:val="222222"/>
          <w:sz w:val="19"/>
          <w:szCs w:val="19"/>
          <w:lang w:val="es-ES"/>
        </w:rPr>
        <w:t>ueden parecer como su estado normal y quieren jugar o hacer una actividad que es divertido. Algunos niños pueden mostrar otros sentimientos como la tristeza o temar sobre la circunstancia, especialmente si su agresor es un miembro de la familia o alguien de confiesa del niño.</w:t>
      </w:r>
    </w:p>
    <w:p w14:paraId="4A6664DA" w14:textId="77777777" w:rsidR="001B26F1" w:rsidRDefault="001B26F1">
      <w:pPr>
        <w:rPr>
          <w:rFonts w:cstheme="minorHAnsi"/>
          <w:color w:val="222222"/>
          <w:sz w:val="19"/>
          <w:szCs w:val="19"/>
          <w:lang w:val="es-ES"/>
        </w:rPr>
      </w:pPr>
    </w:p>
    <w:p w14:paraId="5537CFF8" w14:textId="77777777" w:rsidR="00CD7AB4" w:rsidRPr="00CD7AB4" w:rsidRDefault="001B26F1">
      <w:pPr>
        <w:rPr>
          <w:rFonts w:cstheme="minorHAnsi"/>
          <w:b/>
          <w:color w:val="222222"/>
          <w:sz w:val="28"/>
          <w:szCs w:val="28"/>
          <w:lang w:val="es-ES"/>
        </w:rPr>
      </w:pPr>
      <w:r>
        <w:rPr>
          <w:rFonts w:cstheme="minorHAnsi"/>
          <w:color w:val="222222"/>
          <w:sz w:val="19"/>
          <w:szCs w:val="19"/>
          <w:lang w:val="es-ES"/>
        </w:rPr>
        <w:tab/>
      </w:r>
      <w:r>
        <w:rPr>
          <w:rFonts w:cstheme="minorHAnsi"/>
          <w:color w:val="222222"/>
          <w:sz w:val="19"/>
          <w:szCs w:val="19"/>
          <w:lang w:val="es-ES"/>
        </w:rPr>
        <w:tab/>
      </w:r>
      <w:r>
        <w:rPr>
          <w:rFonts w:cstheme="minorHAnsi"/>
          <w:color w:val="222222"/>
          <w:sz w:val="19"/>
          <w:szCs w:val="19"/>
          <w:lang w:val="es-ES"/>
        </w:rPr>
        <w:tab/>
      </w:r>
      <w:r>
        <w:rPr>
          <w:rFonts w:cstheme="minorHAnsi"/>
          <w:color w:val="222222"/>
          <w:sz w:val="19"/>
          <w:szCs w:val="19"/>
          <w:lang w:val="es-ES"/>
        </w:rPr>
        <w:tab/>
        <w:t>4/2017</w:t>
      </w:r>
    </w:p>
    <w:sectPr w:rsidR="00CD7AB4" w:rsidRPr="00CD7AB4" w:rsidSect="00775DE0">
      <w:pgSz w:w="15840" w:h="12240" w:orient="landscape"/>
      <w:pgMar w:top="360" w:right="1440" w:bottom="45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2F"/>
    <w:rsid w:val="00015504"/>
    <w:rsid w:val="0007476B"/>
    <w:rsid w:val="00075C16"/>
    <w:rsid w:val="00076792"/>
    <w:rsid w:val="00084449"/>
    <w:rsid w:val="00084AC8"/>
    <w:rsid w:val="00093725"/>
    <w:rsid w:val="000C32F3"/>
    <w:rsid w:val="001230EF"/>
    <w:rsid w:val="00124BC0"/>
    <w:rsid w:val="0015212E"/>
    <w:rsid w:val="001656E7"/>
    <w:rsid w:val="00174B33"/>
    <w:rsid w:val="001B26F1"/>
    <w:rsid w:val="001C2C07"/>
    <w:rsid w:val="001D43CF"/>
    <w:rsid w:val="001F561E"/>
    <w:rsid w:val="0022428F"/>
    <w:rsid w:val="0025756C"/>
    <w:rsid w:val="00265EBC"/>
    <w:rsid w:val="00280EB2"/>
    <w:rsid w:val="002844F2"/>
    <w:rsid w:val="00284B6D"/>
    <w:rsid w:val="002A121C"/>
    <w:rsid w:val="002A1DEF"/>
    <w:rsid w:val="002E51D7"/>
    <w:rsid w:val="00302CF5"/>
    <w:rsid w:val="003633C9"/>
    <w:rsid w:val="00390719"/>
    <w:rsid w:val="003A7B17"/>
    <w:rsid w:val="003B4EF0"/>
    <w:rsid w:val="003F7F48"/>
    <w:rsid w:val="00406C80"/>
    <w:rsid w:val="004358EE"/>
    <w:rsid w:val="004466B3"/>
    <w:rsid w:val="004744AE"/>
    <w:rsid w:val="004A0F3F"/>
    <w:rsid w:val="004B2B8F"/>
    <w:rsid w:val="004C616F"/>
    <w:rsid w:val="004E6504"/>
    <w:rsid w:val="004E7DBD"/>
    <w:rsid w:val="00501592"/>
    <w:rsid w:val="00517F16"/>
    <w:rsid w:val="00606F6E"/>
    <w:rsid w:val="00626AF2"/>
    <w:rsid w:val="006321B9"/>
    <w:rsid w:val="00634048"/>
    <w:rsid w:val="006A68F4"/>
    <w:rsid w:val="006F1546"/>
    <w:rsid w:val="006F5196"/>
    <w:rsid w:val="0070544A"/>
    <w:rsid w:val="0072676E"/>
    <w:rsid w:val="0075032D"/>
    <w:rsid w:val="007510CB"/>
    <w:rsid w:val="00775DE0"/>
    <w:rsid w:val="0079301E"/>
    <w:rsid w:val="00804E2A"/>
    <w:rsid w:val="00810F29"/>
    <w:rsid w:val="008140FD"/>
    <w:rsid w:val="0081520B"/>
    <w:rsid w:val="00821155"/>
    <w:rsid w:val="0088344A"/>
    <w:rsid w:val="008860CC"/>
    <w:rsid w:val="00890A92"/>
    <w:rsid w:val="00893D6B"/>
    <w:rsid w:val="008A2135"/>
    <w:rsid w:val="008D36C3"/>
    <w:rsid w:val="00961FD8"/>
    <w:rsid w:val="00981259"/>
    <w:rsid w:val="009D2102"/>
    <w:rsid w:val="009E7D86"/>
    <w:rsid w:val="00A37C6D"/>
    <w:rsid w:val="00A47864"/>
    <w:rsid w:val="00A572C9"/>
    <w:rsid w:val="00A72CDD"/>
    <w:rsid w:val="00A767A3"/>
    <w:rsid w:val="00A8627D"/>
    <w:rsid w:val="00A868C9"/>
    <w:rsid w:val="00A9307D"/>
    <w:rsid w:val="00AC71FC"/>
    <w:rsid w:val="00AE4A6A"/>
    <w:rsid w:val="00B1509B"/>
    <w:rsid w:val="00B15881"/>
    <w:rsid w:val="00B27299"/>
    <w:rsid w:val="00B413FD"/>
    <w:rsid w:val="00BA1EA6"/>
    <w:rsid w:val="00BC787E"/>
    <w:rsid w:val="00BD3D34"/>
    <w:rsid w:val="00BE1C2F"/>
    <w:rsid w:val="00C03D4F"/>
    <w:rsid w:val="00C0515F"/>
    <w:rsid w:val="00C60E21"/>
    <w:rsid w:val="00C62A96"/>
    <w:rsid w:val="00CB5801"/>
    <w:rsid w:val="00CD7AB4"/>
    <w:rsid w:val="00CE005E"/>
    <w:rsid w:val="00D20B3C"/>
    <w:rsid w:val="00D34287"/>
    <w:rsid w:val="00D62DD1"/>
    <w:rsid w:val="00DA2A48"/>
    <w:rsid w:val="00DD4224"/>
    <w:rsid w:val="00DE08E6"/>
    <w:rsid w:val="00E16116"/>
    <w:rsid w:val="00E73703"/>
    <w:rsid w:val="00E97707"/>
    <w:rsid w:val="00ED421A"/>
    <w:rsid w:val="00F06B5C"/>
    <w:rsid w:val="00F11FF8"/>
    <w:rsid w:val="00F25617"/>
    <w:rsid w:val="00F71A6F"/>
    <w:rsid w:val="00F83285"/>
    <w:rsid w:val="00F9602E"/>
    <w:rsid w:val="00FA4E58"/>
    <w:rsid w:val="00FB107E"/>
    <w:rsid w:val="00FF1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8D2B"/>
  <w15:docId w15:val="{7938E1C0-FD61-4CB1-83CC-87693717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edited1">
    <w:name w:val="alt-edited1"/>
    <w:basedOn w:val="DefaultParagraphFont"/>
    <w:rsid w:val="00606F6E"/>
    <w:rPr>
      <w:color w:val="4D90F0"/>
    </w:rPr>
  </w:style>
  <w:style w:type="character" w:customStyle="1" w:styleId="shorttext">
    <w:name w:val="short_text"/>
    <w:basedOn w:val="DefaultParagraphFont"/>
    <w:rsid w:val="00606F6E"/>
  </w:style>
  <w:style w:type="paragraph" w:styleId="BalloonText">
    <w:name w:val="Balloon Text"/>
    <w:basedOn w:val="Normal"/>
    <w:link w:val="BalloonTextChar"/>
    <w:uiPriority w:val="99"/>
    <w:semiHidden/>
    <w:unhideWhenUsed/>
    <w:rsid w:val="00775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D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1197">
      <w:bodyDiv w:val="1"/>
      <w:marLeft w:val="0"/>
      <w:marRight w:val="0"/>
      <w:marTop w:val="0"/>
      <w:marBottom w:val="0"/>
      <w:divBdr>
        <w:top w:val="none" w:sz="0" w:space="0" w:color="auto"/>
        <w:left w:val="none" w:sz="0" w:space="0" w:color="auto"/>
        <w:bottom w:val="none" w:sz="0" w:space="0" w:color="auto"/>
        <w:right w:val="none" w:sz="0" w:space="0" w:color="auto"/>
      </w:divBdr>
      <w:divsChild>
        <w:div w:id="1013072348">
          <w:marLeft w:val="0"/>
          <w:marRight w:val="0"/>
          <w:marTop w:val="0"/>
          <w:marBottom w:val="0"/>
          <w:divBdr>
            <w:top w:val="none" w:sz="0" w:space="0" w:color="auto"/>
            <w:left w:val="none" w:sz="0" w:space="0" w:color="auto"/>
            <w:bottom w:val="none" w:sz="0" w:space="0" w:color="auto"/>
            <w:right w:val="none" w:sz="0" w:space="0" w:color="auto"/>
          </w:divBdr>
          <w:divsChild>
            <w:div w:id="927155446">
              <w:marLeft w:val="0"/>
              <w:marRight w:val="0"/>
              <w:marTop w:val="0"/>
              <w:marBottom w:val="0"/>
              <w:divBdr>
                <w:top w:val="none" w:sz="0" w:space="0" w:color="auto"/>
                <w:left w:val="none" w:sz="0" w:space="0" w:color="auto"/>
                <w:bottom w:val="none" w:sz="0" w:space="0" w:color="auto"/>
                <w:right w:val="none" w:sz="0" w:space="0" w:color="auto"/>
              </w:divBdr>
              <w:divsChild>
                <w:div w:id="2093577833">
                  <w:marLeft w:val="0"/>
                  <w:marRight w:val="0"/>
                  <w:marTop w:val="0"/>
                  <w:marBottom w:val="0"/>
                  <w:divBdr>
                    <w:top w:val="none" w:sz="0" w:space="0" w:color="auto"/>
                    <w:left w:val="none" w:sz="0" w:space="0" w:color="auto"/>
                    <w:bottom w:val="none" w:sz="0" w:space="0" w:color="auto"/>
                    <w:right w:val="none" w:sz="0" w:space="0" w:color="auto"/>
                  </w:divBdr>
                  <w:divsChild>
                    <w:div w:id="1986740061">
                      <w:marLeft w:val="0"/>
                      <w:marRight w:val="0"/>
                      <w:marTop w:val="150"/>
                      <w:marBottom w:val="150"/>
                      <w:divBdr>
                        <w:top w:val="none" w:sz="0" w:space="0" w:color="auto"/>
                        <w:left w:val="none" w:sz="0" w:space="0" w:color="auto"/>
                        <w:bottom w:val="none" w:sz="0" w:space="0" w:color="auto"/>
                        <w:right w:val="none" w:sz="0" w:space="0" w:color="auto"/>
                      </w:divBdr>
                      <w:divsChild>
                        <w:div w:id="1109545899">
                          <w:marLeft w:val="0"/>
                          <w:marRight w:val="0"/>
                          <w:marTop w:val="0"/>
                          <w:marBottom w:val="0"/>
                          <w:divBdr>
                            <w:top w:val="none" w:sz="0" w:space="0" w:color="auto"/>
                            <w:left w:val="none" w:sz="0" w:space="0" w:color="auto"/>
                            <w:bottom w:val="none" w:sz="0" w:space="0" w:color="auto"/>
                            <w:right w:val="none" w:sz="0" w:space="0" w:color="auto"/>
                          </w:divBdr>
                          <w:divsChild>
                            <w:div w:id="1279331384">
                              <w:marLeft w:val="0"/>
                              <w:marRight w:val="0"/>
                              <w:marTop w:val="0"/>
                              <w:marBottom w:val="0"/>
                              <w:divBdr>
                                <w:top w:val="none" w:sz="0" w:space="0" w:color="auto"/>
                                <w:left w:val="none" w:sz="0" w:space="0" w:color="auto"/>
                                <w:bottom w:val="none" w:sz="0" w:space="0" w:color="auto"/>
                                <w:right w:val="none" w:sz="0" w:space="0" w:color="auto"/>
                              </w:divBdr>
                              <w:divsChild>
                                <w:div w:id="218367068">
                                  <w:marLeft w:val="0"/>
                                  <w:marRight w:val="0"/>
                                  <w:marTop w:val="0"/>
                                  <w:marBottom w:val="0"/>
                                  <w:divBdr>
                                    <w:top w:val="none" w:sz="0" w:space="0" w:color="auto"/>
                                    <w:left w:val="none" w:sz="0" w:space="0" w:color="auto"/>
                                    <w:bottom w:val="none" w:sz="0" w:space="0" w:color="auto"/>
                                    <w:right w:val="none" w:sz="0" w:space="0" w:color="auto"/>
                                  </w:divBdr>
                                  <w:divsChild>
                                    <w:div w:id="10502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4870">
      <w:bodyDiv w:val="1"/>
      <w:marLeft w:val="0"/>
      <w:marRight w:val="0"/>
      <w:marTop w:val="0"/>
      <w:marBottom w:val="0"/>
      <w:divBdr>
        <w:top w:val="none" w:sz="0" w:space="0" w:color="auto"/>
        <w:left w:val="none" w:sz="0" w:space="0" w:color="auto"/>
        <w:bottom w:val="none" w:sz="0" w:space="0" w:color="auto"/>
        <w:right w:val="none" w:sz="0" w:space="0" w:color="auto"/>
      </w:divBdr>
      <w:divsChild>
        <w:div w:id="1423406987">
          <w:marLeft w:val="0"/>
          <w:marRight w:val="0"/>
          <w:marTop w:val="0"/>
          <w:marBottom w:val="0"/>
          <w:divBdr>
            <w:top w:val="none" w:sz="0" w:space="0" w:color="auto"/>
            <w:left w:val="none" w:sz="0" w:space="0" w:color="auto"/>
            <w:bottom w:val="none" w:sz="0" w:space="0" w:color="auto"/>
            <w:right w:val="none" w:sz="0" w:space="0" w:color="auto"/>
          </w:divBdr>
          <w:divsChild>
            <w:div w:id="839199072">
              <w:marLeft w:val="0"/>
              <w:marRight w:val="0"/>
              <w:marTop w:val="0"/>
              <w:marBottom w:val="0"/>
              <w:divBdr>
                <w:top w:val="none" w:sz="0" w:space="0" w:color="auto"/>
                <w:left w:val="none" w:sz="0" w:space="0" w:color="auto"/>
                <w:bottom w:val="none" w:sz="0" w:space="0" w:color="auto"/>
                <w:right w:val="none" w:sz="0" w:space="0" w:color="auto"/>
              </w:divBdr>
              <w:divsChild>
                <w:div w:id="902791061">
                  <w:marLeft w:val="0"/>
                  <w:marRight w:val="0"/>
                  <w:marTop w:val="0"/>
                  <w:marBottom w:val="0"/>
                  <w:divBdr>
                    <w:top w:val="none" w:sz="0" w:space="0" w:color="auto"/>
                    <w:left w:val="none" w:sz="0" w:space="0" w:color="auto"/>
                    <w:bottom w:val="none" w:sz="0" w:space="0" w:color="auto"/>
                    <w:right w:val="none" w:sz="0" w:space="0" w:color="auto"/>
                  </w:divBdr>
                  <w:divsChild>
                    <w:div w:id="1579246740">
                      <w:marLeft w:val="0"/>
                      <w:marRight w:val="0"/>
                      <w:marTop w:val="150"/>
                      <w:marBottom w:val="150"/>
                      <w:divBdr>
                        <w:top w:val="none" w:sz="0" w:space="0" w:color="auto"/>
                        <w:left w:val="none" w:sz="0" w:space="0" w:color="auto"/>
                        <w:bottom w:val="none" w:sz="0" w:space="0" w:color="auto"/>
                        <w:right w:val="none" w:sz="0" w:space="0" w:color="auto"/>
                      </w:divBdr>
                      <w:divsChild>
                        <w:div w:id="1995333758">
                          <w:marLeft w:val="0"/>
                          <w:marRight w:val="0"/>
                          <w:marTop w:val="0"/>
                          <w:marBottom w:val="0"/>
                          <w:divBdr>
                            <w:top w:val="none" w:sz="0" w:space="0" w:color="auto"/>
                            <w:left w:val="none" w:sz="0" w:space="0" w:color="auto"/>
                            <w:bottom w:val="none" w:sz="0" w:space="0" w:color="auto"/>
                            <w:right w:val="none" w:sz="0" w:space="0" w:color="auto"/>
                          </w:divBdr>
                          <w:divsChild>
                            <w:div w:id="1473018171">
                              <w:marLeft w:val="0"/>
                              <w:marRight w:val="0"/>
                              <w:marTop w:val="0"/>
                              <w:marBottom w:val="0"/>
                              <w:divBdr>
                                <w:top w:val="none" w:sz="0" w:space="0" w:color="auto"/>
                                <w:left w:val="none" w:sz="0" w:space="0" w:color="auto"/>
                                <w:bottom w:val="none" w:sz="0" w:space="0" w:color="auto"/>
                                <w:right w:val="none" w:sz="0" w:space="0" w:color="auto"/>
                              </w:divBdr>
                              <w:divsChild>
                                <w:div w:id="1920480469">
                                  <w:marLeft w:val="0"/>
                                  <w:marRight w:val="0"/>
                                  <w:marTop w:val="0"/>
                                  <w:marBottom w:val="0"/>
                                  <w:divBdr>
                                    <w:top w:val="none" w:sz="0" w:space="0" w:color="auto"/>
                                    <w:left w:val="none" w:sz="0" w:space="0" w:color="auto"/>
                                    <w:bottom w:val="none" w:sz="0" w:space="0" w:color="auto"/>
                                    <w:right w:val="none" w:sz="0" w:space="0" w:color="auto"/>
                                  </w:divBdr>
                                  <w:divsChild>
                                    <w:div w:id="21279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Dede Trumble</dc:creator>
  <cp:keywords/>
  <dc:description/>
  <cp:lastModifiedBy>Courtney Brandsberg</cp:lastModifiedBy>
  <cp:revision>2</cp:revision>
  <cp:lastPrinted>2017-04-06T14:53:00Z</cp:lastPrinted>
  <dcterms:created xsi:type="dcterms:W3CDTF">2017-09-20T14:10:00Z</dcterms:created>
  <dcterms:modified xsi:type="dcterms:W3CDTF">2017-09-20T14:10:00Z</dcterms:modified>
</cp:coreProperties>
</file>