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w:eastAsiaTheme="minorHAnsi" w:hAnsi="Calibri" w:cstheme="minorBidi"/>
          <w:i w:val="0"/>
          <w:iCs w:val="0"/>
          <w:color w:val="auto"/>
        </w:rPr>
        <w:id w:val="-2071722376"/>
        <w:docPartObj>
          <w:docPartGallery w:val="Cover Pages"/>
          <w:docPartUnique/>
        </w:docPartObj>
      </w:sdt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894"/>
          </w:tblGrid>
          <w:tr w:rsidR="00FA22CA" w:rsidRPr="004F1E31">
            <w:sdt>
              <w:sdtPr>
                <w:rPr>
                  <w:rFonts w:ascii="Calibri" w:eastAsiaTheme="minorHAnsi" w:hAnsi="Calibri" w:cstheme="minorBidi"/>
                  <w:i w:val="0"/>
                  <w:iCs w:val="0"/>
                  <w:color w:val="auto"/>
                </w:rPr>
                <w:alias w:val="Firma"/>
                <w:id w:val="13406915"/>
                <w:dataBinding w:prefixMappings="xmlns:ns0='http://schemas.openxmlformats.org/officeDocument/2006/extended-properties'" w:xpath="/ns0:Properties[1]/ns0:Company[1]" w:storeItemID="{6668398D-A668-4E3E-A5EB-62B293D839F1}"/>
                <w:text/>
              </w:sdtPr>
              <w:sdtEndPr>
                <w:rPr>
                  <w:rFonts w:eastAsiaTheme="majorEastAsia" w:cstheme="majorBidi"/>
                  <w:i/>
                  <w:iCs/>
                  <w:color w:val="243F60" w:themeColor="accent1" w:themeShade="7F"/>
                </w:rPr>
              </w:sdtEndPr>
              <w:sdtContent>
                <w:tc>
                  <w:tcPr>
                    <w:tcW w:w="7672" w:type="dxa"/>
                    <w:tcMar>
                      <w:top w:w="216" w:type="dxa"/>
                      <w:left w:w="115" w:type="dxa"/>
                      <w:bottom w:w="216" w:type="dxa"/>
                      <w:right w:w="115" w:type="dxa"/>
                    </w:tcMar>
                  </w:tcPr>
                  <w:p w:rsidR="00FA22CA" w:rsidRPr="004F1E31" w:rsidRDefault="00AA4B05" w:rsidP="004F1E31">
                    <w:pPr>
                      <w:pStyle w:val="Overskrift6"/>
                      <w:spacing w:line="360" w:lineRule="auto"/>
                      <w:rPr>
                        <w:rFonts w:ascii="Calibri" w:hAnsi="Calibri"/>
                      </w:rPr>
                    </w:pPr>
                    <w:r>
                      <w:rPr>
                        <w:rFonts w:ascii="Calibri" w:eastAsiaTheme="minorHAnsi" w:hAnsi="Calibri" w:cstheme="minorBidi"/>
                        <w:i w:val="0"/>
                        <w:iCs w:val="0"/>
                        <w:color w:val="auto"/>
                      </w:rPr>
                      <w:t>OPGAVE STYRET SOCIALPSYKIATRI</w:t>
                    </w:r>
                  </w:p>
                </w:tc>
              </w:sdtContent>
            </w:sdt>
          </w:tr>
          <w:tr w:rsidR="00FA22CA" w:rsidRPr="004F1E31">
            <w:tc>
              <w:tcPr>
                <w:tcW w:w="7672" w:type="dxa"/>
              </w:tcPr>
              <w:sdt>
                <w:sdtPr>
                  <w:rPr>
                    <w:rFonts w:ascii="Calibri" w:eastAsiaTheme="majorEastAsia" w:hAnsi="Calibri" w:cstheme="majorBidi"/>
                    <w:color w:val="243F60" w:themeColor="accent1" w:themeShade="7F"/>
                    <w:sz w:val="28"/>
                    <w:szCs w:val="28"/>
                  </w:rPr>
                  <w:alias w:val="Titel"/>
                  <w:id w:val="13406919"/>
                  <w:dataBinding w:prefixMappings="xmlns:ns0='http://schemas.openxmlformats.org/package/2006/metadata/core-properties' xmlns:ns1='http://purl.org/dc/elements/1.1/'" w:xpath="/ns0:coreProperties[1]/ns1:title[1]" w:storeItemID="{6C3C8BC8-F283-45AE-878A-BAB7291924A1}"/>
                  <w:text/>
                </w:sdtPr>
                <w:sdtEndPr/>
                <w:sdtContent>
                  <w:p w:rsidR="00FA22CA" w:rsidRPr="004F1E31" w:rsidRDefault="00266CCB" w:rsidP="00266CCB">
                    <w:pPr>
                      <w:pStyle w:val="Ingenafstand"/>
                      <w:spacing w:line="360" w:lineRule="auto"/>
                      <w:rPr>
                        <w:rFonts w:ascii="Calibri" w:eastAsiaTheme="majorEastAsia" w:hAnsi="Calibri" w:cstheme="majorBidi"/>
                        <w:color w:val="4F81BD" w:themeColor="accent1"/>
                      </w:rPr>
                    </w:pPr>
                    <w:r w:rsidRPr="00266CCB">
                      <w:rPr>
                        <w:rFonts w:ascii="Calibri" w:eastAsiaTheme="majorEastAsia" w:hAnsi="Calibri" w:cstheme="majorBidi"/>
                        <w:color w:val="243F60" w:themeColor="accent1" w:themeShade="7F"/>
                        <w:sz w:val="28"/>
                        <w:szCs w:val="28"/>
                      </w:rPr>
                      <w:t>UDFORDRINGER I ARBEJDET MED</w:t>
                    </w:r>
                    <w:r w:rsidR="007F3580" w:rsidRPr="00266CCB">
                      <w:rPr>
                        <w:rFonts w:ascii="Calibri" w:eastAsiaTheme="majorEastAsia" w:hAnsi="Calibri" w:cstheme="majorBidi"/>
                        <w:color w:val="243F60" w:themeColor="accent1" w:themeShade="7F"/>
                        <w:sz w:val="28"/>
                        <w:szCs w:val="28"/>
                      </w:rPr>
                      <w:t xml:space="preserve"> </w:t>
                    </w:r>
                    <w:r w:rsidRPr="00266CCB">
                      <w:rPr>
                        <w:rFonts w:ascii="Calibri" w:eastAsiaTheme="majorEastAsia" w:hAnsi="Calibri" w:cstheme="majorBidi"/>
                        <w:color w:val="243F60" w:themeColor="accent1" w:themeShade="7F"/>
                        <w:sz w:val="28"/>
                        <w:szCs w:val="28"/>
                      </w:rPr>
                      <w:t>DOBELTDIAGNOSE</w:t>
                    </w:r>
                    <w:r w:rsidR="007F3580" w:rsidRPr="00266CCB">
                      <w:rPr>
                        <w:rFonts w:ascii="Calibri" w:eastAsiaTheme="majorEastAsia" w:hAnsi="Calibri" w:cstheme="majorBidi"/>
                        <w:color w:val="243F60" w:themeColor="accent1" w:themeShade="7F"/>
                        <w:sz w:val="28"/>
                        <w:szCs w:val="28"/>
                      </w:rPr>
                      <w:t>PROBLEMATIKKER</w:t>
                    </w:r>
                    <w:r w:rsidRPr="00266CCB">
                      <w:rPr>
                        <w:rFonts w:ascii="Calibri" w:eastAsiaTheme="majorEastAsia" w:hAnsi="Calibri" w:cstheme="majorBidi"/>
                        <w:color w:val="243F60" w:themeColor="accent1" w:themeShade="7F"/>
                        <w:sz w:val="28"/>
                        <w:szCs w:val="28"/>
                      </w:rPr>
                      <w:t xml:space="preserve"> I SOCIALPSYKIATRIEN</w:t>
                    </w:r>
                  </w:p>
                </w:sdtContent>
              </w:sdt>
            </w:tc>
          </w:tr>
          <w:tr w:rsidR="00FA22CA" w:rsidRPr="004F1E31">
            <w:tc>
              <w:tcPr>
                <w:tcW w:w="7672" w:type="dxa"/>
                <w:tcMar>
                  <w:top w:w="216" w:type="dxa"/>
                  <w:left w:w="115" w:type="dxa"/>
                  <w:bottom w:w="216" w:type="dxa"/>
                  <w:right w:w="115" w:type="dxa"/>
                </w:tcMar>
              </w:tcPr>
              <w:p w:rsidR="00FA22CA" w:rsidRPr="004F1E31" w:rsidRDefault="007F3580" w:rsidP="00394B41">
                <w:pPr>
                  <w:pStyle w:val="Overskrift7"/>
                </w:pPr>
                <w:r w:rsidRPr="004F1E31">
                  <w:t>Psykomestring af psykosociale vanskeligheder</w:t>
                </w:r>
              </w:p>
            </w:tc>
          </w:tr>
        </w:tbl>
        <w:p w:rsidR="00FA22CA" w:rsidRPr="004F1E31" w:rsidRDefault="00FA22CA" w:rsidP="004F1E31">
          <w:pPr>
            <w:spacing w:line="360" w:lineRule="auto"/>
            <w:rPr>
              <w:rFonts w:ascii="Calibri" w:hAnsi="Calibri"/>
            </w:rPr>
          </w:pPr>
        </w:p>
        <w:p w:rsidR="00FA22CA" w:rsidRPr="004F1E31" w:rsidRDefault="00FA22CA" w:rsidP="004F1E31">
          <w:pPr>
            <w:spacing w:line="360" w:lineRule="auto"/>
            <w:rPr>
              <w:rFonts w:ascii="Calibri" w:hAnsi="Calibri"/>
            </w:rPr>
          </w:pPr>
        </w:p>
        <w:tbl>
          <w:tblPr>
            <w:tblpPr w:leftFromText="187" w:rightFromText="187" w:horzAnchor="margin" w:tblpXSpec="center" w:tblpYSpec="bottom"/>
            <w:tblW w:w="4000" w:type="pct"/>
            <w:tblLook w:val="04A0" w:firstRow="1" w:lastRow="0" w:firstColumn="1" w:lastColumn="0" w:noHBand="0" w:noVBand="1"/>
          </w:tblPr>
          <w:tblGrid>
            <w:gridCol w:w="7894"/>
          </w:tblGrid>
          <w:tr w:rsidR="00FA22CA" w:rsidRPr="004F1E31">
            <w:tc>
              <w:tcPr>
                <w:tcW w:w="7672" w:type="dxa"/>
                <w:tcMar>
                  <w:top w:w="216" w:type="dxa"/>
                  <w:left w:w="115" w:type="dxa"/>
                  <w:bottom w:w="216" w:type="dxa"/>
                  <w:right w:w="115" w:type="dxa"/>
                </w:tcMar>
              </w:tcPr>
              <w:sdt>
                <w:sdtPr>
                  <w:alias w:val="Forfatter"/>
                  <w:id w:val="13406928"/>
                  <w:dataBinding w:prefixMappings="xmlns:ns0='http://schemas.openxmlformats.org/package/2006/metadata/core-properties' xmlns:ns1='http://purl.org/dc/elements/1.1/'" w:xpath="/ns0:coreProperties[1]/ns1:creator[1]" w:storeItemID="{6C3C8BC8-F283-45AE-878A-BAB7291924A1}"/>
                  <w:text/>
                </w:sdtPr>
                <w:sdtEndPr/>
                <w:sdtContent>
                  <w:p w:rsidR="00FA22CA" w:rsidRPr="004F1E31" w:rsidRDefault="00E17628" w:rsidP="00394B41">
                    <w:pPr>
                      <w:pStyle w:val="Overskrift7"/>
                    </w:pPr>
                    <w:r>
                      <w:t xml:space="preserve">Social - og sygepleje </w:t>
                    </w:r>
                    <w:r w:rsidRPr="004F1E31">
                      <w:t>fagligt personale fra Lunden</w:t>
                    </w:r>
                    <w:r>
                      <w:t>, Steen N.S., Mladen J.</w:t>
                    </w:r>
                  </w:p>
                </w:sdtContent>
              </w:sdt>
              <w:sdt>
                <w:sdtPr>
                  <w:rPr>
                    <w:rFonts w:ascii="Calibri" w:hAnsi="Calibri"/>
                    <w:sz w:val="22"/>
                    <w:szCs w:val="22"/>
                  </w:rPr>
                  <w:alias w:val="Dato"/>
                  <w:id w:val="13406932"/>
                  <w:dataBinding w:prefixMappings="xmlns:ns0='http://schemas.microsoft.com/office/2006/coverPageProps'" w:xpath="/ns0:CoverPageProperties[1]/ns0:PublishDate[1]" w:storeItemID="{55AF091B-3C7A-41E3-B477-F2FDAA23CFDA}"/>
                  <w:date w:fullDate="2016-04-01T00:00:00Z">
                    <w:dateFormat w:val="dd-MM-yyyy"/>
                    <w:lid w:val="da-DK"/>
                    <w:storeMappedDataAs w:val="dateTime"/>
                    <w:calendar w:val="gregorian"/>
                  </w:date>
                </w:sdtPr>
                <w:sdtEndPr/>
                <w:sdtContent>
                  <w:p w:rsidR="00FA22CA" w:rsidRPr="004F1E31" w:rsidRDefault="00C25978" w:rsidP="004F1E31">
                    <w:pPr>
                      <w:pStyle w:val="Overskrift8"/>
                      <w:spacing w:line="360" w:lineRule="auto"/>
                      <w:rPr>
                        <w:rFonts w:ascii="Calibri" w:hAnsi="Calibri"/>
                        <w:sz w:val="22"/>
                        <w:szCs w:val="22"/>
                      </w:rPr>
                    </w:pPr>
                    <w:r w:rsidRPr="004F1E31">
                      <w:rPr>
                        <w:rFonts w:ascii="Calibri" w:hAnsi="Calibri"/>
                        <w:sz w:val="22"/>
                        <w:szCs w:val="22"/>
                      </w:rPr>
                      <w:t>01-04-2016</w:t>
                    </w:r>
                  </w:p>
                </w:sdtContent>
              </w:sdt>
              <w:p w:rsidR="00FA22CA" w:rsidRPr="004F1E31" w:rsidRDefault="00FA22CA" w:rsidP="004F1E31">
                <w:pPr>
                  <w:pStyle w:val="Ingenafstand"/>
                  <w:spacing w:line="360" w:lineRule="auto"/>
                  <w:rPr>
                    <w:rFonts w:ascii="Calibri" w:hAnsi="Calibri"/>
                    <w:color w:val="4F81BD" w:themeColor="accent1"/>
                  </w:rPr>
                </w:pPr>
              </w:p>
            </w:tc>
          </w:tr>
        </w:tbl>
        <w:p w:rsidR="00FA22CA" w:rsidRPr="004F1E31" w:rsidRDefault="00FA22CA" w:rsidP="004F1E31">
          <w:pPr>
            <w:spacing w:line="360" w:lineRule="auto"/>
            <w:rPr>
              <w:rFonts w:ascii="Calibri" w:hAnsi="Calibri"/>
            </w:rPr>
          </w:pPr>
        </w:p>
        <w:p w:rsidR="00FA22CA" w:rsidRPr="004F1E31" w:rsidRDefault="00FA22CA" w:rsidP="004F1E31">
          <w:pPr>
            <w:spacing w:line="360" w:lineRule="auto"/>
            <w:rPr>
              <w:rFonts w:ascii="Calibri" w:hAnsi="Calibri"/>
            </w:rPr>
          </w:pPr>
          <w:r w:rsidRPr="004F1E31">
            <w:rPr>
              <w:rFonts w:ascii="Calibri" w:hAnsi="Calibri"/>
            </w:rPr>
            <w:br w:type="page"/>
          </w:r>
        </w:p>
      </w:sdtContent>
    </w:sdt>
    <w:p w:rsidR="00B45521" w:rsidRPr="00B45521" w:rsidRDefault="00B45521" w:rsidP="00B45521">
      <w:pPr>
        <w:spacing w:line="360" w:lineRule="auto"/>
        <w:rPr>
          <w:rFonts w:ascii="Calibri" w:eastAsiaTheme="majorEastAsia" w:hAnsi="Calibri" w:cstheme="majorBidi"/>
          <w:color w:val="243F60" w:themeColor="accent1" w:themeShade="7F"/>
        </w:rPr>
      </w:pPr>
      <w:r w:rsidRPr="00B45521">
        <w:rPr>
          <w:rFonts w:ascii="Calibri" w:eastAsiaTheme="majorEastAsia" w:hAnsi="Calibri" w:cstheme="majorBidi"/>
          <w:color w:val="243F60" w:themeColor="accent1" w:themeShade="7F"/>
        </w:rPr>
        <w:lastRenderedPageBreak/>
        <w:t>Dette arbejdskatalog er udarbejdet på baggrund af medarbejdernes efterstræben af en mere målrettet og teambaseret indsats i det behandli</w:t>
      </w:r>
      <w:r w:rsidR="00CE751D">
        <w:rPr>
          <w:rFonts w:ascii="Calibri" w:eastAsiaTheme="majorEastAsia" w:hAnsi="Calibri" w:cstheme="majorBidi"/>
          <w:color w:val="243F60" w:themeColor="accent1" w:themeShade="7F"/>
        </w:rPr>
        <w:t xml:space="preserve">ngsarbejde, der er rettet mod </w:t>
      </w:r>
      <w:r w:rsidRPr="00B45521">
        <w:rPr>
          <w:rFonts w:ascii="Calibri" w:eastAsiaTheme="majorEastAsia" w:hAnsi="Calibri" w:cstheme="majorBidi"/>
          <w:color w:val="243F60" w:themeColor="accent1" w:themeShade="7F"/>
        </w:rPr>
        <w:t xml:space="preserve">boere med dokumenteret rusmiddelproblematik og svær sindslidelse. </w:t>
      </w:r>
    </w:p>
    <w:p w:rsidR="00B45521" w:rsidRPr="00B45521" w:rsidRDefault="00B45521" w:rsidP="00B45521">
      <w:pPr>
        <w:spacing w:line="360" w:lineRule="auto"/>
        <w:rPr>
          <w:rFonts w:ascii="Calibri" w:eastAsiaTheme="majorEastAsia" w:hAnsi="Calibri" w:cstheme="majorBidi"/>
          <w:color w:val="243F60" w:themeColor="accent1" w:themeShade="7F"/>
        </w:rPr>
      </w:pPr>
      <w:r w:rsidRPr="00B45521">
        <w:rPr>
          <w:rFonts w:ascii="Calibri" w:eastAsiaTheme="majorEastAsia" w:hAnsi="Calibri" w:cstheme="majorBidi"/>
          <w:color w:val="243F60" w:themeColor="accent1" w:themeShade="7F"/>
        </w:rPr>
        <w:t xml:space="preserve">Kataloget er et resultat af seks workshops af ca. to timers varighed, som en integreret del af de regulære teammøder. Kataloget tager afsæt i medarbejdernes hverdagsoplevede, erfaringsbaserede og praksisrelaterede udfordringer i arbejdet med borger, der har dobbelte eller multiple problematikker, samt erfaringsbaserede handlemuligheder for de aktuelle udfordringer. </w:t>
      </w:r>
    </w:p>
    <w:p w:rsidR="00B45521" w:rsidRPr="00B45521" w:rsidRDefault="00B45521" w:rsidP="00B45521">
      <w:pPr>
        <w:spacing w:line="360" w:lineRule="auto"/>
        <w:rPr>
          <w:rFonts w:ascii="Calibri" w:eastAsiaTheme="majorEastAsia" w:hAnsi="Calibri" w:cstheme="majorBidi"/>
          <w:color w:val="243F60" w:themeColor="accent1" w:themeShade="7F"/>
        </w:rPr>
      </w:pPr>
      <w:r w:rsidRPr="00B45521">
        <w:rPr>
          <w:rFonts w:ascii="Calibri" w:eastAsiaTheme="majorEastAsia" w:hAnsi="Calibri" w:cstheme="majorBidi"/>
          <w:color w:val="243F60" w:themeColor="accent1" w:themeShade="7F"/>
        </w:rPr>
        <w:t>Arbejdskataloget adresserer behandlingsudfordringer relateret direkte til hverdagsarbejdet med Lundens beboere, samt teamets komplekse samarbejdsrelaterede udfordringer i håndteringen af hverdagens behandlingsarbejde.</w:t>
      </w:r>
    </w:p>
    <w:p w:rsidR="00B45521" w:rsidRPr="00B45521" w:rsidRDefault="00B45521" w:rsidP="00B45521">
      <w:pPr>
        <w:spacing w:line="360" w:lineRule="auto"/>
        <w:rPr>
          <w:rFonts w:ascii="Calibri" w:eastAsiaTheme="majorEastAsia" w:hAnsi="Calibri" w:cstheme="majorBidi"/>
          <w:color w:val="243F60" w:themeColor="accent1" w:themeShade="7F"/>
        </w:rPr>
      </w:pPr>
      <w:r w:rsidRPr="00B45521">
        <w:rPr>
          <w:rFonts w:ascii="Calibri" w:eastAsiaTheme="majorEastAsia" w:hAnsi="Calibri" w:cstheme="majorBidi"/>
          <w:color w:val="243F60" w:themeColor="accent1" w:themeShade="7F"/>
        </w:rPr>
        <w:t xml:space="preserve">Kataloget er tiltænkt som arbejdsredskab ved udarbejdelse af behandlingsplaner, rettidig afstemning og prioritering af hverdagens behandlingsindsatser og kvalificering af den enkelte medarbejders og teamets indsats. </w:t>
      </w:r>
      <w:r w:rsidR="00CE751D">
        <w:rPr>
          <w:rFonts w:ascii="Calibri" w:eastAsiaTheme="majorEastAsia" w:hAnsi="Calibri" w:cstheme="majorBidi"/>
          <w:color w:val="243F60" w:themeColor="accent1" w:themeShade="7F"/>
        </w:rPr>
        <w:t xml:space="preserve">Kataloget henvender sig til social - og sygepleje </w:t>
      </w:r>
      <w:r w:rsidRPr="00B45521">
        <w:rPr>
          <w:rFonts w:ascii="Calibri" w:eastAsiaTheme="majorEastAsia" w:hAnsi="Calibri" w:cstheme="majorBidi"/>
          <w:color w:val="243F60" w:themeColor="accent1" w:themeShade="7F"/>
        </w:rPr>
        <w:t xml:space="preserve">faglige medarbejdere og Lundens øvrige personale. </w:t>
      </w:r>
    </w:p>
    <w:p w:rsidR="00B45521" w:rsidRPr="00B45521" w:rsidRDefault="00B45521" w:rsidP="00B45521">
      <w:pPr>
        <w:spacing w:line="360" w:lineRule="auto"/>
        <w:rPr>
          <w:rFonts w:ascii="Calibri" w:eastAsiaTheme="majorEastAsia" w:hAnsi="Calibri" w:cstheme="majorBidi"/>
          <w:color w:val="243F60" w:themeColor="accent1" w:themeShade="7F"/>
        </w:rPr>
      </w:pPr>
      <w:r w:rsidRPr="00B45521">
        <w:rPr>
          <w:rFonts w:ascii="Calibri" w:eastAsiaTheme="majorEastAsia" w:hAnsi="Calibri" w:cstheme="majorBidi"/>
          <w:color w:val="243F60" w:themeColor="accent1" w:themeShade="7F"/>
        </w:rPr>
        <w:t>Den teoretiske baggrund, herunder viden om dobbeltproblematikker, er blevet præsenteret for teamet løbende gennem de seks workshops, hvor de har haft mulighed for at tilegne sig omfangsrig evidensbaseret viden, om psykiske/psykiatriske problematikker.</w:t>
      </w:r>
      <w:bookmarkStart w:id="0" w:name="_GoBack"/>
      <w:bookmarkEnd w:id="0"/>
    </w:p>
    <w:p w:rsidR="00E97324" w:rsidRPr="004F1E31" w:rsidRDefault="00B45521" w:rsidP="00B45521">
      <w:pPr>
        <w:spacing w:line="360" w:lineRule="auto"/>
        <w:rPr>
          <w:rFonts w:ascii="Calibri" w:hAnsi="Calibri"/>
        </w:rPr>
      </w:pPr>
      <w:r w:rsidRPr="00B45521">
        <w:rPr>
          <w:rFonts w:ascii="Calibri" w:eastAsiaTheme="majorEastAsia" w:hAnsi="Calibri" w:cstheme="majorBidi"/>
          <w:color w:val="243F60" w:themeColor="accent1" w:themeShade="7F"/>
        </w:rPr>
        <w:t>Revision og evaluering af arbejdskataloget vil foregå to gange årligt.</w:t>
      </w:r>
    </w:p>
    <w:p w:rsidR="0061280D" w:rsidRPr="004F1E31" w:rsidRDefault="0018124A" w:rsidP="004F1E31">
      <w:pPr>
        <w:pStyle w:val="Overskrift6"/>
        <w:spacing w:line="360" w:lineRule="auto"/>
        <w:rPr>
          <w:rFonts w:ascii="Calibri" w:hAnsi="Calibri"/>
        </w:rPr>
      </w:pPr>
      <w:r w:rsidRPr="004F1E31">
        <w:rPr>
          <w:rFonts w:ascii="Calibri" w:hAnsi="Calibri"/>
        </w:rPr>
        <w:t>Samarbejdsteam</w:t>
      </w:r>
    </w:p>
    <w:p w:rsidR="00BF08FA" w:rsidRPr="00AB05B8" w:rsidRDefault="0061280D" w:rsidP="00AB05B8">
      <w:pPr>
        <w:pStyle w:val="Overskrift1"/>
        <w:spacing w:line="360" w:lineRule="auto"/>
        <w:rPr>
          <w:rFonts w:ascii="Calibri" w:hAnsi="Calibri"/>
          <w:i/>
          <w:iCs/>
          <w:sz w:val="22"/>
          <w:szCs w:val="22"/>
        </w:rPr>
      </w:pPr>
      <w:r w:rsidRPr="004F1E31">
        <w:rPr>
          <w:rFonts w:ascii="Calibri" w:hAnsi="Calibri"/>
          <w:sz w:val="22"/>
          <w:szCs w:val="22"/>
        </w:rPr>
        <w:br w:type="page"/>
      </w:r>
      <w:bookmarkStart w:id="1" w:name="_Toc453329185"/>
    </w:p>
    <w:sdt>
      <w:sdtPr>
        <w:rPr>
          <w:rFonts w:asciiTheme="minorHAnsi" w:eastAsiaTheme="minorHAnsi" w:hAnsiTheme="minorHAnsi" w:cstheme="minorBidi"/>
          <w:b w:val="0"/>
          <w:bCs w:val="0"/>
          <w:color w:val="auto"/>
          <w:sz w:val="22"/>
          <w:szCs w:val="22"/>
          <w:lang w:eastAsia="en-US"/>
        </w:rPr>
        <w:id w:val="1826096343"/>
        <w:docPartObj>
          <w:docPartGallery w:val="Table of Contents"/>
          <w:docPartUnique/>
        </w:docPartObj>
      </w:sdtPr>
      <w:sdtEndPr/>
      <w:sdtContent>
        <w:p w:rsidR="009758F9" w:rsidRPr="00394B41" w:rsidRDefault="009758F9">
          <w:pPr>
            <w:pStyle w:val="Overskrift"/>
            <w:rPr>
              <w:rStyle w:val="Overskrift8Tegn"/>
            </w:rPr>
          </w:pPr>
          <w:r w:rsidRPr="00394B41">
            <w:rPr>
              <w:rStyle w:val="Overskrift8Tegn"/>
            </w:rPr>
            <w:t>Indhold</w:t>
          </w:r>
        </w:p>
        <w:p w:rsidR="009758F9" w:rsidRPr="009D0DC5" w:rsidRDefault="009758F9">
          <w:pPr>
            <w:pStyle w:val="Indholdsfortegnelse1"/>
            <w:tabs>
              <w:tab w:val="right" w:leader="dot" w:pos="9628"/>
            </w:tabs>
            <w:rPr>
              <w:rFonts w:ascii="Calibri" w:eastAsiaTheme="minorEastAsia" w:hAnsi="Calibri"/>
              <w:noProof/>
              <w:lang w:eastAsia="da-DK"/>
            </w:rPr>
          </w:pPr>
          <w:r>
            <w:fldChar w:fldCharType="begin"/>
          </w:r>
          <w:r>
            <w:instrText xml:space="preserve"> TOC \o "1-3" \h \z \u </w:instrText>
          </w:r>
          <w:r>
            <w:fldChar w:fldCharType="separate"/>
          </w:r>
          <w:hyperlink w:anchor="_Toc461453126" w:history="1">
            <w:r w:rsidRPr="009D0DC5">
              <w:rPr>
                <w:rStyle w:val="Hyperlink"/>
                <w:rFonts w:ascii="Calibri" w:hAnsi="Calibri"/>
                <w:noProof/>
              </w:rPr>
              <w:t>PSYKOMESTRING AF PSYKOSOCIALE VENSKELIGHEDER</w:t>
            </w:r>
            <w:r w:rsidRPr="009D0DC5">
              <w:rPr>
                <w:rFonts w:ascii="Calibri" w:hAnsi="Calibri"/>
                <w:noProof/>
                <w:webHidden/>
              </w:rPr>
              <w:tab/>
            </w:r>
            <w:r w:rsidRPr="009D0DC5">
              <w:rPr>
                <w:rFonts w:ascii="Calibri" w:hAnsi="Calibri"/>
                <w:noProof/>
                <w:webHidden/>
              </w:rPr>
              <w:fldChar w:fldCharType="begin"/>
            </w:r>
            <w:r w:rsidRPr="009D0DC5">
              <w:rPr>
                <w:rFonts w:ascii="Calibri" w:hAnsi="Calibri"/>
                <w:noProof/>
                <w:webHidden/>
              </w:rPr>
              <w:instrText xml:space="preserve"> PAGEREF _Toc461453126 \h </w:instrText>
            </w:r>
            <w:r w:rsidRPr="009D0DC5">
              <w:rPr>
                <w:rFonts w:ascii="Calibri" w:hAnsi="Calibri"/>
                <w:noProof/>
                <w:webHidden/>
              </w:rPr>
            </w:r>
            <w:r w:rsidRPr="009D0DC5">
              <w:rPr>
                <w:rFonts w:ascii="Calibri" w:hAnsi="Calibri"/>
                <w:noProof/>
                <w:webHidden/>
              </w:rPr>
              <w:fldChar w:fldCharType="separate"/>
            </w:r>
            <w:r w:rsidR="009F25FD">
              <w:rPr>
                <w:rFonts w:ascii="Calibri" w:hAnsi="Calibri"/>
                <w:noProof/>
                <w:webHidden/>
              </w:rPr>
              <w:t>4</w:t>
            </w:r>
            <w:r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27" w:history="1">
            <w:r w:rsidR="009758F9" w:rsidRPr="009D0DC5">
              <w:rPr>
                <w:rStyle w:val="Hyperlink"/>
                <w:rFonts w:ascii="Calibri" w:hAnsi="Calibri"/>
                <w:noProof/>
              </w:rPr>
              <w:t>SOCIAL/KOMMUNIKATION (SC)</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_Toc461453127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4</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28" w:history="1">
            <w:r w:rsidR="009758F9" w:rsidRPr="009D0DC5">
              <w:rPr>
                <w:rStyle w:val="Hyperlink"/>
                <w:rFonts w:ascii="Calibri" w:hAnsi="Calibri"/>
                <w:noProof/>
              </w:rPr>
              <w:t>Devaluering af personer, nærmiljø, og samfund</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_Toc461453128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4</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29" w:history="1">
            <w:r w:rsidR="009758F9" w:rsidRPr="009D0DC5">
              <w:rPr>
                <w:rStyle w:val="Hyperlink"/>
                <w:rFonts w:ascii="Calibri" w:hAnsi="Calibri"/>
                <w:noProof/>
              </w:rPr>
              <w:t>Ansvar for eget liv og handlinger</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_Toc461453129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4</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30" w:history="1">
            <w:r w:rsidR="009758F9" w:rsidRPr="009D0DC5">
              <w:rPr>
                <w:rStyle w:val="Hyperlink"/>
                <w:rFonts w:ascii="Calibri" w:hAnsi="Calibri"/>
                <w:noProof/>
              </w:rPr>
              <w:t>Nuancering af omverdenens kompleksitet (minimere sort/hvid tankegang)</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_Toc461453130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4</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31" w:history="1">
            <w:r w:rsidR="009758F9" w:rsidRPr="009D0DC5">
              <w:rPr>
                <w:rStyle w:val="Hyperlink"/>
                <w:rFonts w:ascii="Calibri" w:hAnsi="Calibri"/>
                <w:noProof/>
              </w:rPr>
              <w:t>Afvisning af ikke akutte behov</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_Toc461453131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5</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32" w:history="1">
            <w:r w:rsidR="009758F9" w:rsidRPr="009D0DC5">
              <w:rPr>
                <w:rStyle w:val="Hyperlink"/>
                <w:rFonts w:ascii="Calibri" w:hAnsi="Calibri"/>
                <w:noProof/>
              </w:rPr>
              <w:t>Fokus på tillid og tryghed</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_Toc461453132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5</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33" w:history="1">
            <w:r w:rsidR="009758F9" w:rsidRPr="009D0DC5">
              <w:rPr>
                <w:rStyle w:val="Hyperlink"/>
                <w:rFonts w:ascii="Calibri" w:hAnsi="Calibri"/>
                <w:noProof/>
              </w:rPr>
              <w:t>Involvering og inklusion</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_Toc461453133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6</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34" w:history="1">
            <w:r w:rsidR="009758F9" w:rsidRPr="009D0DC5">
              <w:rPr>
                <w:rStyle w:val="Hyperlink"/>
                <w:rFonts w:ascii="Calibri" w:hAnsi="Calibri"/>
                <w:noProof/>
              </w:rPr>
              <w:t>Fokus på konflikt- og krisesituationer</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_Toc461453134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6</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35" w:history="1">
            <w:r w:rsidR="00C27AEC">
              <w:rPr>
                <w:rStyle w:val="Hyperlink"/>
                <w:rFonts w:ascii="Calibri" w:hAnsi="Calibri"/>
                <w:noProof/>
              </w:rPr>
              <w:t>USÆD</w:t>
            </w:r>
            <w:r w:rsidR="00A02ED2">
              <w:rPr>
                <w:rStyle w:val="Hyperlink"/>
                <w:rFonts w:ascii="Calibri" w:hAnsi="Calibri"/>
                <w:noProof/>
              </w:rPr>
              <w:t>VA</w:t>
            </w:r>
            <w:r w:rsidR="009758F9" w:rsidRPr="009D0DC5">
              <w:rPr>
                <w:rStyle w:val="Hyperlink"/>
                <w:rFonts w:ascii="Calibri" w:hAnsi="Calibri"/>
                <w:noProof/>
              </w:rPr>
              <w:t>NLIG ADFÆRD (U</w:t>
            </w:r>
            <w:r w:rsidR="008A3CEA">
              <w:rPr>
                <w:rStyle w:val="Hyperlink"/>
                <w:rFonts w:ascii="Calibri" w:hAnsi="Calibri"/>
                <w:noProof/>
              </w:rPr>
              <w:t>A</w:t>
            </w:r>
            <w:r w:rsidR="009758F9" w:rsidRPr="009D0DC5">
              <w:rPr>
                <w:rStyle w:val="Hyperlink"/>
                <w:rFonts w:ascii="Calibri" w:hAnsi="Calibri"/>
                <w:noProof/>
              </w:rPr>
              <w:t>)</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_Toc461453135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7</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36" w:history="1">
            <w:r w:rsidR="009758F9" w:rsidRPr="009D0DC5">
              <w:rPr>
                <w:rStyle w:val="Hyperlink"/>
                <w:rFonts w:ascii="Calibri" w:hAnsi="Calibri"/>
                <w:noProof/>
              </w:rPr>
              <w:t>Fokus på splitting</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_Toc461453136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7</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37" w:history="1">
            <w:r w:rsidR="009758F9" w:rsidRPr="009D0DC5">
              <w:rPr>
                <w:rStyle w:val="Hyperlink"/>
                <w:rFonts w:ascii="Calibri" w:hAnsi="Calibri"/>
                <w:noProof/>
              </w:rPr>
              <w:t>Fokus på skiftende sindsstemninger og selvopfattelser</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_Toc461453137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7</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38" w:history="1">
            <w:r w:rsidR="009758F9" w:rsidRPr="009D0DC5">
              <w:rPr>
                <w:rStyle w:val="Hyperlink"/>
                <w:rFonts w:ascii="Calibri" w:hAnsi="Calibri"/>
                <w:noProof/>
              </w:rPr>
              <w:t>Reduktion af manipulative adfærd</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_Toc461453138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8</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39" w:history="1">
            <w:r w:rsidR="009758F9" w:rsidRPr="009D0DC5">
              <w:rPr>
                <w:rStyle w:val="Hyperlink"/>
                <w:rFonts w:ascii="Calibri" w:hAnsi="Calibri"/>
                <w:noProof/>
              </w:rPr>
              <w:t>Uhensigtsmæssige relationer og adfærdsmønster</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_Toc461453139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8</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40" w:history="1">
            <w:r w:rsidR="009758F9" w:rsidRPr="009D0DC5">
              <w:rPr>
                <w:rStyle w:val="Hyperlink"/>
                <w:rFonts w:ascii="Calibri" w:hAnsi="Calibri"/>
                <w:noProof/>
              </w:rPr>
              <w:t>SELVREGULERING (SR)</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_Toc461453140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9</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41" w:history="1">
            <w:r w:rsidR="009758F9" w:rsidRPr="009D0DC5">
              <w:rPr>
                <w:rStyle w:val="Hyperlink"/>
                <w:rFonts w:ascii="Calibri" w:hAnsi="Calibri"/>
                <w:noProof/>
              </w:rPr>
              <w:t>Udsættelse af ikke akutte behov</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_Toc461453141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9</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42" w:history="1">
            <w:r w:rsidR="009758F9" w:rsidRPr="009D0DC5">
              <w:rPr>
                <w:rStyle w:val="Hyperlink"/>
                <w:rFonts w:ascii="Calibri" w:hAnsi="Calibri"/>
                <w:noProof/>
              </w:rPr>
              <w:t>Impulsivitet</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_Toc461453142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9</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43" w:history="1">
            <w:r w:rsidR="009758F9" w:rsidRPr="009D0DC5">
              <w:rPr>
                <w:rStyle w:val="Hyperlink"/>
                <w:rFonts w:ascii="Calibri" w:hAnsi="Calibri"/>
                <w:noProof/>
              </w:rPr>
              <w:t>Motivation til at deltage og vedholdenhed i deltagelsen</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_Toc461453143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10</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44" w:history="1">
            <w:r w:rsidR="009758F9" w:rsidRPr="009D0DC5">
              <w:rPr>
                <w:rStyle w:val="Hyperlink"/>
                <w:rFonts w:ascii="Calibri" w:hAnsi="Calibri"/>
                <w:noProof/>
              </w:rPr>
              <w:t>Rettidig håndtering af behov</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_Toc461453144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10</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45" w:history="1">
            <w:r w:rsidR="009758F9" w:rsidRPr="009D0DC5">
              <w:rPr>
                <w:rStyle w:val="Hyperlink"/>
                <w:rFonts w:ascii="Calibri" w:hAnsi="Calibri"/>
                <w:noProof/>
              </w:rPr>
              <w:t>Stimulering af identitets- og personligheds udvikling</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_Toc461453145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11</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46" w:history="1">
            <w:r w:rsidR="009758F9" w:rsidRPr="009D0DC5">
              <w:rPr>
                <w:rStyle w:val="Hyperlink"/>
                <w:rFonts w:ascii="Calibri" w:hAnsi="Calibri"/>
                <w:noProof/>
              </w:rPr>
              <w:t>Fokus på kognitivt deficit</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_Toc461453146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11</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47" w:history="1">
            <w:r w:rsidR="009758F9" w:rsidRPr="009D0DC5">
              <w:rPr>
                <w:rStyle w:val="Hyperlink"/>
                <w:rFonts w:ascii="Calibri" w:hAnsi="Calibri"/>
                <w:noProof/>
              </w:rPr>
              <w:t>Fokus på kortsigtede/langsigtede målsætninger</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_Toc461453147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12</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48" w:history="1">
            <w:r w:rsidR="009758F9" w:rsidRPr="009D0DC5">
              <w:rPr>
                <w:rStyle w:val="Hyperlink"/>
                <w:rFonts w:ascii="Calibri" w:hAnsi="Calibri"/>
                <w:noProof/>
              </w:rPr>
              <w:t>Skabe struktur, faste rammer og kontinuitet</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_Toc461453148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12</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49" w:history="1">
            <w:r w:rsidR="009758F9" w:rsidRPr="009D0DC5">
              <w:rPr>
                <w:rStyle w:val="Hyperlink"/>
                <w:rFonts w:ascii="Calibri" w:hAnsi="Calibri"/>
                <w:noProof/>
              </w:rPr>
              <w:t>Begræns tidsspilde</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_Toc461453149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13</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50" w:history="1">
            <w:r w:rsidR="009758F9" w:rsidRPr="009D0DC5">
              <w:rPr>
                <w:rStyle w:val="Hyperlink"/>
                <w:rFonts w:ascii="Calibri" w:hAnsi="Calibri"/>
                <w:noProof/>
              </w:rPr>
              <w:t>Fokus på misbrug af rusmidler</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_Toc461453150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13</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51" w:history="1">
            <w:r w:rsidR="009758F9" w:rsidRPr="009D0DC5">
              <w:rPr>
                <w:rStyle w:val="Hyperlink"/>
                <w:rFonts w:ascii="Calibri" w:hAnsi="Calibri"/>
                <w:noProof/>
              </w:rPr>
              <w:t>Fokus på strukturering af tid – samvær i fritiden</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_Toc461453151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13</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52" w:history="1">
            <w:r w:rsidR="009758F9" w:rsidRPr="009D0DC5">
              <w:rPr>
                <w:rStyle w:val="Hyperlink"/>
                <w:rFonts w:ascii="Calibri" w:hAnsi="Calibri"/>
                <w:noProof/>
              </w:rPr>
              <w:t>PSYKOMESTRING AF SAMARBEJDSVENSKELIGHEDER (teamsamarbejdsrelateret)</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_Toc461453152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15</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53" w:history="1">
            <w:r w:rsidR="009758F9" w:rsidRPr="009D0DC5">
              <w:rPr>
                <w:rStyle w:val="Hyperlink"/>
                <w:rFonts w:ascii="Calibri" w:hAnsi="Calibri"/>
                <w:noProof/>
              </w:rPr>
              <w:t>SOCIAL/KOMMUNIKATION (SK)</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_Toc461453153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15</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54" w:history="1">
            <w:r w:rsidR="009758F9" w:rsidRPr="009D0DC5">
              <w:rPr>
                <w:rStyle w:val="Hyperlink"/>
                <w:rFonts w:ascii="Calibri" w:hAnsi="Calibri"/>
                <w:noProof/>
              </w:rPr>
              <w:t>At sikre rettidig kommunikation</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_Toc461453154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15</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55" w:history="1">
            <w:r w:rsidR="009758F9" w:rsidRPr="009D0DC5">
              <w:rPr>
                <w:rStyle w:val="Hyperlink"/>
                <w:rFonts w:ascii="Calibri" w:hAnsi="Calibri"/>
                <w:noProof/>
              </w:rPr>
              <w:t>Fokus på sikkerhedsniveau</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_Toc461453155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16</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56" w:history="1">
            <w:r w:rsidR="009758F9" w:rsidRPr="009D0DC5">
              <w:rPr>
                <w:rStyle w:val="Hyperlink"/>
                <w:rFonts w:ascii="Calibri" w:hAnsi="Calibri"/>
                <w:noProof/>
              </w:rPr>
              <w:t>Fastholde fokus på en kvalificeret indsats på trods af, at personale kan blive følelsesmæssigt påvirket</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_Toc461453156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16</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57" w:history="1">
            <w:r w:rsidR="009758F9" w:rsidRPr="009D0DC5">
              <w:rPr>
                <w:rStyle w:val="Hyperlink"/>
                <w:rFonts w:ascii="Calibri" w:hAnsi="Calibri"/>
                <w:noProof/>
              </w:rPr>
              <w:t>Kommunikation og dokumentation (også af det, der er svært)</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_Toc461453157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16</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58" w:history="1">
            <w:r w:rsidR="00C27AEC">
              <w:rPr>
                <w:rStyle w:val="Hyperlink"/>
                <w:rFonts w:ascii="Calibri" w:hAnsi="Calibri"/>
                <w:noProof/>
              </w:rPr>
              <w:t>USÆD</w:t>
            </w:r>
            <w:r w:rsidR="00A02ED2">
              <w:rPr>
                <w:rStyle w:val="Hyperlink"/>
                <w:rFonts w:ascii="Calibri" w:hAnsi="Calibri"/>
                <w:noProof/>
              </w:rPr>
              <w:t>VANLIG ADFÆRD</w:t>
            </w:r>
            <w:r w:rsidR="009758F9" w:rsidRPr="009D0DC5">
              <w:rPr>
                <w:rStyle w:val="Hyperlink"/>
                <w:rFonts w:ascii="Calibri" w:hAnsi="Calibri"/>
                <w:noProof/>
              </w:rPr>
              <w:t xml:space="preserve"> (UA)</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_Toc461453158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17</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59" w:history="1">
            <w:r w:rsidR="009758F9" w:rsidRPr="009D0DC5">
              <w:rPr>
                <w:rStyle w:val="Hyperlink"/>
                <w:rFonts w:ascii="Calibri" w:hAnsi="Calibri"/>
                <w:noProof/>
              </w:rPr>
              <w:t>Håndtering af situationer ved. udadreagerende adfærd</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_Toc461453159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17</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60" w:history="1">
            <w:r w:rsidR="009758F9" w:rsidRPr="009D0DC5">
              <w:rPr>
                <w:rStyle w:val="Hyperlink"/>
                <w:rFonts w:ascii="Calibri" w:hAnsi="Calibri"/>
                <w:noProof/>
              </w:rPr>
              <w:t>Fastholde fokus på hinandens faglighed og professionalisme</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_Toc461453160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18</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61" w:history="1">
            <w:r w:rsidR="009758F9" w:rsidRPr="009D0DC5">
              <w:rPr>
                <w:rStyle w:val="Hyperlink"/>
                <w:rFonts w:ascii="Calibri" w:hAnsi="Calibri"/>
                <w:noProof/>
              </w:rPr>
              <w:t>Afstem forventninger til hinanden og til b.</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_Toc461453161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18</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62" w:history="1">
            <w:r w:rsidR="009758F9" w:rsidRPr="009D0DC5">
              <w:rPr>
                <w:rStyle w:val="Hyperlink"/>
                <w:rFonts w:ascii="Calibri" w:hAnsi="Calibri"/>
                <w:noProof/>
              </w:rPr>
              <w:t>At overholde de aftaler, der er lavet med b.</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_Toc461453162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18</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63" w:history="1">
            <w:r w:rsidR="009758F9" w:rsidRPr="009D0DC5">
              <w:rPr>
                <w:rStyle w:val="Hyperlink"/>
                <w:rFonts w:ascii="Calibri" w:hAnsi="Calibri"/>
                <w:noProof/>
              </w:rPr>
              <w:t>SELVREGULERING (SR)</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_Toc461453163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19</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64" w:history="1">
            <w:r w:rsidR="009758F9" w:rsidRPr="009D0DC5">
              <w:rPr>
                <w:rStyle w:val="Hyperlink"/>
                <w:rFonts w:ascii="Calibri" w:hAnsi="Calibri"/>
                <w:noProof/>
              </w:rPr>
              <w:t>Udvis tålmodighed og vedholdenhed – det tager tid at skabe et samarbejde med boeren</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_Toc461453164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19</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65" w:history="1">
            <w:r w:rsidR="009758F9" w:rsidRPr="009D0DC5">
              <w:rPr>
                <w:rStyle w:val="Hyperlink"/>
                <w:rFonts w:ascii="Calibri" w:hAnsi="Calibri"/>
                <w:noProof/>
              </w:rPr>
              <w:t>Prioriteringer og initiering af indsatser/funktioner</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_Toc461453165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19</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66" w:history="1">
            <w:r w:rsidR="009758F9" w:rsidRPr="009D0DC5">
              <w:rPr>
                <w:rStyle w:val="Hyperlink"/>
                <w:rFonts w:ascii="Calibri" w:hAnsi="Calibri"/>
                <w:noProof/>
              </w:rPr>
              <w:t>Opmærksom og prioritering af borgernes mangeartede problemstillinger</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_Toc461453166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20</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67" w:history="1">
            <w:r w:rsidR="009758F9" w:rsidRPr="009D0DC5">
              <w:rPr>
                <w:rStyle w:val="Hyperlink"/>
                <w:rFonts w:ascii="Calibri" w:hAnsi="Calibri"/>
                <w:noProof/>
              </w:rPr>
              <w:t>Reduktion</w:t>
            </w:r>
            <w:r w:rsidR="00AE1787">
              <w:rPr>
                <w:rStyle w:val="Hyperlink"/>
                <w:rFonts w:ascii="Calibri" w:hAnsi="Calibri"/>
                <w:noProof/>
              </w:rPr>
              <w:t>/målr</w:t>
            </w:r>
            <w:r w:rsidR="004E6221">
              <w:rPr>
                <w:rStyle w:val="Hyperlink"/>
                <w:rFonts w:ascii="Calibri" w:hAnsi="Calibri"/>
                <w:noProof/>
              </w:rPr>
              <w:t>ettethed</w:t>
            </w:r>
            <w:r w:rsidR="009758F9" w:rsidRPr="009D0DC5">
              <w:rPr>
                <w:rStyle w:val="Hyperlink"/>
                <w:rFonts w:ascii="Calibri" w:hAnsi="Calibri"/>
                <w:noProof/>
              </w:rPr>
              <w:t xml:space="preserve"> af ad-hoc servicering</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_Toc461453167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20</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68" w:history="1">
            <w:r w:rsidR="009758F9" w:rsidRPr="009D0DC5">
              <w:rPr>
                <w:rStyle w:val="Hyperlink"/>
                <w:rFonts w:ascii="Calibri" w:hAnsi="Calibri"/>
                <w:noProof/>
              </w:rPr>
              <w:t>Fastholdelse af struktur og fælles retning</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_Toc461453168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20</w:t>
            </w:r>
            <w:r w:rsidR="009758F9" w:rsidRPr="009D0DC5">
              <w:rPr>
                <w:rFonts w:ascii="Calibri" w:hAnsi="Calibri"/>
                <w:noProof/>
                <w:webHidden/>
              </w:rPr>
              <w:fldChar w:fldCharType="end"/>
            </w:r>
          </w:hyperlink>
        </w:p>
        <w:p w:rsidR="009758F9" w:rsidRPr="009D0DC5" w:rsidRDefault="00CE751D">
          <w:pPr>
            <w:pStyle w:val="Indholdsfortegnelse1"/>
            <w:tabs>
              <w:tab w:val="right" w:leader="dot" w:pos="9628"/>
            </w:tabs>
            <w:rPr>
              <w:rFonts w:ascii="Calibri" w:eastAsiaTheme="minorEastAsia" w:hAnsi="Calibri"/>
              <w:noProof/>
              <w:lang w:eastAsia="da-DK"/>
            </w:rPr>
          </w:pPr>
          <w:hyperlink w:anchor="_Toc461453169" w:history="1">
            <w:r w:rsidR="009758F9" w:rsidRPr="009D0DC5">
              <w:rPr>
                <w:rStyle w:val="Hyperlink"/>
                <w:rFonts w:ascii="Calibri" w:hAnsi="Calibri"/>
                <w:noProof/>
              </w:rPr>
              <w:t>GENERELLE MÅLSÆTNINGER:</w:t>
            </w:r>
            <w:r w:rsidR="009758F9" w:rsidRPr="009D0DC5">
              <w:rPr>
                <w:rFonts w:ascii="Calibri" w:hAnsi="Calibri"/>
                <w:noProof/>
                <w:webHidden/>
              </w:rPr>
              <w:tab/>
            </w:r>
            <w:r w:rsidR="009758F9" w:rsidRPr="009D0DC5">
              <w:rPr>
                <w:rFonts w:ascii="Calibri" w:hAnsi="Calibri"/>
                <w:noProof/>
                <w:webHidden/>
              </w:rPr>
              <w:fldChar w:fldCharType="begin"/>
            </w:r>
            <w:r w:rsidR="009758F9" w:rsidRPr="009D0DC5">
              <w:rPr>
                <w:rFonts w:ascii="Calibri" w:hAnsi="Calibri"/>
                <w:noProof/>
                <w:webHidden/>
              </w:rPr>
              <w:instrText xml:space="preserve"> PAGEREF _Toc461453169 \h </w:instrText>
            </w:r>
            <w:r w:rsidR="009758F9" w:rsidRPr="009D0DC5">
              <w:rPr>
                <w:rFonts w:ascii="Calibri" w:hAnsi="Calibri"/>
                <w:noProof/>
                <w:webHidden/>
              </w:rPr>
            </w:r>
            <w:r w:rsidR="009758F9" w:rsidRPr="009D0DC5">
              <w:rPr>
                <w:rFonts w:ascii="Calibri" w:hAnsi="Calibri"/>
                <w:noProof/>
                <w:webHidden/>
              </w:rPr>
              <w:fldChar w:fldCharType="separate"/>
            </w:r>
            <w:r w:rsidR="009F25FD">
              <w:rPr>
                <w:rFonts w:ascii="Calibri" w:hAnsi="Calibri"/>
                <w:noProof/>
                <w:webHidden/>
              </w:rPr>
              <w:t>22</w:t>
            </w:r>
            <w:r w:rsidR="009758F9" w:rsidRPr="009D0DC5">
              <w:rPr>
                <w:rFonts w:ascii="Calibri" w:hAnsi="Calibri"/>
                <w:noProof/>
                <w:webHidden/>
              </w:rPr>
              <w:fldChar w:fldCharType="end"/>
            </w:r>
          </w:hyperlink>
        </w:p>
        <w:p w:rsidR="00970505" w:rsidRPr="009758F9" w:rsidRDefault="009758F9" w:rsidP="009758F9">
          <w:r>
            <w:rPr>
              <w:b/>
              <w:bCs/>
            </w:rPr>
            <w:fldChar w:fldCharType="end"/>
          </w:r>
        </w:p>
      </w:sdtContent>
    </w:sdt>
    <w:p w:rsidR="009758F9" w:rsidRDefault="009758F9" w:rsidP="0064532F">
      <w:pPr>
        <w:tabs>
          <w:tab w:val="center" w:pos="4819"/>
        </w:tabs>
        <w:rPr>
          <w:rFonts w:asciiTheme="majorHAnsi" w:eastAsiaTheme="majorEastAsia" w:hAnsiTheme="majorHAnsi" w:cstheme="majorBidi"/>
          <w:b/>
          <w:bCs/>
          <w:color w:val="365F91" w:themeColor="accent1" w:themeShade="BF"/>
          <w:sz w:val="28"/>
          <w:szCs w:val="28"/>
        </w:rPr>
      </w:pPr>
      <w:r>
        <w:br w:type="page"/>
      </w:r>
      <w:r w:rsidR="0064532F">
        <w:lastRenderedPageBreak/>
        <w:tab/>
      </w:r>
    </w:p>
    <w:p w:rsidR="009758F9" w:rsidRDefault="009758F9" w:rsidP="009F25FD">
      <w:pPr>
        <w:pStyle w:val="Overskrift8"/>
        <w:tabs>
          <w:tab w:val="left" w:pos="8610"/>
        </w:tabs>
      </w:pPr>
      <w:bookmarkStart w:id="2" w:name="_Toc461453126"/>
      <w:r>
        <w:t>PSYKOMESTRING AF PSYKOSOCIALE VENSKELIGHEDER</w:t>
      </w:r>
      <w:bookmarkEnd w:id="2"/>
      <w:r w:rsidR="009F25FD">
        <w:tab/>
      </w:r>
    </w:p>
    <w:p w:rsidR="00825EEB" w:rsidRPr="009758F9" w:rsidRDefault="007F3580" w:rsidP="009758F9">
      <w:pPr>
        <w:pStyle w:val="Overskrift8"/>
      </w:pPr>
      <w:bookmarkStart w:id="3" w:name="_Toc461453127"/>
      <w:r w:rsidRPr="009758F9">
        <w:t xml:space="preserve">SOCIAL/KOMMUNIKATION </w:t>
      </w:r>
      <w:r w:rsidR="00717B58" w:rsidRPr="009758F9">
        <w:t>(SC)</w:t>
      </w:r>
      <w:bookmarkEnd w:id="3"/>
      <w:r w:rsidR="00717B58" w:rsidRPr="009758F9">
        <w:t xml:space="preserve"> </w:t>
      </w:r>
    </w:p>
    <w:p w:rsidR="00970505" w:rsidRPr="009758F9" w:rsidRDefault="00970505" w:rsidP="009758F9">
      <w:pPr>
        <w:pStyle w:val="Overskrift7"/>
      </w:pPr>
      <w:bookmarkStart w:id="4" w:name="_Toc461453128"/>
      <w:r w:rsidRPr="009758F9">
        <w:t>Devaluering af personer, nærmiljø, og samfund</w:t>
      </w:r>
      <w:bookmarkEnd w:id="4"/>
      <w:r w:rsidRPr="009758F9">
        <w:t xml:space="preserve"> </w:t>
      </w:r>
    </w:p>
    <w:p w:rsidR="00970505" w:rsidRPr="004F1E31" w:rsidRDefault="00970505" w:rsidP="004F1E31">
      <w:pPr>
        <w:pStyle w:val="Listeafsnit"/>
        <w:numPr>
          <w:ilvl w:val="0"/>
          <w:numId w:val="33"/>
        </w:numPr>
        <w:spacing w:line="360" w:lineRule="auto"/>
        <w:rPr>
          <w:rFonts w:ascii="Calibri" w:hAnsi="Calibri"/>
        </w:rPr>
      </w:pPr>
      <w:r w:rsidRPr="004F1E31">
        <w:rPr>
          <w:rFonts w:ascii="Calibri" w:hAnsi="Calibri"/>
        </w:rPr>
        <w:t>Det er vigtigt ikke at tage det personligt.</w:t>
      </w:r>
    </w:p>
    <w:p w:rsidR="00970505" w:rsidRPr="004F1E31" w:rsidRDefault="00970505" w:rsidP="004F1E31">
      <w:pPr>
        <w:pStyle w:val="Listeafsnit"/>
        <w:numPr>
          <w:ilvl w:val="0"/>
          <w:numId w:val="33"/>
        </w:numPr>
        <w:spacing w:line="360" w:lineRule="auto"/>
        <w:rPr>
          <w:rFonts w:ascii="Calibri" w:hAnsi="Calibri"/>
        </w:rPr>
      </w:pPr>
      <w:r w:rsidRPr="004F1E31">
        <w:rPr>
          <w:rFonts w:ascii="Calibri" w:hAnsi="Calibri"/>
        </w:rPr>
        <w:t>Tænke at b. har det dårligt og har et behov, han føler, ikke bliver dækket. Forsøge at finde ud af, hvad behovet er. Forsøg at vende indstillingen, ved at give forståelse for behovet.</w:t>
      </w:r>
    </w:p>
    <w:p w:rsidR="00970505" w:rsidRPr="004F1E31" w:rsidRDefault="00970505" w:rsidP="004F1E31">
      <w:pPr>
        <w:pStyle w:val="Listeafsnit"/>
        <w:numPr>
          <w:ilvl w:val="0"/>
          <w:numId w:val="33"/>
        </w:numPr>
        <w:spacing w:line="360" w:lineRule="auto"/>
        <w:rPr>
          <w:rFonts w:ascii="Calibri" w:hAnsi="Calibri"/>
        </w:rPr>
      </w:pPr>
      <w:r w:rsidRPr="004F1E31">
        <w:rPr>
          <w:rFonts w:ascii="Calibri" w:hAnsi="Calibri"/>
        </w:rPr>
        <w:t xml:space="preserve">Læg ikke øre til devaluering af medarbejdere mv.. Grænsesæt/adfærdsregulér b. i forhold til dette. </w:t>
      </w:r>
    </w:p>
    <w:p w:rsidR="00970505" w:rsidRPr="004F1E31" w:rsidRDefault="00970505" w:rsidP="004F1E31">
      <w:pPr>
        <w:pStyle w:val="Listeafsnit"/>
        <w:numPr>
          <w:ilvl w:val="0"/>
          <w:numId w:val="33"/>
        </w:numPr>
        <w:spacing w:line="360" w:lineRule="auto"/>
        <w:rPr>
          <w:rFonts w:ascii="Calibri" w:hAnsi="Calibri"/>
        </w:rPr>
      </w:pPr>
      <w:r w:rsidRPr="004F1E31">
        <w:rPr>
          <w:rFonts w:ascii="Calibri" w:hAnsi="Calibri"/>
        </w:rPr>
        <w:t>Anerkend, at b. godt kan få lov til at have en dialog med dig, om hans frustrationer, men gør det klart på hvilket grundlag/tone det skal være ”jeg er her for dig på de og de præmisser”.</w:t>
      </w:r>
    </w:p>
    <w:p w:rsidR="00970505" w:rsidRPr="004F1E31" w:rsidRDefault="00970505" w:rsidP="004F1E31">
      <w:pPr>
        <w:pStyle w:val="Listeafsnit"/>
        <w:numPr>
          <w:ilvl w:val="0"/>
          <w:numId w:val="33"/>
        </w:numPr>
        <w:spacing w:line="360" w:lineRule="auto"/>
        <w:rPr>
          <w:rFonts w:ascii="Calibri" w:hAnsi="Calibri"/>
        </w:rPr>
      </w:pPr>
      <w:r w:rsidRPr="004F1E31">
        <w:rPr>
          <w:rFonts w:ascii="Calibri" w:hAnsi="Calibri"/>
        </w:rPr>
        <w:t>Hjælp b. med at se, hvordan tingene kunne se anderledes ud/hvordan tingene også kan anskues/at det ofte handler om perspektivet.</w:t>
      </w:r>
    </w:p>
    <w:p w:rsidR="00970505" w:rsidRPr="004F1E31" w:rsidRDefault="00970505" w:rsidP="004F1E31">
      <w:pPr>
        <w:pStyle w:val="Listeafsnit"/>
        <w:numPr>
          <w:ilvl w:val="0"/>
          <w:numId w:val="33"/>
        </w:numPr>
        <w:spacing w:line="360" w:lineRule="auto"/>
        <w:rPr>
          <w:rFonts w:ascii="Calibri" w:hAnsi="Calibri"/>
        </w:rPr>
      </w:pPr>
      <w:r w:rsidRPr="004F1E31">
        <w:rPr>
          <w:rFonts w:ascii="Calibri" w:hAnsi="Calibri"/>
        </w:rPr>
        <w:t>Italesæt de tiltag, der faktisk er gjort.</w:t>
      </w:r>
    </w:p>
    <w:p w:rsidR="00970505" w:rsidRPr="009758F9" w:rsidRDefault="00970505" w:rsidP="009758F9">
      <w:pPr>
        <w:pStyle w:val="Overskrift7"/>
      </w:pPr>
      <w:bookmarkStart w:id="5" w:name="_Toc461453129"/>
      <w:r w:rsidRPr="009758F9">
        <w:t>Ansvar for eget liv og handlinger</w:t>
      </w:r>
      <w:bookmarkEnd w:id="5"/>
    </w:p>
    <w:p w:rsidR="00970505" w:rsidRPr="004F1E31" w:rsidRDefault="00970505" w:rsidP="004F1E31">
      <w:pPr>
        <w:pStyle w:val="Listeafsnit"/>
        <w:numPr>
          <w:ilvl w:val="0"/>
          <w:numId w:val="34"/>
        </w:numPr>
        <w:spacing w:line="360" w:lineRule="auto"/>
        <w:rPr>
          <w:rFonts w:ascii="Calibri" w:hAnsi="Calibri"/>
        </w:rPr>
      </w:pPr>
      <w:r w:rsidRPr="004F1E31">
        <w:rPr>
          <w:rFonts w:ascii="Calibri" w:hAnsi="Calibri"/>
        </w:rPr>
        <w:t xml:space="preserve">Gøre det forståeligt, at du gerne vil hjælpe/støtte, men at det er b´s eget liv. </w:t>
      </w:r>
    </w:p>
    <w:p w:rsidR="00970505" w:rsidRPr="004F1E31" w:rsidRDefault="00970505" w:rsidP="004F1E31">
      <w:pPr>
        <w:pStyle w:val="Listeafsnit"/>
        <w:numPr>
          <w:ilvl w:val="0"/>
          <w:numId w:val="34"/>
        </w:numPr>
        <w:spacing w:line="360" w:lineRule="auto"/>
        <w:rPr>
          <w:rFonts w:ascii="Calibri" w:hAnsi="Calibri"/>
        </w:rPr>
      </w:pPr>
      <w:r w:rsidRPr="004F1E31">
        <w:rPr>
          <w:rFonts w:ascii="Calibri" w:hAnsi="Calibri"/>
        </w:rPr>
        <w:t>Give valgmuligheder, hvis det er for uoverskueligt eller ved ambivalens. Tal fordele og ulemper ved forskellige valg igennem.</w:t>
      </w:r>
    </w:p>
    <w:p w:rsidR="00970505" w:rsidRPr="004F1E31" w:rsidRDefault="00970505" w:rsidP="004F1E31">
      <w:pPr>
        <w:pStyle w:val="Listeafsnit"/>
        <w:numPr>
          <w:ilvl w:val="0"/>
          <w:numId w:val="34"/>
        </w:numPr>
        <w:spacing w:line="360" w:lineRule="auto"/>
        <w:rPr>
          <w:rFonts w:ascii="Calibri" w:hAnsi="Calibri"/>
        </w:rPr>
      </w:pPr>
      <w:r w:rsidRPr="004F1E31">
        <w:rPr>
          <w:rFonts w:ascii="Calibri" w:hAnsi="Calibri"/>
        </w:rPr>
        <w:t>Forsøge at træne b´s ansvar for eget liv, ved at give selvbestemmelse.</w:t>
      </w:r>
    </w:p>
    <w:p w:rsidR="00970505" w:rsidRPr="004F1E31" w:rsidRDefault="00970505" w:rsidP="004F1E31">
      <w:pPr>
        <w:pStyle w:val="Listeafsnit"/>
        <w:numPr>
          <w:ilvl w:val="0"/>
          <w:numId w:val="34"/>
        </w:numPr>
        <w:spacing w:line="360" w:lineRule="auto"/>
        <w:rPr>
          <w:rFonts w:ascii="Calibri" w:hAnsi="Calibri"/>
        </w:rPr>
      </w:pPr>
      <w:r w:rsidRPr="004F1E31">
        <w:rPr>
          <w:rFonts w:ascii="Calibri" w:hAnsi="Calibri"/>
        </w:rPr>
        <w:t>I helt konkrete situationer: ”hvad kan du selv gøre?”.</w:t>
      </w:r>
    </w:p>
    <w:p w:rsidR="00970505" w:rsidRPr="004F1E31" w:rsidRDefault="00970505" w:rsidP="004F1E31">
      <w:pPr>
        <w:pStyle w:val="Listeafsnit"/>
        <w:numPr>
          <w:ilvl w:val="0"/>
          <w:numId w:val="34"/>
        </w:numPr>
        <w:spacing w:line="360" w:lineRule="auto"/>
        <w:rPr>
          <w:rFonts w:ascii="Calibri" w:hAnsi="Calibri"/>
        </w:rPr>
      </w:pPr>
      <w:r w:rsidRPr="004F1E31">
        <w:rPr>
          <w:rFonts w:ascii="Calibri" w:hAnsi="Calibri"/>
        </w:rPr>
        <w:t xml:space="preserve">Væk fra ”synd for b.”. Tilgangen er passiviserende og fjerner b´s ansvar for eget liv. </w:t>
      </w:r>
    </w:p>
    <w:p w:rsidR="00970505" w:rsidRPr="004F1E31" w:rsidRDefault="00970505" w:rsidP="004F1E31">
      <w:pPr>
        <w:pStyle w:val="Listeafsnit"/>
        <w:numPr>
          <w:ilvl w:val="0"/>
          <w:numId w:val="34"/>
        </w:numPr>
        <w:spacing w:line="360" w:lineRule="auto"/>
        <w:rPr>
          <w:rFonts w:ascii="Calibri" w:hAnsi="Calibri"/>
        </w:rPr>
      </w:pPr>
      <w:r w:rsidRPr="004F1E31">
        <w:rPr>
          <w:rFonts w:ascii="Calibri" w:hAnsi="Calibri"/>
        </w:rPr>
        <w:t>I værste fald opleves den af b. som krænkende og demotiverende – hvorfor skal jeg som b. tages til indtægt for medarbejders følelsesliv?</w:t>
      </w:r>
    </w:p>
    <w:p w:rsidR="00B70381" w:rsidRPr="004F1E31" w:rsidRDefault="00970505" w:rsidP="004F1E31">
      <w:pPr>
        <w:pStyle w:val="Listeafsnit"/>
        <w:numPr>
          <w:ilvl w:val="0"/>
          <w:numId w:val="34"/>
        </w:numPr>
        <w:spacing w:line="360" w:lineRule="auto"/>
        <w:rPr>
          <w:rFonts w:ascii="Calibri" w:hAnsi="Calibri"/>
        </w:rPr>
      </w:pPr>
      <w:r w:rsidRPr="004F1E31">
        <w:rPr>
          <w:rFonts w:ascii="Calibri" w:hAnsi="Calibri"/>
        </w:rPr>
        <w:t>Borgeren skal gøres opmærksom på i en hver given lejlighed, at de først og fremmest har ansvar for eget liv. Medarbejdere kan kun støtte b. i denne personlige proces.</w:t>
      </w:r>
    </w:p>
    <w:p w:rsidR="00B70381" w:rsidRPr="004F1E31" w:rsidRDefault="00970505" w:rsidP="004F1E31">
      <w:pPr>
        <w:pStyle w:val="Listeafsnit"/>
        <w:numPr>
          <w:ilvl w:val="0"/>
          <w:numId w:val="34"/>
        </w:numPr>
        <w:spacing w:line="360" w:lineRule="auto"/>
        <w:rPr>
          <w:rFonts w:ascii="Calibri" w:hAnsi="Calibri"/>
        </w:rPr>
      </w:pPr>
      <w:r w:rsidRPr="004F1E31">
        <w:rPr>
          <w:rFonts w:ascii="Calibri" w:hAnsi="Calibri"/>
        </w:rPr>
        <w:t>Afvis projiceringer af ansvar over på personale ift. de ting, bb. ikke bliver imødekommet på (det er din skyld mv.). Italesættelse af (jf. ovenstående), at det først og fremmest er b. selv, der kan ændre eget liv/livsanskuelse.</w:t>
      </w:r>
    </w:p>
    <w:p w:rsidR="00B70381" w:rsidRPr="004F1E31" w:rsidRDefault="00970505" w:rsidP="004F1E31">
      <w:pPr>
        <w:pStyle w:val="Listeafsnit"/>
        <w:numPr>
          <w:ilvl w:val="0"/>
          <w:numId w:val="34"/>
        </w:numPr>
        <w:spacing w:line="360" w:lineRule="auto"/>
        <w:rPr>
          <w:rFonts w:ascii="Calibri" w:hAnsi="Calibri"/>
        </w:rPr>
      </w:pPr>
      <w:r w:rsidRPr="004F1E31">
        <w:rPr>
          <w:rFonts w:ascii="Calibri" w:hAnsi="Calibri"/>
        </w:rPr>
        <w:t>Give støtte til at b. kan tage medansvar for løsning af indre og ydre konflikter.</w:t>
      </w:r>
    </w:p>
    <w:p w:rsidR="00B70381" w:rsidRPr="004F1E31" w:rsidRDefault="00970505" w:rsidP="004F1E31">
      <w:pPr>
        <w:pStyle w:val="Listeafsnit"/>
        <w:numPr>
          <w:ilvl w:val="0"/>
          <w:numId w:val="34"/>
        </w:numPr>
        <w:spacing w:line="360" w:lineRule="auto"/>
        <w:rPr>
          <w:rFonts w:ascii="Calibri" w:hAnsi="Calibri"/>
        </w:rPr>
      </w:pPr>
      <w:r w:rsidRPr="004F1E31">
        <w:rPr>
          <w:rFonts w:ascii="Calibri" w:hAnsi="Calibri"/>
        </w:rPr>
        <w:t>Når konflikten er nedtrappet, kan personale evt. forholde b. til episoden.</w:t>
      </w:r>
    </w:p>
    <w:p w:rsidR="00B70381" w:rsidRPr="004F1E31" w:rsidRDefault="00970505" w:rsidP="004F1E31">
      <w:pPr>
        <w:pStyle w:val="Listeafsnit"/>
        <w:numPr>
          <w:ilvl w:val="0"/>
          <w:numId w:val="34"/>
        </w:numPr>
        <w:spacing w:line="360" w:lineRule="auto"/>
        <w:rPr>
          <w:rFonts w:ascii="Calibri" w:hAnsi="Calibri"/>
        </w:rPr>
      </w:pPr>
      <w:r w:rsidRPr="004F1E31">
        <w:rPr>
          <w:rFonts w:ascii="Calibri" w:hAnsi="Calibri"/>
        </w:rPr>
        <w:t xml:space="preserve">Tal med b. om konsekvenser af deres handlinger. </w:t>
      </w:r>
    </w:p>
    <w:p w:rsidR="00970505" w:rsidRPr="004F1E31" w:rsidRDefault="00970505" w:rsidP="004F1E31">
      <w:pPr>
        <w:pStyle w:val="Listeafsnit"/>
        <w:numPr>
          <w:ilvl w:val="0"/>
          <w:numId w:val="34"/>
        </w:numPr>
        <w:spacing w:line="360" w:lineRule="auto"/>
        <w:rPr>
          <w:rFonts w:ascii="Calibri" w:hAnsi="Calibri"/>
        </w:rPr>
      </w:pPr>
      <w:r w:rsidRPr="004F1E31">
        <w:rPr>
          <w:rFonts w:ascii="Calibri" w:hAnsi="Calibri"/>
        </w:rPr>
        <w:t xml:space="preserve">Lad b. indgå som en aktiv del af egne løsningsforslag. </w:t>
      </w:r>
    </w:p>
    <w:p w:rsidR="00970505" w:rsidRPr="009758F9" w:rsidRDefault="00970505" w:rsidP="009758F9">
      <w:pPr>
        <w:pStyle w:val="Overskrift7"/>
      </w:pPr>
      <w:bookmarkStart w:id="6" w:name="_Toc461453130"/>
      <w:r w:rsidRPr="009758F9">
        <w:lastRenderedPageBreak/>
        <w:t>Nuancering af omverdenens kompleksitet (minimere sort/hvid tankegang)</w:t>
      </w:r>
      <w:bookmarkEnd w:id="6"/>
    </w:p>
    <w:p w:rsidR="00B70381" w:rsidRPr="004F1E31" w:rsidRDefault="00970505" w:rsidP="004F1E31">
      <w:pPr>
        <w:pStyle w:val="Listeafsnit"/>
        <w:numPr>
          <w:ilvl w:val="0"/>
          <w:numId w:val="35"/>
        </w:numPr>
        <w:spacing w:line="360" w:lineRule="auto"/>
        <w:rPr>
          <w:rFonts w:ascii="Calibri" w:hAnsi="Calibri"/>
        </w:rPr>
      </w:pPr>
      <w:r w:rsidRPr="004F1E31">
        <w:rPr>
          <w:rFonts w:ascii="Calibri" w:hAnsi="Calibri"/>
        </w:rPr>
        <w:t>Forsøg så vidt muligt at gøre valg og handlemuligheder konkrete, minimere kompleksiteten og reducere problemstillingen til noget håndgribeligt.</w:t>
      </w:r>
    </w:p>
    <w:p w:rsidR="00B70381" w:rsidRPr="004F1E31" w:rsidRDefault="00970505" w:rsidP="004F1E31">
      <w:pPr>
        <w:pStyle w:val="Listeafsnit"/>
        <w:numPr>
          <w:ilvl w:val="0"/>
          <w:numId w:val="35"/>
        </w:numPr>
        <w:spacing w:line="360" w:lineRule="auto"/>
        <w:rPr>
          <w:rFonts w:ascii="Calibri" w:hAnsi="Calibri"/>
        </w:rPr>
      </w:pPr>
      <w:r w:rsidRPr="004F1E31">
        <w:rPr>
          <w:rFonts w:ascii="Calibri" w:hAnsi="Calibri"/>
        </w:rPr>
        <w:t>Undgå for meget nuance, da det kan forvirre og gøre utryg. Kommuniker tydeligt uden for mange valg.</w:t>
      </w:r>
    </w:p>
    <w:p w:rsidR="00B70381" w:rsidRPr="004F1E31" w:rsidRDefault="00970505" w:rsidP="004F1E31">
      <w:pPr>
        <w:pStyle w:val="Listeafsnit"/>
        <w:numPr>
          <w:ilvl w:val="0"/>
          <w:numId w:val="35"/>
        </w:numPr>
        <w:spacing w:line="360" w:lineRule="auto"/>
        <w:rPr>
          <w:rFonts w:ascii="Calibri" w:hAnsi="Calibri"/>
        </w:rPr>
      </w:pPr>
      <w:r w:rsidRPr="004F1E31">
        <w:rPr>
          <w:rFonts w:ascii="Calibri" w:hAnsi="Calibri"/>
        </w:rPr>
        <w:t>Kognitiv terapi, hvis beboeren er motiveret for ændring.</w:t>
      </w:r>
    </w:p>
    <w:p w:rsidR="00B70381" w:rsidRPr="004F1E31" w:rsidRDefault="00970505" w:rsidP="004F1E31">
      <w:pPr>
        <w:pStyle w:val="Listeafsnit"/>
        <w:numPr>
          <w:ilvl w:val="0"/>
          <w:numId w:val="35"/>
        </w:numPr>
        <w:spacing w:line="360" w:lineRule="auto"/>
        <w:rPr>
          <w:rFonts w:ascii="Calibri" w:hAnsi="Calibri"/>
        </w:rPr>
      </w:pPr>
      <w:r w:rsidRPr="004F1E31">
        <w:rPr>
          <w:rFonts w:ascii="Calibri" w:hAnsi="Calibri"/>
        </w:rPr>
        <w:t>Læring ift. at ”gråt” også er ok, ved at kigge tilbage på erfaringer.</w:t>
      </w:r>
    </w:p>
    <w:p w:rsidR="00B70381" w:rsidRPr="004F1E31" w:rsidRDefault="00970505" w:rsidP="004F1E31">
      <w:pPr>
        <w:pStyle w:val="Listeafsnit"/>
        <w:numPr>
          <w:ilvl w:val="0"/>
          <w:numId w:val="35"/>
        </w:numPr>
        <w:spacing w:line="360" w:lineRule="auto"/>
        <w:rPr>
          <w:rFonts w:ascii="Calibri" w:hAnsi="Calibri"/>
        </w:rPr>
      </w:pPr>
      <w:r w:rsidRPr="004F1E31">
        <w:rPr>
          <w:rFonts w:ascii="Calibri" w:hAnsi="Calibri"/>
        </w:rPr>
        <w:t>Have blik for og hjælp b. med at se det positive/konstruktive/det, der kan opnås på den korte bane/de lavest hængende frugter.</w:t>
      </w:r>
    </w:p>
    <w:p w:rsidR="00B70381" w:rsidRPr="004F1E31" w:rsidRDefault="00970505" w:rsidP="004F1E31">
      <w:pPr>
        <w:pStyle w:val="Listeafsnit"/>
        <w:numPr>
          <w:ilvl w:val="0"/>
          <w:numId w:val="35"/>
        </w:numPr>
        <w:spacing w:line="360" w:lineRule="auto"/>
        <w:rPr>
          <w:rFonts w:ascii="Calibri" w:hAnsi="Calibri"/>
        </w:rPr>
      </w:pPr>
      <w:r w:rsidRPr="004F1E31">
        <w:rPr>
          <w:rFonts w:ascii="Calibri" w:hAnsi="Calibri"/>
        </w:rPr>
        <w:t>Hjælp b. med at huske på de øjeblikke, der var ”hvide”. Spørg b. hvad årsagen kunne være hertil (b’s indstilling/lavt stressniveau mv.).</w:t>
      </w:r>
    </w:p>
    <w:p w:rsidR="00970505" w:rsidRPr="004F1E31" w:rsidRDefault="00970505" w:rsidP="004F1E31">
      <w:pPr>
        <w:pStyle w:val="Listeafsnit"/>
        <w:numPr>
          <w:ilvl w:val="0"/>
          <w:numId w:val="35"/>
        </w:numPr>
        <w:spacing w:line="360" w:lineRule="auto"/>
        <w:rPr>
          <w:rFonts w:ascii="Calibri" w:hAnsi="Calibri"/>
        </w:rPr>
      </w:pPr>
      <w:r w:rsidRPr="004F1E31">
        <w:rPr>
          <w:rFonts w:ascii="Calibri" w:hAnsi="Calibri"/>
        </w:rPr>
        <w:t>Opsæt delmål så b. evt. kan overskue opgaven/gør evt. brug af egne erfaringer med sort/hvid tankegang.</w:t>
      </w:r>
    </w:p>
    <w:p w:rsidR="00B70381" w:rsidRPr="009758F9" w:rsidRDefault="00B70381" w:rsidP="009758F9">
      <w:pPr>
        <w:pStyle w:val="Overskrift7"/>
      </w:pPr>
      <w:bookmarkStart w:id="7" w:name="_Toc461453131"/>
      <w:r w:rsidRPr="009758F9">
        <w:t>Afvisning af ikke akutte behov</w:t>
      </w:r>
      <w:bookmarkEnd w:id="7"/>
    </w:p>
    <w:p w:rsidR="00B70381" w:rsidRPr="004F1E31" w:rsidRDefault="00B70381" w:rsidP="004F1E31">
      <w:pPr>
        <w:pStyle w:val="Listeafsnit"/>
        <w:numPr>
          <w:ilvl w:val="0"/>
          <w:numId w:val="36"/>
        </w:numPr>
        <w:spacing w:line="360" w:lineRule="auto"/>
        <w:rPr>
          <w:rFonts w:ascii="Calibri" w:hAnsi="Calibri"/>
        </w:rPr>
      </w:pPr>
      <w:r w:rsidRPr="004F1E31">
        <w:rPr>
          <w:rFonts w:ascii="Calibri" w:hAnsi="Calibri"/>
        </w:rPr>
        <w:t>Gøre det tydeligt, at du ikke afviser, fordi du ikke vil, men fordi der er noget andet presserende.</w:t>
      </w:r>
    </w:p>
    <w:p w:rsidR="00B70381" w:rsidRPr="004F1E31" w:rsidRDefault="00B70381" w:rsidP="004F1E31">
      <w:pPr>
        <w:pStyle w:val="Listeafsnit"/>
        <w:numPr>
          <w:ilvl w:val="0"/>
          <w:numId w:val="36"/>
        </w:numPr>
        <w:spacing w:line="360" w:lineRule="auto"/>
        <w:rPr>
          <w:rFonts w:ascii="Calibri" w:hAnsi="Calibri"/>
        </w:rPr>
      </w:pPr>
      <w:r w:rsidRPr="004F1E31">
        <w:rPr>
          <w:rFonts w:ascii="Calibri" w:hAnsi="Calibri"/>
        </w:rPr>
        <w:t xml:space="preserve">Lave faste aftale og så vidt muligt overholde dem. Vis boeren, at du er der og holder aftalen, selv om han ikke gør. </w:t>
      </w:r>
    </w:p>
    <w:p w:rsidR="00B70381" w:rsidRPr="004F1E31" w:rsidRDefault="00B70381" w:rsidP="004F1E31">
      <w:pPr>
        <w:pStyle w:val="Listeafsnit"/>
        <w:numPr>
          <w:ilvl w:val="0"/>
          <w:numId w:val="36"/>
        </w:numPr>
        <w:spacing w:line="360" w:lineRule="auto"/>
        <w:rPr>
          <w:rFonts w:ascii="Calibri" w:hAnsi="Calibri"/>
        </w:rPr>
      </w:pPr>
      <w:r w:rsidRPr="004F1E31">
        <w:rPr>
          <w:rFonts w:ascii="Calibri" w:hAnsi="Calibri"/>
        </w:rPr>
        <w:t>Vis empati i afvisningen, så den ikke bliver ”kold”.</w:t>
      </w:r>
    </w:p>
    <w:p w:rsidR="00B70381" w:rsidRPr="004F1E31" w:rsidRDefault="00B70381" w:rsidP="004F1E31">
      <w:pPr>
        <w:pStyle w:val="Listeafsnit"/>
        <w:numPr>
          <w:ilvl w:val="0"/>
          <w:numId w:val="36"/>
        </w:numPr>
        <w:spacing w:line="360" w:lineRule="auto"/>
        <w:rPr>
          <w:rFonts w:ascii="Calibri" w:hAnsi="Calibri"/>
        </w:rPr>
      </w:pPr>
      <w:r w:rsidRPr="004F1E31">
        <w:rPr>
          <w:rFonts w:ascii="Calibri" w:hAnsi="Calibri"/>
        </w:rPr>
        <w:t>Træning af behovsudsættelse evt. i små portioner (tilpassede forstyrrelser). Dvs. ikke stille krav, der er urealistiske eller demotiverende for b..</w:t>
      </w:r>
    </w:p>
    <w:p w:rsidR="00B70381" w:rsidRPr="004F1E31" w:rsidRDefault="00B70381" w:rsidP="004F1E31">
      <w:pPr>
        <w:pStyle w:val="Listeafsnit"/>
        <w:numPr>
          <w:ilvl w:val="0"/>
          <w:numId w:val="36"/>
        </w:numPr>
        <w:spacing w:line="360" w:lineRule="auto"/>
        <w:rPr>
          <w:rFonts w:ascii="Calibri" w:hAnsi="Calibri"/>
        </w:rPr>
      </w:pPr>
      <w:r w:rsidRPr="004F1E31">
        <w:rPr>
          <w:rFonts w:ascii="Calibri" w:hAnsi="Calibri"/>
        </w:rPr>
        <w:t>Aflever præcise beskeder. Tjek med kollegaer inden beskeder gives. Tjek og vurder humør og tilstand inden kontakt.</w:t>
      </w:r>
    </w:p>
    <w:p w:rsidR="00B70381" w:rsidRPr="004F1E31" w:rsidRDefault="00B70381" w:rsidP="004F1E31">
      <w:pPr>
        <w:pStyle w:val="Listeafsnit"/>
        <w:numPr>
          <w:ilvl w:val="0"/>
          <w:numId w:val="36"/>
        </w:numPr>
        <w:spacing w:line="360" w:lineRule="auto"/>
        <w:rPr>
          <w:rFonts w:ascii="Calibri" w:hAnsi="Calibri"/>
        </w:rPr>
      </w:pPr>
      <w:r w:rsidRPr="004F1E31">
        <w:rPr>
          <w:rFonts w:ascii="Calibri" w:hAnsi="Calibri"/>
        </w:rPr>
        <w:t>Det er vigtigt, at der bakkes op, når negative nyheder skal videregives. Her tænkes det, at ”dårlige nyheder” ikke altid skal bringes videre af koordinatoren. Evt. kan daglig leder eller anden kollega bringe nyhederne.</w:t>
      </w:r>
    </w:p>
    <w:p w:rsidR="00B70381" w:rsidRPr="004F1E31" w:rsidRDefault="00B70381" w:rsidP="004F1E31">
      <w:pPr>
        <w:pStyle w:val="Listeafsnit"/>
        <w:numPr>
          <w:ilvl w:val="0"/>
          <w:numId w:val="36"/>
        </w:numPr>
        <w:spacing w:line="360" w:lineRule="auto"/>
        <w:rPr>
          <w:rFonts w:ascii="Calibri" w:hAnsi="Calibri"/>
        </w:rPr>
      </w:pPr>
      <w:r w:rsidRPr="004F1E31">
        <w:rPr>
          <w:rFonts w:ascii="Calibri" w:hAnsi="Calibri"/>
        </w:rPr>
        <w:t>Møde b. hvor de er og med en anerkendende, lyttende og støttende tilgang.</w:t>
      </w:r>
    </w:p>
    <w:p w:rsidR="00B70381" w:rsidRPr="004F1E31" w:rsidRDefault="00B70381" w:rsidP="004F1E31">
      <w:pPr>
        <w:pStyle w:val="Listeafsnit"/>
        <w:numPr>
          <w:ilvl w:val="0"/>
          <w:numId w:val="36"/>
        </w:numPr>
        <w:spacing w:line="360" w:lineRule="auto"/>
        <w:rPr>
          <w:rFonts w:ascii="Calibri" w:hAnsi="Calibri"/>
        </w:rPr>
      </w:pPr>
      <w:proofErr w:type="gramStart"/>
      <w:r w:rsidRPr="004F1E31">
        <w:rPr>
          <w:rFonts w:ascii="Calibri" w:hAnsi="Calibri"/>
        </w:rPr>
        <w:t>Fastholde</w:t>
      </w:r>
      <w:proofErr w:type="gramEnd"/>
      <w:r w:rsidRPr="004F1E31">
        <w:rPr>
          <w:rFonts w:ascii="Calibri" w:hAnsi="Calibri"/>
        </w:rPr>
        <w:t xml:space="preserve"> den aktuelle vifte af tilbud samtidig med, at man anerkender b’s behov.</w:t>
      </w:r>
    </w:p>
    <w:p w:rsidR="00382316" w:rsidRPr="009758F9" w:rsidRDefault="00382316" w:rsidP="009758F9">
      <w:pPr>
        <w:pStyle w:val="Overskrift7"/>
      </w:pPr>
      <w:bookmarkStart w:id="8" w:name="_Toc461453132"/>
      <w:r w:rsidRPr="009758F9">
        <w:t>Fokus på tillid og tryghed</w:t>
      </w:r>
      <w:bookmarkEnd w:id="8"/>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Se, lyt og giv udtryk for at forstå.</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Vis, at du er der, også når b. har det svært.</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Mén og stå ved, det du siger.</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At vi møder b. der, hvor de er.</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 xml:space="preserve">At vi viser b., at vi gerne vil dem (og kan rumme dem).  </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lastRenderedPageBreak/>
        <w:t xml:space="preserve">At vi er tydelige/troværdige/autentiske, i det vi gør.  </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 xml:space="preserve">At vi er trofaste over for indgåede aftaler. </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Vær konsekvent, klar og kortfattet i samtale.</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Udvise tydelighed, vedholdenhed og vedblive med at italesætte, at vi er klar til at overholde en aftale.</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Vær nysgerrig og åben.</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Vi skal være imødekommende og interesserede.</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Være venlig og høflig.</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Vi skal være empatiske.</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Vi skal være anerkendende.</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Vi skal udvise respekt.</w:t>
      </w:r>
    </w:p>
    <w:p w:rsidR="00382316" w:rsidRPr="004F1E31" w:rsidRDefault="00382316" w:rsidP="004F1E31">
      <w:pPr>
        <w:pStyle w:val="Listeafsnit"/>
        <w:numPr>
          <w:ilvl w:val="0"/>
          <w:numId w:val="36"/>
        </w:numPr>
        <w:spacing w:line="360" w:lineRule="auto"/>
        <w:rPr>
          <w:rFonts w:ascii="Calibri" w:hAnsi="Calibri"/>
        </w:rPr>
      </w:pPr>
      <w:r w:rsidRPr="004F1E31">
        <w:rPr>
          <w:rFonts w:ascii="Calibri" w:hAnsi="Calibri"/>
        </w:rPr>
        <w:t>Overholde aftaler.</w:t>
      </w:r>
    </w:p>
    <w:p w:rsidR="00382316" w:rsidRPr="009758F9" w:rsidRDefault="00382316" w:rsidP="009758F9">
      <w:pPr>
        <w:pStyle w:val="Overskrift7"/>
      </w:pPr>
      <w:bookmarkStart w:id="9" w:name="_Toc461453133"/>
      <w:r w:rsidRPr="009758F9">
        <w:t>Involvering og inklusion</w:t>
      </w:r>
      <w:bookmarkEnd w:id="9"/>
    </w:p>
    <w:p w:rsidR="00382316" w:rsidRPr="004F1E31" w:rsidRDefault="00382316" w:rsidP="004F1E31">
      <w:pPr>
        <w:pStyle w:val="Listeafsnit"/>
        <w:numPr>
          <w:ilvl w:val="0"/>
          <w:numId w:val="41"/>
        </w:numPr>
        <w:spacing w:line="360" w:lineRule="auto"/>
        <w:rPr>
          <w:rFonts w:ascii="Calibri" w:hAnsi="Calibri"/>
        </w:rPr>
      </w:pPr>
      <w:r w:rsidRPr="004F1E31">
        <w:rPr>
          <w:rFonts w:ascii="Calibri" w:hAnsi="Calibri"/>
        </w:rPr>
        <w:t>Gør hverdagsaktiviteter interessante og meningsfyldte.</w:t>
      </w:r>
    </w:p>
    <w:p w:rsidR="00D9797B" w:rsidRPr="004F1E31" w:rsidRDefault="00382316" w:rsidP="004F1E31">
      <w:pPr>
        <w:pStyle w:val="Listeafsnit"/>
        <w:numPr>
          <w:ilvl w:val="0"/>
          <w:numId w:val="41"/>
        </w:numPr>
        <w:spacing w:line="360" w:lineRule="auto"/>
        <w:rPr>
          <w:rFonts w:ascii="Calibri" w:hAnsi="Calibri"/>
        </w:rPr>
      </w:pPr>
      <w:r w:rsidRPr="004F1E31">
        <w:rPr>
          <w:rFonts w:ascii="Calibri" w:hAnsi="Calibri"/>
        </w:rPr>
        <w:t>Gør aktiviteter til ”noget vi gør sammen”.</w:t>
      </w:r>
    </w:p>
    <w:p w:rsidR="00D9797B" w:rsidRPr="004F1E31" w:rsidRDefault="00382316" w:rsidP="004F1E31">
      <w:pPr>
        <w:pStyle w:val="Listeafsnit"/>
        <w:numPr>
          <w:ilvl w:val="0"/>
          <w:numId w:val="41"/>
        </w:numPr>
        <w:spacing w:line="360" w:lineRule="auto"/>
        <w:rPr>
          <w:rFonts w:ascii="Calibri" w:hAnsi="Calibri"/>
        </w:rPr>
      </w:pPr>
      <w:r w:rsidRPr="004F1E31">
        <w:rPr>
          <w:rFonts w:ascii="Calibri" w:hAnsi="Calibri"/>
        </w:rPr>
        <w:t>Lav faste aftaler om, hvordan vi gør, ud fra hvad, der virker for b..</w:t>
      </w:r>
    </w:p>
    <w:p w:rsidR="00D9797B" w:rsidRPr="004F1E31" w:rsidRDefault="00382316" w:rsidP="004F1E31">
      <w:pPr>
        <w:pStyle w:val="Listeafsnit"/>
        <w:numPr>
          <w:ilvl w:val="0"/>
          <w:numId w:val="41"/>
        </w:numPr>
        <w:spacing w:line="360" w:lineRule="auto"/>
        <w:rPr>
          <w:rFonts w:ascii="Calibri" w:hAnsi="Calibri"/>
        </w:rPr>
      </w:pPr>
      <w:r w:rsidRPr="004F1E31">
        <w:rPr>
          <w:rFonts w:ascii="Calibri" w:hAnsi="Calibri"/>
        </w:rPr>
        <w:t xml:space="preserve">Systematisk motivationsarbejde dagen forinden, samt på dagen. Lave aftaler om, hvordan/hvornår b. vil vækkes, så aktiviteten bliver realiseret. </w:t>
      </w:r>
    </w:p>
    <w:p w:rsidR="00D9797B" w:rsidRPr="004F1E31" w:rsidRDefault="00382316" w:rsidP="004F1E31">
      <w:pPr>
        <w:pStyle w:val="Listeafsnit"/>
        <w:numPr>
          <w:ilvl w:val="0"/>
          <w:numId w:val="41"/>
        </w:numPr>
        <w:spacing w:line="360" w:lineRule="auto"/>
        <w:rPr>
          <w:rFonts w:ascii="Calibri" w:hAnsi="Calibri"/>
        </w:rPr>
      </w:pPr>
      <w:r w:rsidRPr="004F1E31">
        <w:rPr>
          <w:rFonts w:ascii="Calibri" w:hAnsi="Calibri"/>
        </w:rPr>
        <w:t>Motivere til at minimere rusmiddelforbruget, hvis det står i vejen herfor.</w:t>
      </w:r>
    </w:p>
    <w:p w:rsidR="00D9797B" w:rsidRPr="004F1E31" w:rsidRDefault="00382316" w:rsidP="004F1E31">
      <w:pPr>
        <w:pStyle w:val="Listeafsnit"/>
        <w:numPr>
          <w:ilvl w:val="0"/>
          <w:numId w:val="41"/>
        </w:numPr>
        <w:spacing w:line="360" w:lineRule="auto"/>
        <w:rPr>
          <w:rFonts w:ascii="Calibri" w:hAnsi="Calibri"/>
        </w:rPr>
      </w:pPr>
      <w:r w:rsidRPr="004F1E31">
        <w:rPr>
          <w:rFonts w:ascii="Calibri" w:hAnsi="Calibri"/>
        </w:rPr>
        <w:t xml:space="preserve">Arbejd på at skabe tryghed. Dvs. søg ikke kun kontakt, når man skal opnå noget. Den uformelle og venlige kontakt er vigtig for at kunne motivere til noget. </w:t>
      </w:r>
    </w:p>
    <w:p w:rsidR="00D9797B" w:rsidRPr="004F1E31" w:rsidRDefault="00382316" w:rsidP="004F1E31">
      <w:pPr>
        <w:pStyle w:val="Listeafsnit"/>
        <w:numPr>
          <w:ilvl w:val="0"/>
          <w:numId w:val="41"/>
        </w:numPr>
        <w:spacing w:line="360" w:lineRule="auto"/>
        <w:rPr>
          <w:rFonts w:ascii="Calibri" w:hAnsi="Calibri"/>
        </w:rPr>
      </w:pPr>
      <w:r w:rsidRPr="004F1E31">
        <w:rPr>
          <w:rFonts w:ascii="Calibri" w:hAnsi="Calibri"/>
        </w:rPr>
        <w:t>Team-samarbejde og viden om, at vi arbejder i samme retning, er afgørende for, om indsatserne lykkes.</w:t>
      </w:r>
    </w:p>
    <w:p w:rsidR="00D9797B" w:rsidRPr="004F1E31" w:rsidRDefault="00382316" w:rsidP="004F1E31">
      <w:pPr>
        <w:pStyle w:val="Listeafsnit"/>
        <w:numPr>
          <w:ilvl w:val="0"/>
          <w:numId w:val="41"/>
        </w:numPr>
        <w:spacing w:line="360" w:lineRule="auto"/>
        <w:rPr>
          <w:rFonts w:ascii="Calibri" w:hAnsi="Calibri"/>
        </w:rPr>
      </w:pPr>
      <w:r w:rsidRPr="004F1E31">
        <w:rPr>
          <w:rFonts w:ascii="Calibri" w:hAnsi="Calibri"/>
        </w:rPr>
        <w:t xml:space="preserve">Klare retningslinjer. </w:t>
      </w:r>
    </w:p>
    <w:p w:rsidR="00D9797B" w:rsidRPr="004F1E31" w:rsidRDefault="00382316" w:rsidP="004F1E31">
      <w:pPr>
        <w:pStyle w:val="Listeafsnit"/>
        <w:numPr>
          <w:ilvl w:val="0"/>
          <w:numId w:val="41"/>
        </w:numPr>
        <w:spacing w:line="360" w:lineRule="auto"/>
        <w:rPr>
          <w:rFonts w:ascii="Calibri" w:hAnsi="Calibri"/>
        </w:rPr>
      </w:pPr>
      <w:r w:rsidRPr="004F1E31">
        <w:rPr>
          <w:rFonts w:ascii="Calibri" w:hAnsi="Calibri"/>
        </w:rPr>
        <w:t>Rammer og fast struktur i dagligdagen. Fast ugeprogram/skema for den enkelte b..</w:t>
      </w:r>
    </w:p>
    <w:p w:rsidR="00D9797B" w:rsidRPr="004F1E31" w:rsidRDefault="00382316" w:rsidP="004F1E31">
      <w:pPr>
        <w:pStyle w:val="Listeafsnit"/>
        <w:numPr>
          <w:ilvl w:val="0"/>
          <w:numId w:val="41"/>
        </w:numPr>
        <w:spacing w:line="360" w:lineRule="auto"/>
        <w:rPr>
          <w:rFonts w:ascii="Calibri" w:hAnsi="Calibri"/>
        </w:rPr>
      </w:pPr>
      <w:r w:rsidRPr="004F1E31">
        <w:rPr>
          <w:rFonts w:ascii="Calibri" w:hAnsi="Calibri"/>
        </w:rPr>
        <w:t>At medarbejder arbejder i samme retning og løfter arbejdsopgaverne sammen, herunder ”mit er ikke vigtigere, end dit”.</w:t>
      </w:r>
    </w:p>
    <w:p w:rsidR="00382316" w:rsidRPr="004F1E31" w:rsidRDefault="00382316" w:rsidP="004F1E31">
      <w:pPr>
        <w:pStyle w:val="Listeafsnit"/>
        <w:numPr>
          <w:ilvl w:val="0"/>
          <w:numId w:val="41"/>
        </w:numPr>
        <w:spacing w:line="360" w:lineRule="auto"/>
        <w:rPr>
          <w:rFonts w:ascii="Calibri" w:hAnsi="Calibri"/>
        </w:rPr>
      </w:pPr>
      <w:r w:rsidRPr="004F1E31">
        <w:rPr>
          <w:rFonts w:ascii="Calibri" w:hAnsi="Calibri"/>
        </w:rPr>
        <w:t>Henholde til aftaler og struktur i ugeplanen.</w:t>
      </w:r>
    </w:p>
    <w:p w:rsidR="00C66D58" w:rsidRPr="009758F9" w:rsidRDefault="00C66D58" w:rsidP="009758F9">
      <w:pPr>
        <w:pStyle w:val="Overskrift7"/>
      </w:pPr>
      <w:bookmarkStart w:id="10" w:name="_Toc461453134"/>
      <w:r w:rsidRPr="009758F9">
        <w:t>Fokus på konflikt- og krisesituationer</w:t>
      </w:r>
      <w:bookmarkEnd w:id="10"/>
    </w:p>
    <w:p w:rsidR="00C66D58" w:rsidRPr="004F1E31" w:rsidRDefault="00C66D58" w:rsidP="004F1E31">
      <w:pPr>
        <w:pStyle w:val="Listeafsnit"/>
        <w:numPr>
          <w:ilvl w:val="0"/>
          <w:numId w:val="41"/>
        </w:numPr>
        <w:spacing w:line="360" w:lineRule="auto"/>
        <w:rPr>
          <w:rFonts w:ascii="Calibri" w:hAnsi="Calibri"/>
        </w:rPr>
      </w:pPr>
      <w:r w:rsidRPr="004F1E31">
        <w:rPr>
          <w:rFonts w:ascii="Calibri" w:hAnsi="Calibri"/>
        </w:rPr>
        <w:t>Vurder situationen her og nu, handl efter mindstemiddelprincippet.</w:t>
      </w:r>
    </w:p>
    <w:p w:rsidR="00C66D58" w:rsidRPr="004F1E31" w:rsidRDefault="00C66D58" w:rsidP="004F1E31">
      <w:pPr>
        <w:pStyle w:val="Listeafsnit"/>
        <w:numPr>
          <w:ilvl w:val="0"/>
          <w:numId w:val="41"/>
        </w:numPr>
        <w:spacing w:line="360" w:lineRule="auto"/>
        <w:rPr>
          <w:rFonts w:ascii="Calibri" w:hAnsi="Calibri"/>
        </w:rPr>
      </w:pPr>
      <w:r w:rsidRPr="004F1E31">
        <w:rPr>
          <w:rFonts w:ascii="Calibri" w:hAnsi="Calibri"/>
        </w:rPr>
        <w:t>Støtte op om kollegaer og b..</w:t>
      </w:r>
    </w:p>
    <w:p w:rsidR="00C66D58" w:rsidRPr="004F1E31" w:rsidRDefault="00C66D58" w:rsidP="004F1E31">
      <w:pPr>
        <w:pStyle w:val="Listeafsnit"/>
        <w:numPr>
          <w:ilvl w:val="0"/>
          <w:numId w:val="41"/>
        </w:numPr>
        <w:spacing w:line="360" w:lineRule="auto"/>
        <w:rPr>
          <w:rFonts w:ascii="Calibri" w:hAnsi="Calibri"/>
        </w:rPr>
      </w:pPr>
      <w:r w:rsidRPr="004F1E31">
        <w:rPr>
          <w:rFonts w:ascii="Calibri" w:hAnsi="Calibri"/>
        </w:rPr>
        <w:t>Vær fleksibel (skadesreducering) og forsøg at bevar roen/overblikket.</w:t>
      </w:r>
    </w:p>
    <w:p w:rsidR="00C66D58" w:rsidRPr="004F1E31" w:rsidRDefault="00C66D58" w:rsidP="004F1E31">
      <w:pPr>
        <w:pStyle w:val="Listeafsnit"/>
        <w:numPr>
          <w:ilvl w:val="0"/>
          <w:numId w:val="41"/>
        </w:numPr>
        <w:spacing w:line="360" w:lineRule="auto"/>
        <w:rPr>
          <w:rFonts w:ascii="Calibri" w:hAnsi="Calibri"/>
        </w:rPr>
      </w:pPr>
      <w:r w:rsidRPr="004F1E31">
        <w:rPr>
          <w:rFonts w:ascii="Calibri" w:hAnsi="Calibri"/>
        </w:rPr>
        <w:lastRenderedPageBreak/>
        <w:t xml:space="preserve">At der er en fast procedure (alarm, skabe overblik, vurdere situationen (kommunikation/koordination), kontakte politiet, skabe overordnet sikkerhed for b. og </w:t>
      </w:r>
      <w:proofErr w:type="spellStart"/>
      <w:r w:rsidRPr="004F1E31">
        <w:rPr>
          <w:rFonts w:ascii="Calibri" w:hAnsi="Calibri"/>
        </w:rPr>
        <w:t>medarb</w:t>
      </w:r>
      <w:proofErr w:type="spellEnd"/>
      <w:r w:rsidRPr="004F1E31">
        <w:rPr>
          <w:rFonts w:ascii="Calibri" w:hAnsi="Calibri"/>
        </w:rPr>
        <w:t xml:space="preserve">., skadereducerende for b. og </w:t>
      </w:r>
      <w:proofErr w:type="spellStart"/>
      <w:r w:rsidRPr="004F1E31">
        <w:rPr>
          <w:rFonts w:ascii="Calibri" w:hAnsi="Calibri"/>
        </w:rPr>
        <w:t>medarb</w:t>
      </w:r>
      <w:proofErr w:type="spellEnd"/>
      <w:r w:rsidRPr="004F1E31">
        <w:rPr>
          <w:rFonts w:ascii="Calibri" w:hAnsi="Calibri"/>
        </w:rPr>
        <w:t xml:space="preserve">., defusing, opfølgning fra daglig leder, </w:t>
      </w:r>
      <w:proofErr w:type="spellStart"/>
      <w:r w:rsidRPr="004F1E31">
        <w:rPr>
          <w:rFonts w:ascii="Calibri" w:hAnsi="Calibri"/>
        </w:rPr>
        <w:t>healthcare</w:t>
      </w:r>
      <w:proofErr w:type="spellEnd"/>
      <w:r w:rsidRPr="004F1E31">
        <w:rPr>
          <w:rFonts w:ascii="Calibri" w:hAnsi="Calibri"/>
        </w:rPr>
        <w:t>/ambulanceplan/pårørende/debriefing) der træder i kraft i stedet for individuelle indsatser.</w:t>
      </w:r>
    </w:p>
    <w:p w:rsidR="00C66D58" w:rsidRPr="004F1E31" w:rsidRDefault="00C66D58" w:rsidP="004F1E31">
      <w:pPr>
        <w:pStyle w:val="Listeafsnit"/>
        <w:numPr>
          <w:ilvl w:val="0"/>
          <w:numId w:val="41"/>
        </w:numPr>
        <w:spacing w:line="360" w:lineRule="auto"/>
        <w:rPr>
          <w:rFonts w:ascii="Calibri" w:hAnsi="Calibri"/>
        </w:rPr>
      </w:pPr>
      <w:r w:rsidRPr="004F1E31">
        <w:rPr>
          <w:rFonts w:ascii="Calibri" w:hAnsi="Calibri"/>
        </w:rPr>
        <w:t>Stå sammen så kollega aldrig er alene (heller ikke selv om man fysisk er det) vi skal altid være et hold. Hvis kollegaer holder sammen, er du aldrig offer/alene.</w:t>
      </w:r>
    </w:p>
    <w:p w:rsidR="00C66D58" w:rsidRPr="004F1E31" w:rsidRDefault="00C66D58" w:rsidP="004F1E31">
      <w:pPr>
        <w:pStyle w:val="Listeafsnit"/>
        <w:numPr>
          <w:ilvl w:val="0"/>
          <w:numId w:val="41"/>
        </w:numPr>
        <w:spacing w:line="360" w:lineRule="auto"/>
        <w:rPr>
          <w:rFonts w:ascii="Calibri" w:hAnsi="Calibri"/>
        </w:rPr>
      </w:pPr>
      <w:r w:rsidRPr="004F1E31">
        <w:rPr>
          <w:rFonts w:ascii="Calibri" w:hAnsi="Calibri"/>
        </w:rPr>
        <w:t>Forsøge at være konfliktnedtrappende inden, det går for vidt – ellers trække sig.</w:t>
      </w:r>
    </w:p>
    <w:p w:rsidR="00C66D58" w:rsidRPr="004F1E31" w:rsidRDefault="00C66D58" w:rsidP="004F1E31">
      <w:pPr>
        <w:pStyle w:val="Listeafsnit"/>
        <w:numPr>
          <w:ilvl w:val="0"/>
          <w:numId w:val="42"/>
        </w:numPr>
        <w:spacing w:line="360" w:lineRule="auto"/>
        <w:rPr>
          <w:rFonts w:ascii="Calibri" w:hAnsi="Calibri"/>
        </w:rPr>
      </w:pPr>
      <w:r w:rsidRPr="004F1E31">
        <w:rPr>
          <w:rFonts w:ascii="Calibri" w:hAnsi="Calibri"/>
        </w:rPr>
        <w:t>Tydeliggøre budskab. At indsats forbliver ensartet, på trods af skift mellem personalet.</w:t>
      </w:r>
    </w:p>
    <w:p w:rsidR="00717B58" w:rsidRPr="009758F9" w:rsidRDefault="00C27AEC" w:rsidP="009758F9">
      <w:pPr>
        <w:pStyle w:val="Overskrift8"/>
      </w:pPr>
      <w:bookmarkStart w:id="11" w:name="_Toc461453135"/>
      <w:r>
        <w:t>USÆD</w:t>
      </w:r>
      <w:r w:rsidR="00A02ED2">
        <w:t>VANLIG</w:t>
      </w:r>
      <w:r w:rsidR="007F3580" w:rsidRPr="009758F9">
        <w:t xml:space="preserve"> ADFÆRD</w:t>
      </w:r>
      <w:r w:rsidR="00555E3D">
        <w:t xml:space="preserve"> (UA</w:t>
      </w:r>
      <w:r w:rsidR="00717B58" w:rsidRPr="009758F9">
        <w:t>)</w:t>
      </w:r>
      <w:bookmarkEnd w:id="11"/>
    </w:p>
    <w:p w:rsidR="00B70381" w:rsidRPr="009758F9" w:rsidRDefault="00B70381" w:rsidP="009758F9">
      <w:pPr>
        <w:pStyle w:val="Overskrift7"/>
      </w:pPr>
      <w:bookmarkStart w:id="12" w:name="_Toc461453136"/>
      <w:r w:rsidRPr="009758F9">
        <w:t>Fokus på splitting</w:t>
      </w:r>
      <w:bookmarkEnd w:id="12"/>
    </w:p>
    <w:p w:rsidR="00B70381" w:rsidRPr="004F1E31" w:rsidRDefault="00B70381" w:rsidP="004F1E31">
      <w:pPr>
        <w:pStyle w:val="Listeafsnit"/>
        <w:numPr>
          <w:ilvl w:val="0"/>
          <w:numId w:val="37"/>
        </w:numPr>
        <w:spacing w:line="360" w:lineRule="auto"/>
        <w:rPr>
          <w:rFonts w:ascii="Calibri" w:hAnsi="Calibri"/>
        </w:rPr>
      </w:pPr>
      <w:r w:rsidRPr="004F1E31">
        <w:rPr>
          <w:rFonts w:ascii="Calibri" w:hAnsi="Calibri"/>
        </w:rPr>
        <w:t>Frem for alt være opmærksom på, hvad der sker og undgå at være med i splittingen.</w:t>
      </w:r>
    </w:p>
    <w:p w:rsidR="00B70381" w:rsidRPr="004F1E31" w:rsidRDefault="00B70381" w:rsidP="004F1E31">
      <w:pPr>
        <w:pStyle w:val="Listeafsnit"/>
        <w:numPr>
          <w:ilvl w:val="0"/>
          <w:numId w:val="37"/>
        </w:numPr>
        <w:spacing w:line="360" w:lineRule="auto"/>
        <w:rPr>
          <w:rFonts w:ascii="Calibri" w:hAnsi="Calibri"/>
        </w:rPr>
      </w:pPr>
      <w:r w:rsidRPr="004F1E31">
        <w:rPr>
          <w:rFonts w:ascii="Calibri" w:hAnsi="Calibri"/>
        </w:rPr>
        <w:t>Tydeliggør for b., at det er okay at være utilfreds, men støt b. i at holde fokus på problemet.</w:t>
      </w:r>
    </w:p>
    <w:p w:rsidR="00B70381" w:rsidRPr="004F1E31" w:rsidRDefault="00B70381" w:rsidP="004F1E31">
      <w:pPr>
        <w:pStyle w:val="Listeafsnit"/>
        <w:numPr>
          <w:ilvl w:val="0"/>
          <w:numId w:val="37"/>
        </w:numPr>
        <w:spacing w:line="360" w:lineRule="auto"/>
        <w:rPr>
          <w:rFonts w:ascii="Calibri" w:hAnsi="Calibri"/>
        </w:rPr>
      </w:pPr>
      <w:r w:rsidRPr="004F1E31">
        <w:rPr>
          <w:rFonts w:ascii="Calibri" w:hAnsi="Calibri"/>
        </w:rPr>
        <w:t>Loyalitet mellem kollegaer.</w:t>
      </w:r>
    </w:p>
    <w:p w:rsidR="00B70381" w:rsidRPr="004F1E31" w:rsidRDefault="00B70381" w:rsidP="004F1E31">
      <w:pPr>
        <w:pStyle w:val="Listeafsnit"/>
        <w:numPr>
          <w:ilvl w:val="0"/>
          <w:numId w:val="37"/>
        </w:numPr>
        <w:spacing w:line="360" w:lineRule="auto"/>
        <w:rPr>
          <w:rFonts w:ascii="Calibri" w:hAnsi="Calibri"/>
        </w:rPr>
      </w:pPr>
      <w:r w:rsidRPr="004F1E31">
        <w:rPr>
          <w:rFonts w:ascii="Calibri" w:hAnsi="Calibri"/>
        </w:rPr>
        <w:t xml:space="preserve">Gå ikke med på andens devaluering. Hav altid en kritisk sans ift. </w:t>
      </w:r>
      <w:proofErr w:type="gramStart"/>
      <w:r w:rsidRPr="004F1E31">
        <w:rPr>
          <w:rFonts w:ascii="Calibri" w:hAnsi="Calibri"/>
        </w:rPr>
        <w:t>det sagte.</w:t>
      </w:r>
      <w:proofErr w:type="gramEnd"/>
      <w:r w:rsidRPr="004F1E31">
        <w:rPr>
          <w:rFonts w:ascii="Calibri" w:hAnsi="Calibri"/>
        </w:rPr>
        <w:t xml:space="preserve"> </w:t>
      </w:r>
    </w:p>
    <w:p w:rsidR="00B70381" w:rsidRPr="004F1E31" w:rsidRDefault="00B70381" w:rsidP="004F1E31">
      <w:pPr>
        <w:pStyle w:val="Listeafsnit"/>
        <w:numPr>
          <w:ilvl w:val="0"/>
          <w:numId w:val="37"/>
        </w:numPr>
        <w:spacing w:line="360" w:lineRule="auto"/>
        <w:rPr>
          <w:rFonts w:ascii="Calibri" w:hAnsi="Calibri"/>
        </w:rPr>
      </w:pPr>
      <w:r w:rsidRPr="004F1E31">
        <w:rPr>
          <w:rFonts w:ascii="Calibri" w:hAnsi="Calibri"/>
        </w:rPr>
        <w:t>Hæv det op på et fagligt niveau.</w:t>
      </w:r>
    </w:p>
    <w:p w:rsidR="00B70381" w:rsidRPr="004F1E31" w:rsidRDefault="00B70381" w:rsidP="004F1E31">
      <w:pPr>
        <w:pStyle w:val="Listeafsnit"/>
        <w:numPr>
          <w:ilvl w:val="0"/>
          <w:numId w:val="37"/>
        </w:numPr>
        <w:spacing w:line="360" w:lineRule="auto"/>
        <w:rPr>
          <w:rFonts w:ascii="Calibri" w:hAnsi="Calibri"/>
        </w:rPr>
      </w:pPr>
      <w:r w:rsidRPr="004F1E31">
        <w:rPr>
          <w:rFonts w:ascii="Calibri" w:hAnsi="Calibri"/>
        </w:rPr>
        <w:t xml:space="preserve">Vær meget opmærksom på, at man ikke kommer til at tage del i splittingen. </w:t>
      </w:r>
    </w:p>
    <w:p w:rsidR="00B70381" w:rsidRPr="004F1E31" w:rsidRDefault="00B70381" w:rsidP="004F1E31">
      <w:pPr>
        <w:pStyle w:val="Listeafsnit"/>
        <w:numPr>
          <w:ilvl w:val="0"/>
          <w:numId w:val="37"/>
        </w:numPr>
        <w:spacing w:line="360" w:lineRule="auto"/>
        <w:rPr>
          <w:rFonts w:ascii="Calibri" w:hAnsi="Calibri"/>
        </w:rPr>
      </w:pPr>
      <w:r w:rsidRPr="004F1E31">
        <w:rPr>
          <w:rFonts w:ascii="Calibri" w:hAnsi="Calibri"/>
        </w:rPr>
        <w:t xml:space="preserve">Afvis at gå ind i sagen, hvis den vedr. andre medarbejdere. </w:t>
      </w:r>
    </w:p>
    <w:p w:rsidR="00B70381" w:rsidRPr="004F1E31" w:rsidRDefault="00B70381" w:rsidP="004F1E31">
      <w:pPr>
        <w:pStyle w:val="Listeafsnit"/>
        <w:numPr>
          <w:ilvl w:val="0"/>
          <w:numId w:val="37"/>
        </w:numPr>
        <w:spacing w:line="360" w:lineRule="auto"/>
        <w:rPr>
          <w:rFonts w:ascii="Calibri" w:hAnsi="Calibri"/>
        </w:rPr>
      </w:pPr>
      <w:r w:rsidRPr="004F1E31">
        <w:rPr>
          <w:rFonts w:ascii="Calibri" w:hAnsi="Calibri"/>
        </w:rPr>
        <w:t>Henvis til rette vedkommende.</w:t>
      </w:r>
    </w:p>
    <w:p w:rsidR="00B70381" w:rsidRPr="004F1E31" w:rsidRDefault="00B70381" w:rsidP="004F1E31">
      <w:pPr>
        <w:pStyle w:val="Listeafsnit"/>
        <w:numPr>
          <w:ilvl w:val="0"/>
          <w:numId w:val="37"/>
        </w:numPr>
        <w:spacing w:line="360" w:lineRule="auto"/>
        <w:rPr>
          <w:rFonts w:ascii="Calibri" w:hAnsi="Calibri"/>
        </w:rPr>
      </w:pPr>
      <w:r w:rsidRPr="004F1E31">
        <w:rPr>
          <w:rFonts w:ascii="Calibri" w:hAnsi="Calibri"/>
        </w:rPr>
        <w:t>Anerkend følelsen af frustration og gå ikke ind i selve sagen.</w:t>
      </w:r>
    </w:p>
    <w:p w:rsidR="00B70381" w:rsidRPr="004F1E31" w:rsidRDefault="00B70381" w:rsidP="004F1E31">
      <w:pPr>
        <w:pStyle w:val="Listeafsnit"/>
        <w:numPr>
          <w:ilvl w:val="0"/>
          <w:numId w:val="37"/>
        </w:numPr>
        <w:spacing w:line="360" w:lineRule="auto"/>
        <w:rPr>
          <w:rFonts w:ascii="Calibri" w:hAnsi="Calibri"/>
        </w:rPr>
      </w:pPr>
      <w:r w:rsidRPr="004F1E31">
        <w:rPr>
          <w:rFonts w:ascii="Calibri" w:hAnsi="Calibri"/>
        </w:rPr>
        <w:t>Vi, som personale, skal stå sammen, og ikke gå med ind i deres splitting.</w:t>
      </w:r>
    </w:p>
    <w:p w:rsidR="00382316" w:rsidRPr="004F1E31" w:rsidRDefault="00B70381" w:rsidP="004F1E31">
      <w:pPr>
        <w:pStyle w:val="Listeafsnit"/>
        <w:numPr>
          <w:ilvl w:val="0"/>
          <w:numId w:val="37"/>
        </w:numPr>
        <w:spacing w:line="360" w:lineRule="auto"/>
        <w:rPr>
          <w:rFonts w:ascii="Calibri" w:hAnsi="Calibri"/>
        </w:rPr>
      </w:pPr>
      <w:r w:rsidRPr="004F1E31">
        <w:rPr>
          <w:rFonts w:ascii="Calibri" w:hAnsi="Calibri"/>
        </w:rPr>
        <w:t>Vedvarende dialog i personalegruppen om emnet.</w:t>
      </w:r>
    </w:p>
    <w:p w:rsidR="00382316" w:rsidRPr="009758F9" w:rsidRDefault="00382316" w:rsidP="009758F9">
      <w:pPr>
        <w:pStyle w:val="Overskrift7"/>
      </w:pPr>
      <w:bookmarkStart w:id="13" w:name="_Toc461453137"/>
      <w:r w:rsidRPr="009758F9">
        <w:t>Fokus på skiftende sindsstemninger og selvopfattelser</w:t>
      </w:r>
      <w:bookmarkEnd w:id="13"/>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Aldrig at bebrejde, men forsøge at forstå; hvad sker der?</w:t>
      </w:r>
    </w:p>
    <w:p w:rsidR="00382316" w:rsidRPr="004F1E31" w:rsidRDefault="00382316" w:rsidP="004F1E31">
      <w:pPr>
        <w:pStyle w:val="Listeafsnit"/>
        <w:numPr>
          <w:ilvl w:val="0"/>
          <w:numId w:val="38"/>
        </w:numPr>
        <w:spacing w:line="360" w:lineRule="auto"/>
        <w:rPr>
          <w:rFonts w:ascii="Calibri" w:hAnsi="Calibri"/>
        </w:rPr>
      </w:pPr>
      <w:proofErr w:type="gramStart"/>
      <w:r w:rsidRPr="004F1E31">
        <w:rPr>
          <w:rFonts w:ascii="Calibri" w:hAnsi="Calibri"/>
        </w:rPr>
        <w:t>Trække</w:t>
      </w:r>
      <w:proofErr w:type="gramEnd"/>
      <w:r w:rsidRPr="004F1E31">
        <w:rPr>
          <w:rFonts w:ascii="Calibri" w:hAnsi="Calibri"/>
        </w:rPr>
        <w:t xml:space="preserve"> sig, når det er nødvendigt, men vende tilbage, når stemningen er til det.</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Gør det tydeligt, at du ikke trækker dig væk, fordi du ikke ønsker kontakten, men fordi du mener, at han har brug for plads lige nu.</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Rummelighed, anerkendelse og hjælpe b. til at huske på de gode øjeblikke.</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Undersøge om b. selv har erfaring med, hvordan tingene kan ændres/evt. realitetskorrigere til det positive; afmystificere unødig og ubegrundet frygt.</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Undersøg hvad b. selv gør for at håndtere det, og hvornår det lykkes.</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 xml:space="preserve">Prøve at </w:t>
      </w:r>
      <w:proofErr w:type="gramStart"/>
      <w:r w:rsidRPr="004F1E31">
        <w:rPr>
          <w:rFonts w:ascii="Calibri" w:hAnsi="Calibri"/>
        </w:rPr>
        <w:t>være</w:t>
      </w:r>
      <w:proofErr w:type="gramEnd"/>
      <w:r w:rsidRPr="004F1E31">
        <w:rPr>
          <w:rFonts w:ascii="Calibri" w:hAnsi="Calibri"/>
        </w:rPr>
        <w:t xml:space="preserve"> neutral i forhold til skiftende sindsstemninger, ikke at lade sig ”rive” med. </w:t>
      </w:r>
    </w:p>
    <w:p w:rsidR="00382316" w:rsidRPr="004F1E31" w:rsidRDefault="00382316" w:rsidP="004F1E31">
      <w:pPr>
        <w:pStyle w:val="Listeafsnit"/>
        <w:numPr>
          <w:ilvl w:val="0"/>
          <w:numId w:val="38"/>
        </w:numPr>
        <w:spacing w:line="360" w:lineRule="auto"/>
        <w:rPr>
          <w:rFonts w:ascii="Calibri" w:hAnsi="Calibri"/>
        </w:rPr>
      </w:pPr>
      <w:proofErr w:type="gramStart"/>
      <w:r w:rsidRPr="004F1E31">
        <w:rPr>
          <w:rFonts w:ascii="Calibri" w:hAnsi="Calibri"/>
        </w:rPr>
        <w:t>Observere</w:t>
      </w:r>
      <w:proofErr w:type="gramEnd"/>
      <w:r w:rsidRPr="004F1E31">
        <w:rPr>
          <w:rFonts w:ascii="Calibri" w:hAnsi="Calibri"/>
        </w:rPr>
        <w:t xml:space="preserve"> den enkelte b. og at kommunikationen samt dokumentationen er tydelig.</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lastRenderedPageBreak/>
        <w:t>Passer det sagte med det, vi ser?</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Ved at være afventende i kommunikationen (lad b. tale først).</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Opmærksomhed på kropssprog og i særdeleshed ansigtsudtrykket.</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Tjek og vurdér humør og tilstand inden kontakt. Konferer med kollegaer.</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At vi møder dem med anerkendelse – det kan medvirke til, at de bliver bevidste om deres ressourcer, holdninger og værdier.</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At vi er nærværende og empatiske.</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Være undersøgende og observerende.</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Forsøge at forudse, når det sker; være opmærksomme på tidlige tegn hos b., som kan guide os.</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 xml:space="preserve">Ikke at </w:t>
      </w:r>
      <w:proofErr w:type="gramStart"/>
      <w:r w:rsidRPr="004F1E31">
        <w:rPr>
          <w:rFonts w:ascii="Calibri" w:hAnsi="Calibri"/>
        </w:rPr>
        <w:t>tage</w:t>
      </w:r>
      <w:proofErr w:type="gramEnd"/>
      <w:r w:rsidRPr="004F1E31">
        <w:rPr>
          <w:rFonts w:ascii="Calibri" w:hAnsi="Calibri"/>
        </w:rPr>
        <w:t xml:space="preserve"> negative stemninger personligt.</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Gå ikke ud fra at stemningen er den samme, som for 10 minutter siden.</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Italesæt problematikken i personalegruppen, og gør indsatsen ensartet.</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Være ekstra varsom og have risikovurdering for øje.</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Alle mennesker er forskellige på trods af eks. samme diagnose.</w:t>
      </w:r>
    </w:p>
    <w:p w:rsidR="00382316" w:rsidRPr="004F1E31" w:rsidRDefault="00382316" w:rsidP="004F1E31">
      <w:pPr>
        <w:pStyle w:val="Listeafsnit"/>
        <w:numPr>
          <w:ilvl w:val="0"/>
          <w:numId w:val="38"/>
        </w:numPr>
        <w:spacing w:line="360" w:lineRule="auto"/>
        <w:rPr>
          <w:rFonts w:ascii="Calibri" w:hAnsi="Calibri"/>
        </w:rPr>
      </w:pPr>
      <w:r w:rsidRPr="004F1E31">
        <w:rPr>
          <w:rFonts w:ascii="Calibri" w:hAnsi="Calibri"/>
        </w:rPr>
        <w:t xml:space="preserve">Vi skal til enhver tid kunne udføre differentieret behandlingsarbejde, der er målrettet den enkelte b. ift. </w:t>
      </w:r>
      <w:proofErr w:type="gramStart"/>
      <w:r w:rsidRPr="004F1E31">
        <w:rPr>
          <w:rFonts w:ascii="Calibri" w:hAnsi="Calibri"/>
        </w:rPr>
        <w:t>dennes erfaringer.</w:t>
      </w:r>
      <w:proofErr w:type="gramEnd"/>
      <w:r w:rsidRPr="004F1E31">
        <w:rPr>
          <w:rFonts w:ascii="Calibri" w:hAnsi="Calibri"/>
        </w:rPr>
        <w:t xml:space="preserve"> Ved beboers negative erfaringer, spilles evt. ind med egne positive erfaringer.</w:t>
      </w:r>
    </w:p>
    <w:p w:rsidR="00382316" w:rsidRPr="009758F9" w:rsidRDefault="00382316" w:rsidP="009758F9">
      <w:pPr>
        <w:pStyle w:val="Overskrift7"/>
      </w:pPr>
      <w:bookmarkStart w:id="14" w:name="_Toc461453138"/>
      <w:r w:rsidRPr="009758F9">
        <w:t>Reduktion af manipulative adfærd</w:t>
      </w:r>
      <w:bookmarkEnd w:id="14"/>
    </w:p>
    <w:p w:rsidR="00382316" w:rsidRPr="004F1E31" w:rsidRDefault="00382316" w:rsidP="004F1E31">
      <w:pPr>
        <w:pStyle w:val="Listeafsnit"/>
        <w:numPr>
          <w:ilvl w:val="0"/>
          <w:numId w:val="39"/>
        </w:numPr>
        <w:spacing w:line="360" w:lineRule="auto"/>
        <w:rPr>
          <w:rFonts w:ascii="Calibri" w:hAnsi="Calibri"/>
        </w:rPr>
      </w:pPr>
      <w:r w:rsidRPr="004F1E31">
        <w:rPr>
          <w:rFonts w:ascii="Calibri" w:hAnsi="Calibri"/>
        </w:rPr>
        <w:t>Vær opmærksom på, at der kan være manipulation. Drøft med kolleger.</w:t>
      </w:r>
    </w:p>
    <w:p w:rsidR="00382316" w:rsidRPr="004F1E31" w:rsidRDefault="00382316" w:rsidP="004F1E31">
      <w:pPr>
        <w:pStyle w:val="Listeafsnit"/>
        <w:numPr>
          <w:ilvl w:val="0"/>
          <w:numId w:val="39"/>
        </w:numPr>
        <w:spacing w:line="360" w:lineRule="auto"/>
        <w:rPr>
          <w:rFonts w:ascii="Calibri" w:hAnsi="Calibri"/>
        </w:rPr>
      </w:pPr>
      <w:r w:rsidRPr="004F1E31">
        <w:rPr>
          <w:rFonts w:ascii="Calibri" w:hAnsi="Calibri"/>
        </w:rPr>
        <w:t>Ift. planlagte aftaler; fasthold aftaler med b..</w:t>
      </w:r>
    </w:p>
    <w:p w:rsidR="00382316" w:rsidRPr="004F1E31" w:rsidRDefault="00382316" w:rsidP="004F1E31">
      <w:pPr>
        <w:pStyle w:val="Listeafsnit"/>
        <w:numPr>
          <w:ilvl w:val="0"/>
          <w:numId w:val="39"/>
        </w:numPr>
        <w:spacing w:line="360" w:lineRule="auto"/>
        <w:rPr>
          <w:rFonts w:ascii="Calibri" w:hAnsi="Calibri"/>
        </w:rPr>
      </w:pPr>
      <w:r w:rsidRPr="004F1E31">
        <w:rPr>
          <w:rFonts w:ascii="Calibri" w:hAnsi="Calibri"/>
        </w:rPr>
        <w:t>Være tydelige i at sætte grænser.</w:t>
      </w:r>
    </w:p>
    <w:p w:rsidR="00382316" w:rsidRPr="004F1E31" w:rsidRDefault="00382316" w:rsidP="004F1E31">
      <w:pPr>
        <w:pStyle w:val="Listeafsnit"/>
        <w:numPr>
          <w:ilvl w:val="0"/>
          <w:numId w:val="39"/>
        </w:numPr>
        <w:spacing w:line="360" w:lineRule="auto"/>
        <w:rPr>
          <w:rFonts w:ascii="Calibri" w:hAnsi="Calibri"/>
        </w:rPr>
      </w:pPr>
      <w:r w:rsidRPr="004F1E31">
        <w:rPr>
          <w:rFonts w:ascii="Calibri" w:hAnsi="Calibri"/>
        </w:rPr>
        <w:t>Tale sammen om, hvad det er vi ser og agere ens i disse situationer.</w:t>
      </w:r>
    </w:p>
    <w:p w:rsidR="00382316" w:rsidRPr="004F1E31" w:rsidRDefault="00382316" w:rsidP="004F1E31">
      <w:pPr>
        <w:pStyle w:val="Listeafsnit"/>
        <w:numPr>
          <w:ilvl w:val="0"/>
          <w:numId w:val="39"/>
        </w:numPr>
        <w:spacing w:line="360" w:lineRule="auto"/>
        <w:rPr>
          <w:rFonts w:ascii="Calibri" w:hAnsi="Calibri"/>
        </w:rPr>
      </w:pPr>
      <w:r w:rsidRPr="004F1E31">
        <w:rPr>
          <w:rFonts w:ascii="Calibri" w:hAnsi="Calibri"/>
        </w:rPr>
        <w:t>Have en plan for, hvordan vi møder manipulation og være på forkant.</w:t>
      </w:r>
    </w:p>
    <w:p w:rsidR="00382316" w:rsidRPr="009758F9" w:rsidRDefault="00382316" w:rsidP="009758F9">
      <w:pPr>
        <w:pStyle w:val="Overskrift7"/>
      </w:pPr>
      <w:bookmarkStart w:id="15" w:name="_Toc461453139"/>
      <w:r w:rsidRPr="009758F9">
        <w:t>Uhensigtsmæssige relationer og adfærdsmønster</w:t>
      </w:r>
      <w:bookmarkEnd w:id="15"/>
      <w:r w:rsidRPr="009758F9">
        <w:tab/>
      </w:r>
    </w:p>
    <w:p w:rsidR="00382316" w:rsidRPr="004F1E31" w:rsidRDefault="00382316" w:rsidP="004F1E31">
      <w:pPr>
        <w:pStyle w:val="Listeafsnit"/>
        <w:numPr>
          <w:ilvl w:val="0"/>
          <w:numId w:val="40"/>
        </w:numPr>
        <w:spacing w:line="360" w:lineRule="auto"/>
        <w:rPr>
          <w:rFonts w:ascii="Calibri" w:hAnsi="Calibri"/>
        </w:rPr>
      </w:pPr>
      <w:r w:rsidRPr="004F1E31">
        <w:rPr>
          <w:rFonts w:ascii="Calibri" w:hAnsi="Calibri"/>
        </w:rPr>
        <w:t>Være opmærksom på, hvad relationen gør ved dig.</w:t>
      </w:r>
    </w:p>
    <w:p w:rsidR="00382316" w:rsidRPr="004F1E31" w:rsidRDefault="00382316" w:rsidP="004F1E31">
      <w:pPr>
        <w:pStyle w:val="Listeafsnit"/>
        <w:numPr>
          <w:ilvl w:val="0"/>
          <w:numId w:val="40"/>
        </w:numPr>
        <w:spacing w:line="360" w:lineRule="auto"/>
        <w:rPr>
          <w:rFonts w:ascii="Calibri" w:hAnsi="Calibri"/>
        </w:rPr>
      </w:pPr>
      <w:r w:rsidRPr="004F1E31">
        <w:rPr>
          <w:rFonts w:ascii="Calibri" w:hAnsi="Calibri"/>
        </w:rPr>
        <w:t>Søg støtte hos kollegaer, hvis du kan mærke at relationen gør noget ved dig.</w:t>
      </w:r>
    </w:p>
    <w:p w:rsidR="00382316" w:rsidRPr="004F1E31" w:rsidRDefault="00382316" w:rsidP="004F1E31">
      <w:pPr>
        <w:pStyle w:val="Listeafsnit"/>
        <w:numPr>
          <w:ilvl w:val="0"/>
          <w:numId w:val="40"/>
        </w:numPr>
        <w:spacing w:line="360" w:lineRule="auto"/>
        <w:rPr>
          <w:rFonts w:ascii="Calibri" w:hAnsi="Calibri"/>
        </w:rPr>
      </w:pPr>
      <w:r w:rsidRPr="004F1E31">
        <w:rPr>
          <w:rFonts w:ascii="Calibri" w:hAnsi="Calibri"/>
        </w:rPr>
        <w:t>Undgå den private/følelsesmæssige relation.</w:t>
      </w:r>
    </w:p>
    <w:p w:rsidR="00382316" w:rsidRPr="004F1E31" w:rsidRDefault="00382316" w:rsidP="004F1E31">
      <w:pPr>
        <w:pStyle w:val="Listeafsnit"/>
        <w:numPr>
          <w:ilvl w:val="0"/>
          <w:numId w:val="40"/>
        </w:numPr>
        <w:spacing w:line="360" w:lineRule="auto"/>
        <w:rPr>
          <w:rFonts w:ascii="Calibri" w:hAnsi="Calibri"/>
        </w:rPr>
      </w:pPr>
      <w:r w:rsidRPr="004F1E31">
        <w:rPr>
          <w:rFonts w:ascii="Calibri" w:hAnsi="Calibri"/>
        </w:rPr>
        <w:t>Ikke tage noget personligt, det er ”sygdommen” der handler/taler, fordi b. har det svært.</w:t>
      </w:r>
    </w:p>
    <w:p w:rsidR="00382316" w:rsidRPr="004F1E31" w:rsidRDefault="00382316" w:rsidP="004F1E31">
      <w:pPr>
        <w:pStyle w:val="Listeafsnit"/>
        <w:numPr>
          <w:ilvl w:val="0"/>
          <w:numId w:val="40"/>
        </w:numPr>
        <w:spacing w:line="360" w:lineRule="auto"/>
        <w:rPr>
          <w:rFonts w:ascii="Calibri" w:hAnsi="Calibri"/>
        </w:rPr>
      </w:pPr>
      <w:r w:rsidRPr="004F1E31">
        <w:rPr>
          <w:rFonts w:ascii="Calibri" w:hAnsi="Calibri"/>
        </w:rPr>
        <w:t>Vær opmærksom på forsøg på manipulation, søg støtte hos kollegaer, stå ikke alene.</w:t>
      </w:r>
    </w:p>
    <w:p w:rsidR="00382316" w:rsidRPr="004F1E31" w:rsidRDefault="00382316" w:rsidP="004F1E31">
      <w:pPr>
        <w:pStyle w:val="Listeafsnit"/>
        <w:numPr>
          <w:ilvl w:val="0"/>
          <w:numId w:val="40"/>
        </w:numPr>
        <w:spacing w:line="360" w:lineRule="auto"/>
        <w:rPr>
          <w:rFonts w:ascii="Calibri" w:hAnsi="Calibri"/>
        </w:rPr>
      </w:pPr>
      <w:r w:rsidRPr="004F1E31">
        <w:rPr>
          <w:rFonts w:ascii="Calibri" w:hAnsi="Calibri"/>
        </w:rPr>
        <w:t>Tilbyd indsatser som har til hensigt at bryde uhensigtsmæssige relationer og adfærdsmønstrer.</w:t>
      </w:r>
    </w:p>
    <w:p w:rsidR="00382316" w:rsidRPr="004F1E31" w:rsidRDefault="00382316" w:rsidP="004F1E31">
      <w:pPr>
        <w:pStyle w:val="Listeafsnit"/>
        <w:numPr>
          <w:ilvl w:val="0"/>
          <w:numId w:val="40"/>
        </w:numPr>
        <w:spacing w:line="360" w:lineRule="auto"/>
        <w:rPr>
          <w:rFonts w:ascii="Calibri" w:hAnsi="Calibri"/>
        </w:rPr>
      </w:pPr>
      <w:r w:rsidRPr="004F1E31">
        <w:rPr>
          <w:rFonts w:ascii="Calibri" w:hAnsi="Calibri"/>
        </w:rPr>
        <w:t>At møde den enkelte, der hvor b. er og begynde der.</w:t>
      </w:r>
    </w:p>
    <w:p w:rsidR="00382316" w:rsidRPr="004F1E31" w:rsidRDefault="00382316" w:rsidP="004F1E31">
      <w:pPr>
        <w:pStyle w:val="Listeafsnit"/>
        <w:numPr>
          <w:ilvl w:val="0"/>
          <w:numId w:val="40"/>
        </w:numPr>
        <w:spacing w:line="360" w:lineRule="auto"/>
        <w:rPr>
          <w:rFonts w:ascii="Calibri" w:hAnsi="Calibri"/>
        </w:rPr>
      </w:pPr>
      <w:r w:rsidRPr="004F1E31">
        <w:rPr>
          <w:rFonts w:ascii="Calibri" w:hAnsi="Calibri"/>
        </w:rPr>
        <w:t xml:space="preserve">At </w:t>
      </w:r>
      <w:proofErr w:type="gramStart"/>
      <w:r w:rsidRPr="004F1E31">
        <w:rPr>
          <w:rFonts w:ascii="Calibri" w:hAnsi="Calibri"/>
        </w:rPr>
        <w:t>hjælpe</w:t>
      </w:r>
      <w:proofErr w:type="gramEnd"/>
      <w:r w:rsidRPr="004F1E31">
        <w:rPr>
          <w:rFonts w:ascii="Calibri" w:hAnsi="Calibri"/>
        </w:rPr>
        <w:t xml:space="preserve"> b. med større bevidsthed om egne værdier.</w:t>
      </w:r>
    </w:p>
    <w:p w:rsidR="00382316" w:rsidRPr="004F1E31" w:rsidRDefault="00382316" w:rsidP="004F1E31">
      <w:pPr>
        <w:pStyle w:val="Listeafsnit"/>
        <w:numPr>
          <w:ilvl w:val="0"/>
          <w:numId w:val="40"/>
        </w:numPr>
        <w:spacing w:line="360" w:lineRule="auto"/>
        <w:rPr>
          <w:rFonts w:ascii="Calibri" w:hAnsi="Calibri"/>
        </w:rPr>
      </w:pPr>
      <w:r w:rsidRPr="004F1E31">
        <w:rPr>
          <w:rFonts w:ascii="Calibri" w:hAnsi="Calibri"/>
        </w:rPr>
        <w:t>B. må skærmes så vidt muligt, så de ikke bliver ofre/manipuleret.</w:t>
      </w:r>
    </w:p>
    <w:p w:rsidR="00382316" w:rsidRPr="004F1E31" w:rsidRDefault="00382316" w:rsidP="004F1E31">
      <w:pPr>
        <w:pStyle w:val="Listeafsnit"/>
        <w:numPr>
          <w:ilvl w:val="0"/>
          <w:numId w:val="40"/>
        </w:numPr>
        <w:spacing w:line="360" w:lineRule="auto"/>
        <w:rPr>
          <w:rFonts w:ascii="Calibri" w:hAnsi="Calibri"/>
        </w:rPr>
      </w:pPr>
      <w:r w:rsidRPr="004F1E31">
        <w:rPr>
          <w:rFonts w:ascii="Calibri" w:hAnsi="Calibri"/>
        </w:rPr>
        <w:lastRenderedPageBreak/>
        <w:t>Lad det være adfærden og ikke diagnosen, der laver skillelinjen.</w:t>
      </w:r>
    </w:p>
    <w:p w:rsidR="00382316" w:rsidRPr="004F1E31" w:rsidRDefault="00382316" w:rsidP="004F1E31">
      <w:pPr>
        <w:pStyle w:val="Listeafsnit"/>
        <w:numPr>
          <w:ilvl w:val="0"/>
          <w:numId w:val="40"/>
        </w:numPr>
        <w:spacing w:line="360" w:lineRule="auto"/>
        <w:rPr>
          <w:rFonts w:ascii="Calibri" w:hAnsi="Calibri"/>
        </w:rPr>
      </w:pPr>
      <w:r w:rsidRPr="004F1E31">
        <w:rPr>
          <w:rFonts w:ascii="Calibri" w:hAnsi="Calibri"/>
        </w:rPr>
        <w:t>Vise b. kan have en meget aggressiv og udfarende adfærd over for andre b., når personale ikke er til stede.</w:t>
      </w:r>
    </w:p>
    <w:p w:rsidR="00382316" w:rsidRPr="004F1E31" w:rsidRDefault="00382316" w:rsidP="004F1E31">
      <w:pPr>
        <w:pStyle w:val="Listeafsnit"/>
        <w:numPr>
          <w:ilvl w:val="0"/>
          <w:numId w:val="40"/>
        </w:numPr>
        <w:spacing w:line="360" w:lineRule="auto"/>
        <w:rPr>
          <w:rFonts w:ascii="Calibri" w:hAnsi="Calibri"/>
        </w:rPr>
      </w:pPr>
      <w:r w:rsidRPr="004F1E31">
        <w:rPr>
          <w:rFonts w:ascii="Calibri" w:hAnsi="Calibri"/>
        </w:rPr>
        <w:t>Være lyttende og opmærksom på andre b’s italesættelse eller manglende italesættelse af konflikter mellem ”stærke” og ”svage” b., eller ”svage” b. bagatellisering af konflikt med ”stærk” b..</w:t>
      </w:r>
    </w:p>
    <w:p w:rsidR="00382316" w:rsidRPr="004F1E31" w:rsidRDefault="00382316" w:rsidP="004F1E31">
      <w:pPr>
        <w:pStyle w:val="Listeafsnit"/>
        <w:numPr>
          <w:ilvl w:val="0"/>
          <w:numId w:val="40"/>
        </w:numPr>
        <w:spacing w:line="360" w:lineRule="auto"/>
        <w:rPr>
          <w:rFonts w:ascii="Calibri" w:hAnsi="Calibri"/>
        </w:rPr>
      </w:pPr>
      <w:r w:rsidRPr="004F1E31">
        <w:rPr>
          <w:rFonts w:ascii="Calibri" w:hAnsi="Calibri"/>
        </w:rPr>
        <w:t>Vigtigt at fastholde struktur og aftaler, så de ikke tager utilsigtet tid og opmærksomhed fra de andre b.</w:t>
      </w:r>
    </w:p>
    <w:p w:rsidR="00717B58" w:rsidRPr="009758F9" w:rsidRDefault="007F3580" w:rsidP="009758F9">
      <w:pPr>
        <w:pStyle w:val="Overskrift8"/>
      </w:pPr>
      <w:bookmarkStart w:id="16" w:name="_Toc461453140"/>
      <w:r w:rsidRPr="009758F9">
        <w:t>SELVREGULERING</w:t>
      </w:r>
      <w:r w:rsidR="00717B58" w:rsidRPr="009758F9">
        <w:t xml:space="preserve"> (SR)</w:t>
      </w:r>
      <w:bookmarkEnd w:id="16"/>
    </w:p>
    <w:p w:rsidR="007D2CB1" w:rsidRPr="009758F9" w:rsidRDefault="00E371D7" w:rsidP="009758F9">
      <w:pPr>
        <w:pStyle w:val="Overskrift7"/>
      </w:pPr>
      <w:bookmarkStart w:id="17" w:name="_Toc461453141"/>
      <w:r w:rsidRPr="009758F9">
        <w:t>Udsættelse</w:t>
      </w:r>
      <w:r w:rsidR="00F06BD4" w:rsidRPr="009758F9">
        <w:t xml:space="preserve"> af ikke akutte behov</w:t>
      </w:r>
      <w:bookmarkEnd w:id="1"/>
      <w:bookmarkEnd w:id="17"/>
    </w:p>
    <w:p w:rsidR="007D2CB1" w:rsidRPr="004F1E31" w:rsidRDefault="00AB763B" w:rsidP="004F1E31">
      <w:pPr>
        <w:pStyle w:val="Listeafsnit"/>
        <w:numPr>
          <w:ilvl w:val="0"/>
          <w:numId w:val="2"/>
        </w:numPr>
        <w:spacing w:line="360" w:lineRule="auto"/>
        <w:rPr>
          <w:rFonts w:ascii="Calibri" w:hAnsi="Calibri"/>
        </w:rPr>
      </w:pPr>
      <w:r w:rsidRPr="004F1E31">
        <w:rPr>
          <w:rFonts w:ascii="Calibri" w:hAnsi="Calibri"/>
        </w:rPr>
        <w:t>Udvise empati,</w:t>
      </w:r>
      <w:r w:rsidR="007D2CB1" w:rsidRPr="004F1E31">
        <w:rPr>
          <w:rFonts w:ascii="Calibri" w:hAnsi="Calibri"/>
        </w:rPr>
        <w:t xml:space="preserve"> at du forstår at det er irriterende, ærgerligt, trist osv.</w:t>
      </w:r>
    </w:p>
    <w:p w:rsidR="007D2CB1" w:rsidRPr="004F1E31" w:rsidRDefault="0050488F" w:rsidP="004F1E31">
      <w:pPr>
        <w:pStyle w:val="Listeafsnit"/>
        <w:numPr>
          <w:ilvl w:val="0"/>
          <w:numId w:val="2"/>
        </w:numPr>
        <w:spacing w:line="360" w:lineRule="auto"/>
        <w:rPr>
          <w:rFonts w:ascii="Calibri" w:hAnsi="Calibri"/>
        </w:rPr>
      </w:pPr>
      <w:r w:rsidRPr="004F1E31">
        <w:rPr>
          <w:rFonts w:ascii="Calibri" w:hAnsi="Calibri"/>
        </w:rPr>
        <w:t>Indgå</w:t>
      </w:r>
      <w:r w:rsidR="007D2CB1" w:rsidRPr="004F1E31">
        <w:rPr>
          <w:rFonts w:ascii="Calibri" w:hAnsi="Calibri"/>
        </w:rPr>
        <w:t xml:space="preserve"> en aftale med det samme om</w:t>
      </w:r>
      <w:r w:rsidRPr="004F1E31">
        <w:rPr>
          <w:rFonts w:ascii="Calibri" w:hAnsi="Calibri"/>
        </w:rPr>
        <w:t>,</w:t>
      </w:r>
      <w:r w:rsidR="007D2CB1" w:rsidRPr="004F1E31">
        <w:rPr>
          <w:rFonts w:ascii="Calibri" w:hAnsi="Calibri"/>
        </w:rPr>
        <w:t xml:space="preserve"> hvornår behovet kan opfyldes.</w:t>
      </w:r>
    </w:p>
    <w:p w:rsidR="007D2CB1" w:rsidRPr="004F1E31" w:rsidRDefault="007D2CB1" w:rsidP="004F1E31">
      <w:pPr>
        <w:pStyle w:val="Listeafsnit"/>
        <w:numPr>
          <w:ilvl w:val="0"/>
          <w:numId w:val="2"/>
        </w:numPr>
        <w:spacing w:line="360" w:lineRule="auto"/>
        <w:rPr>
          <w:rFonts w:ascii="Calibri" w:hAnsi="Calibri"/>
        </w:rPr>
      </w:pPr>
      <w:r w:rsidRPr="004F1E31">
        <w:rPr>
          <w:rFonts w:ascii="Calibri" w:hAnsi="Calibri"/>
        </w:rPr>
        <w:t>Fas</w:t>
      </w:r>
      <w:r w:rsidR="0050488F" w:rsidRPr="004F1E31">
        <w:rPr>
          <w:rFonts w:ascii="Calibri" w:hAnsi="Calibri"/>
        </w:rPr>
        <w:t>t struktur, vis eks. i kalender</w:t>
      </w:r>
      <w:r w:rsidRPr="004F1E31">
        <w:rPr>
          <w:rFonts w:ascii="Calibri" w:hAnsi="Calibri"/>
        </w:rPr>
        <w:t xml:space="preserve"> hvornår ”det” sker. Lav en fast aftale, undgå at tale udenom.</w:t>
      </w:r>
    </w:p>
    <w:p w:rsidR="007D2CB1" w:rsidRPr="004F1E31" w:rsidRDefault="007D2CB1" w:rsidP="004F1E31">
      <w:pPr>
        <w:pStyle w:val="Listeafsnit"/>
        <w:numPr>
          <w:ilvl w:val="0"/>
          <w:numId w:val="2"/>
        </w:numPr>
        <w:spacing w:line="360" w:lineRule="auto"/>
        <w:rPr>
          <w:rFonts w:ascii="Calibri" w:hAnsi="Calibri"/>
        </w:rPr>
      </w:pPr>
      <w:r w:rsidRPr="004F1E31">
        <w:rPr>
          <w:rFonts w:ascii="Calibri" w:hAnsi="Calibri"/>
        </w:rPr>
        <w:t>Fasthold nuværende aftale samtidig med</w:t>
      </w:r>
      <w:r w:rsidR="0050488F" w:rsidRPr="004F1E31">
        <w:rPr>
          <w:rFonts w:ascii="Calibri" w:hAnsi="Calibri"/>
        </w:rPr>
        <w:t>,</w:t>
      </w:r>
      <w:r w:rsidR="00274169" w:rsidRPr="004F1E31">
        <w:rPr>
          <w:rFonts w:ascii="Calibri" w:hAnsi="Calibri"/>
        </w:rPr>
        <w:t xml:space="preserve"> at </w:t>
      </w:r>
      <w:proofErr w:type="spellStart"/>
      <w:r w:rsidR="00274169" w:rsidRPr="004F1E31">
        <w:rPr>
          <w:rFonts w:ascii="Calibri" w:hAnsi="Calibri"/>
        </w:rPr>
        <w:t>b</w:t>
      </w:r>
      <w:r w:rsidR="0001490B" w:rsidRPr="004F1E31">
        <w:rPr>
          <w:rFonts w:ascii="Calibri" w:hAnsi="Calibri"/>
        </w:rPr>
        <w:t>oger</w:t>
      </w:r>
      <w:r w:rsidRPr="004F1E31">
        <w:rPr>
          <w:rFonts w:ascii="Calibri" w:hAnsi="Calibri"/>
        </w:rPr>
        <w:t>s</w:t>
      </w:r>
      <w:proofErr w:type="spellEnd"/>
      <w:r w:rsidRPr="004F1E31">
        <w:rPr>
          <w:rFonts w:ascii="Calibri" w:hAnsi="Calibri"/>
        </w:rPr>
        <w:t xml:space="preserve"> nye ønske anerkendes.</w:t>
      </w:r>
    </w:p>
    <w:p w:rsidR="007D2CB1" w:rsidRPr="004F1E31" w:rsidRDefault="007D2CB1" w:rsidP="004F1E31">
      <w:pPr>
        <w:pStyle w:val="Listeafsnit"/>
        <w:numPr>
          <w:ilvl w:val="0"/>
          <w:numId w:val="1"/>
        </w:numPr>
        <w:spacing w:line="360" w:lineRule="auto"/>
        <w:rPr>
          <w:rFonts w:ascii="Calibri" w:hAnsi="Calibri"/>
        </w:rPr>
      </w:pPr>
      <w:r w:rsidRPr="004F1E31">
        <w:rPr>
          <w:rFonts w:ascii="Calibri" w:hAnsi="Calibri"/>
        </w:rPr>
        <w:t xml:space="preserve">Undersøg hvad der skal til for, at nyt ønske på sigt kan imødekommes (ikke altid givet at det kan, </w:t>
      </w:r>
      <w:r w:rsidR="0050488F" w:rsidRPr="004F1E31">
        <w:rPr>
          <w:rFonts w:ascii="Calibri" w:hAnsi="Calibri"/>
        </w:rPr>
        <w:t xml:space="preserve">men </w:t>
      </w:r>
      <w:r w:rsidRPr="004F1E31">
        <w:rPr>
          <w:rFonts w:ascii="Calibri" w:hAnsi="Calibri"/>
        </w:rPr>
        <w:t xml:space="preserve">derfor kan </w:t>
      </w:r>
      <w:r w:rsidR="0050488F" w:rsidRPr="004F1E31">
        <w:rPr>
          <w:rFonts w:ascii="Calibri" w:hAnsi="Calibri"/>
        </w:rPr>
        <w:t>selve ønsket</w:t>
      </w:r>
      <w:r w:rsidRPr="004F1E31">
        <w:rPr>
          <w:rFonts w:ascii="Calibri" w:hAnsi="Calibri"/>
        </w:rPr>
        <w:t xml:space="preserve"> godt anerkendes).</w:t>
      </w:r>
    </w:p>
    <w:p w:rsidR="00222E1B" w:rsidRPr="004F1E31" w:rsidRDefault="0050488F" w:rsidP="004F1E31">
      <w:pPr>
        <w:pStyle w:val="Listeafsnit"/>
        <w:numPr>
          <w:ilvl w:val="0"/>
          <w:numId w:val="1"/>
        </w:numPr>
        <w:spacing w:line="360" w:lineRule="auto"/>
        <w:rPr>
          <w:rFonts w:ascii="Calibri" w:hAnsi="Calibri"/>
        </w:rPr>
      </w:pPr>
      <w:r w:rsidRPr="004F1E31">
        <w:rPr>
          <w:rFonts w:ascii="Calibri" w:hAnsi="Calibri"/>
        </w:rPr>
        <w:t>Udarbejde</w:t>
      </w:r>
      <w:r w:rsidR="00274169" w:rsidRPr="004F1E31">
        <w:rPr>
          <w:rFonts w:ascii="Calibri" w:hAnsi="Calibri"/>
        </w:rPr>
        <w:t xml:space="preserve"> plan/strategi sammen med b</w:t>
      </w:r>
      <w:r w:rsidR="007D2CB1" w:rsidRPr="004F1E31">
        <w:rPr>
          <w:rFonts w:ascii="Calibri" w:hAnsi="Calibri"/>
        </w:rPr>
        <w:t xml:space="preserve">. </w:t>
      </w:r>
      <w:r w:rsidRPr="004F1E31">
        <w:rPr>
          <w:rFonts w:ascii="Calibri" w:hAnsi="Calibri"/>
        </w:rPr>
        <w:t>f</w:t>
      </w:r>
      <w:r w:rsidR="007D2CB1" w:rsidRPr="004F1E31">
        <w:rPr>
          <w:rFonts w:ascii="Calibri" w:hAnsi="Calibri"/>
        </w:rPr>
        <w:t>or</w:t>
      </w:r>
      <w:r w:rsidRPr="004F1E31">
        <w:rPr>
          <w:rFonts w:ascii="Calibri" w:hAnsi="Calibri"/>
        </w:rPr>
        <w:t>,</w:t>
      </w:r>
      <w:r w:rsidR="007D2CB1" w:rsidRPr="004F1E31">
        <w:rPr>
          <w:rFonts w:ascii="Calibri" w:hAnsi="Calibri"/>
        </w:rPr>
        <w:t xml:space="preserve"> hvordan ønsket evt. kan tilfredsstilles på sigt.</w:t>
      </w:r>
    </w:p>
    <w:p w:rsidR="007D2CB1" w:rsidRPr="004F1E31" w:rsidRDefault="007D2CB1" w:rsidP="004F1E31">
      <w:pPr>
        <w:pStyle w:val="Listeafsnit"/>
        <w:numPr>
          <w:ilvl w:val="0"/>
          <w:numId w:val="1"/>
        </w:numPr>
        <w:spacing w:line="360" w:lineRule="auto"/>
        <w:rPr>
          <w:rFonts w:ascii="Calibri" w:hAnsi="Calibri"/>
        </w:rPr>
      </w:pPr>
      <w:r w:rsidRPr="004F1E31">
        <w:rPr>
          <w:rFonts w:ascii="Calibri" w:hAnsi="Calibri"/>
        </w:rPr>
        <w:t>Ved modstand mod f</w:t>
      </w:r>
      <w:r w:rsidR="00222E1B" w:rsidRPr="004F1E31">
        <w:rPr>
          <w:rFonts w:ascii="Calibri" w:hAnsi="Calibri"/>
        </w:rPr>
        <w:t>astholdelse af nuværende aftale skal der henvises til</w:t>
      </w:r>
      <w:r w:rsidR="00274169" w:rsidRPr="004F1E31">
        <w:rPr>
          <w:rFonts w:ascii="Calibri" w:hAnsi="Calibri"/>
        </w:rPr>
        <w:t xml:space="preserve"> det aktuelle</w:t>
      </w:r>
      <w:r w:rsidRPr="004F1E31">
        <w:rPr>
          <w:rFonts w:ascii="Calibri" w:hAnsi="Calibri"/>
        </w:rPr>
        <w:t xml:space="preserve"> behandlings</w:t>
      </w:r>
      <w:r w:rsidR="0050488F" w:rsidRPr="004F1E31">
        <w:rPr>
          <w:rFonts w:ascii="Calibri" w:hAnsi="Calibri"/>
        </w:rPr>
        <w:t>tilbud</w:t>
      </w:r>
      <w:r w:rsidR="00222E1B" w:rsidRPr="004F1E31">
        <w:rPr>
          <w:rFonts w:ascii="Calibri" w:hAnsi="Calibri"/>
        </w:rPr>
        <w:t>.</w:t>
      </w:r>
      <w:r w:rsidRPr="004F1E31">
        <w:rPr>
          <w:rFonts w:ascii="Calibri" w:hAnsi="Calibri"/>
          <w:highlight w:val="red"/>
        </w:rPr>
        <w:t xml:space="preserve"> </w:t>
      </w:r>
    </w:p>
    <w:p w:rsidR="007D2CB1" w:rsidRPr="004F1E31" w:rsidRDefault="007D2CB1" w:rsidP="004F1E31">
      <w:pPr>
        <w:pStyle w:val="Listeafsnit"/>
        <w:numPr>
          <w:ilvl w:val="0"/>
          <w:numId w:val="1"/>
        </w:numPr>
        <w:spacing w:line="360" w:lineRule="auto"/>
        <w:rPr>
          <w:rFonts w:ascii="Calibri" w:hAnsi="Calibri"/>
        </w:rPr>
      </w:pPr>
      <w:r w:rsidRPr="004F1E31">
        <w:rPr>
          <w:rFonts w:ascii="Calibri" w:hAnsi="Calibri"/>
        </w:rPr>
        <w:t>Struktur og fastholdelse af planlagte indsats</w:t>
      </w:r>
      <w:r w:rsidR="006F72A4" w:rsidRPr="004F1E31">
        <w:rPr>
          <w:rFonts w:ascii="Calibri" w:hAnsi="Calibri"/>
        </w:rPr>
        <w:t>er</w:t>
      </w:r>
      <w:r w:rsidRPr="004F1E31">
        <w:rPr>
          <w:rFonts w:ascii="Calibri" w:hAnsi="Calibri"/>
        </w:rPr>
        <w:t>, afvise impulsivitet.</w:t>
      </w:r>
    </w:p>
    <w:p w:rsidR="007D2CB1" w:rsidRPr="004F1E31" w:rsidRDefault="007D2CB1" w:rsidP="004F1E31">
      <w:pPr>
        <w:pStyle w:val="Listeafsnit"/>
        <w:numPr>
          <w:ilvl w:val="0"/>
          <w:numId w:val="1"/>
        </w:numPr>
        <w:spacing w:line="360" w:lineRule="auto"/>
        <w:rPr>
          <w:rFonts w:ascii="Calibri" w:hAnsi="Calibri"/>
        </w:rPr>
      </w:pPr>
      <w:r w:rsidRPr="004F1E31">
        <w:rPr>
          <w:rFonts w:ascii="Calibri" w:hAnsi="Calibri"/>
        </w:rPr>
        <w:t>Fast struktureret klientkalender f</w:t>
      </w:r>
      <w:r w:rsidR="00274169" w:rsidRPr="004F1E31">
        <w:rPr>
          <w:rFonts w:ascii="Calibri" w:hAnsi="Calibri"/>
        </w:rPr>
        <w:t>or den enkelte b.</w:t>
      </w:r>
      <w:r w:rsidRPr="004F1E31">
        <w:rPr>
          <w:rFonts w:ascii="Calibri" w:hAnsi="Calibri"/>
        </w:rPr>
        <w:t>, så de selv ved</w:t>
      </w:r>
      <w:r w:rsidR="006F72A4" w:rsidRPr="004F1E31">
        <w:rPr>
          <w:rFonts w:ascii="Calibri" w:hAnsi="Calibri"/>
        </w:rPr>
        <w:t>,</w:t>
      </w:r>
      <w:r w:rsidRPr="004F1E31">
        <w:rPr>
          <w:rFonts w:ascii="Calibri" w:hAnsi="Calibri"/>
        </w:rPr>
        <w:t xml:space="preserve"> hvornår de f.eks. skal på</w:t>
      </w:r>
      <w:r w:rsidR="006F72A4" w:rsidRPr="004F1E31">
        <w:rPr>
          <w:rFonts w:ascii="Calibri" w:hAnsi="Calibri"/>
        </w:rPr>
        <w:t xml:space="preserve"> indkøb, </w:t>
      </w:r>
      <w:r w:rsidR="00274169" w:rsidRPr="004F1E31">
        <w:rPr>
          <w:rFonts w:ascii="Calibri" w:hAnsi="Calibri"/>
        </w:rPr>
        <w:t>ADL</w:t>
      </w:r>
      <w:r w:rsidR="006F72A4" w:rsidRPr="004F1E31">
        <w:rPr>
          <w:rFonts w:ascii="Calibri" w:hAnsi="Calibri"/>
        </w:rPr>
        <w:t xml:space="preserve"> m.m. Dermed kan</w:t>
      </w:r>
      <w:r w:rsidR="00942BE6" w:rsidRPr="004F1E31">
        <w:rPr>
          <w:rFonts w:ascii="Calibri" w:hAnsi="Calibri"/>
        </w:rPr>
        <w:t xml:space="preserve"> personalet</w:t>
      </w:r>
      <w:r w:rsidRPr="004F1E31">
        <w:rPr>
          <w:rFonts w:ascii="Calibri" w:hAnsi="Calibri"/>
        </w:rPr>
        <w:t xml:space="preserve"> </w:t>
      </w:r>
      <w:r w:rsidR="006F72A4" w:rsidRPr="004F1E31">
        <w:rPr>
          <w:rFonts w:ascii="Calibri" w:hAnsi="Calibri"/>
        </w:rPr>
        <w:t>henvise til den allerede</w:t>
      </w:r>
      <w:r w:rsidRPr="004F1E31">
        <w:rPr>
          <w:rFonts w:ascii="Calibri" w:hAnsi="Calibri"/>
        </w:rPr>
        <w:t xml:space="preserve"> planlagte dag.</w:t>
      </w:r>
    </w:p>
    <w:p w:rsidR="007D2CB1" w:rsidRPr="004F1E31" w:rsidRDefault="006F72A4" w:rsidP="004F1E31">
      <w:pPr>
        <w:pStyle w:val="Listeafsnit"/>
        <w:numPr>
          <w:ilvl w:val="0"/>
          <w:numId w:val="1"/>
        </w:numPr>
        <w:spacing w:line="360" w:lineRule="auto"/>
        <w:rPr>
          <w:rFonts w:ascii="Calibri" w:hAnsi="Calibri"/>
        </w:rPr>
      </w:pPr>
      <w:r w:rsidRPr="004F1E31">
        <w:rPr>
          <w:rFonts w:ascii="Calibri" w:hAnsi="Calibri"/>
        </w:rPr>
        <w:t>Tydelighed samt koordination i teamet så alt personale</w:t>
      </w:r>
      <w:r w:rsidR="007D2CB1" w:rsidRPr="004F1E31">
        <w:rPr>
          <w:rFonts w:ascii="Calibri" w:hAnsi="Calibri"/>
        </w:rPr>
        <w:t xml:space="preserve"> ikke henvender sig </w:t>
      </w:r>
      <w:r w:rsidR="00CA08CE" w:rsidRPr="004F1E31">
        <w:rPr>
          <w:rFonts w:ascii="Calibri" w:hAnsi="Calibri"/>
        </w:rPr>
        <w:t>til b</w:t>
      </w:r>
      <w:r w:rsidRPr="004F1E31">
        <w:rPr>
          <w:rFonts w:ascii="Calibri" w:hAnsi="Calibri"/>
        </w:rPr>
        <w:t xml:space="preserve">. </w:t>
      </w:r>
      <w:r w:rsidR="007D2CB1" w:rsidRPr="004F1E31">
        <w:rPr>
          <w:rFonts w:ascii="Calibri" w:hAnsi="Calibri"/>
        </w:rPr>
        <w:t>med den samme besked.</w:t>
      </w:r>
    </w:p>
    <w:p w:rsidR="007D2CB1" w:rsidRPr="004F1E31" w:rsidRDefault="00222E1B" w:rsidP="004F1E31">
      <w:pPr>
        <w:pStyle w:val="Listeafsnit"/>
        <w:numPr>
          <w:ilvl w:val="0"/>
          <w:numId w:val="1"/>
        </w:numPr>
        <w:spacing w:line="360" w:lineRule="auto"/>
        <w:rPr>
          <w:rFonts w:ascii="Calibri" w:hAnsi="Calibri"/>
        </w:rPr>
      </w:pPr>
      <w:r w:rsidRPr="004F1E31">
        <w:rPr>
          <w:rFonts w:ascii="Calibri" w:hAnsi="Calibri"/>
        </w:rPr>
        <w:t xml:space="preserve">Motivere til anden </w:t>
      </w:r>
      <w:r w:rsidR="006F72A4" w:rsidRPr="004F1E31">
        <w:rPr>
          <w:rFonts w:ascii="Calibri" w:hAnsi="Calibri"/>
        </w:rPr>
        <w:t>aktivitet</w:t>
      </w:r>
      <w:r w:rsidR="007D2CB1" w:rsidRPr="004F1E31">
        <w:rPr>
          <w:rFonts w:ascii="Calibri" w:hAnsi="Calibri"/>
        </w:rPr>
        <w:t xml:space="preserve"> indtil behovet kan opfyldes.</w:t>
      </w:r>
    </w:p>
    <w:p w:rsidR="006B446B" w:rsidRPr="009758F9" w:rsidRDefault="00F06BD4" w:rsidP="009758F9">
      <w:pPr>
        <w:pStyle w:val="Overskrift7"/>
      </w:pPr>
      <w:bookmarkStart w:id="18" w:name="_Toc451346892"/>
      <w:bookmarkStart w:id="19" w:name="_Toc453329190"/>
      <w:bookmarkStart w:id="20" w:name="_Toc461453142"/>
      <w:r w:rsidRPr="009758F9">
        <w:t>I</w:t>
      </w:r>
      <w:r w:rsidR="007D2CB1" w:rsidRPr="009758F9">
        <w:t>mpulsivitet</w:t>
      </w:r>
      <w:bookmarkEnd w:id="18"/>
      <w:bookmarkEnd w:id="19"/>
      <w:bookmarkEnd w:id="20"/>
    </w:p>
    <w:p w:rsidR="006B446B" w:rsidRPr="004F1E31" w:rsidRDefault="007D2CB1" w:rsidP="004F1E31">
      <w:pPr>
        <w:pStyle w:val="Listeafsnit"/>
        <w:numPr>
          <w:ilvl w:val="0"/>
          <w:numId w:val="3"/>
        </w:numPr>
        <w:spacing w:line="360" w:lineRule="auto"/>
        <w:rPr>
          <w:rFonts w:ascii="Calibri" w:hAnsi="Calibri"/>
        </w:rPr>
      </w:pPr>
      <w:r w:rsidRPr="004F1E31">
        <w:rPr>
          <w:rFonts w:ascii="Calibri" w:hAnsi="Calibri"/>
        </w:rPr>
        <w:t>Indgå faste aftaler.</w:t>
      </w:r>
    </w:p>
    <w:p w:rsidR="006B446B" w:rsidRPr="004F1E31" w:rsidRDefault="007D2CB1" w:rsidP="004F1E31">
      <w:pPr>
        <w:pStyle w:val="Listeafsnit"/>
        <w:numPr>
          <w:ilvl w:val="0"/>
          <w:numId w:val="3"/>
        </w:numPr>
        <w:spacing w:line="360" w:lineRule="auto"/>
        <w:rPr>
          <w:rFonts w:ascii="Calibri" w:hAnsi="Calibri"/>
        </w:rPr>
      </w:pPr>
      <w:r w:rsidRPr="004F1E31">
        <w:rPr>
          <w:rFonts w:ascii="Calibri" w:hAnsi="Calibri"/>
        </w:rPr>
        <w:t>Fastholdelse af moti</w:t>
      </w:r>
      <w:r w:rsidR="00013925" w:rsidRPr="004F1E31">
        <w:rPr>
          <w:rFonts w:ascii="Calibri" w:hAnsi="Calibri"/>
        </w:rPr>
        <w:t xml:space="preserve">vation ved løbende at tale med </w:t>
      </w:r>
      <w:r w:rsidRPr="004F1E31">
        <w:rPr>
          <w:rFonts w:ascii="Calibri" w:hAnsi="Calibri"/>
        </w:rPr>
        <w:t>b. herom</w:t>
      </w:r>
      <w:r w:rsidR="00013925" w:rsidRPr="004F1E31">
        <w:rPr>
          <w:rFonts w:ascii="Calibri" w:hAnsi="Calibri"/>
        </w:rPr>
        <w:t xml:space="preserve">, undersøg hvad </w:t>
      </w:r>
      <w:r w:rsidR="00AB399F" w:rsidRPr="004F1E31">
        <w:rPr>
          <w:rFonts w:ascii="Calibri" w:hAnsi="Calibri"/>
        </w:rPr>
        <w:t>b. mener</w:t>
      </w:r>
      <w:r w:rsidRPr="004F1E31">
        <w:rPr>
          <w:rFonts w:ascii="Calibri" w:hAnsi="Calibri"/>
        </w:rPr>
        <w:t xml:space="preserve">, der kan afhjælpe situationen/behovsudsættelsen. </w:t>
      </w:r>
    </w:p>
    <w:p w:rsidR="006B446B" w:rsidRPr="004F1E31" w:rsidRDefault="007D2CB1" w:rsidP="004F1E31">
      <w:pPr>
        <w:pStyle w:val="Listeafsnit"/>
        <w:numPr>
          <w:ilvl w:val="0"/>
          <w:numId w:val="3"/>
        </w:numPr>
        <w:spacing w:line="360" w:lineRule="auto"/>
        <w:rPr>
          <w:rFonts w:ascii="Calibri" w:hAnsi="Calibri"/>
        </w:rPr>
      </w:pPr>
      <w:r w:rsidRPr="004F1E31">
        <w:rPr>
          <w:rFonts w:ascii="Calibri" w:hAnsi="Calibri"/>
        </w:rPr>
        <w:t>Læg en plan for</w:t>
      </w:r>
      <w:r w:rsidR="00222E1B" w:rsidRPr="004F1E31">
        <w:rPr>
          <w:rFonts w:ascii="Calibri" w:hAnsi="Calibri"/>
        </w:rPr>
        <w:t>,</w:t>
      </w:r>
      <w:r w:rsidR="00013925" w:rsidRPr="004F1E31">
        <w:rPr>
          <w:rFonts w:ascii="Calibri" w:hAnsi="Calibri"/>
        </w:rPr>
        <w:t xml:space="preserve"> hvad I/du gør næste gang </w:t>
      </w:r>
      <w:r w:rsidRPr="004F1E31">
        <w:rPr>
          <w:rFonts w:ascii="Calibri" w:hAnsi="Calibri"/>
        </w:rPr>
        <w:t>b. står i samme situation.</w:t>
      </w:r>
    </w:p>
    <w:p w:rsidR="006B446B" w:rsidRPr="004F1E31" w:rsidRDefault="00AB399F" w:rsidP="004F1E31">
      <w:pPr>
        <w:pStyle w:val="Listeafsnit"/>
        <w:numPr>
          <w:ilvl w:val="0"/>
          <w:numId w:val="3"/>
        </w:numPr>
        <w:spacing w:line="360" w:lineRule="auto"/>
        <w:rPr>
          <w:rFonts w:ascii="Calibri" w:hAnsi="Calibri"/>
        </w:rPr>
      </w:pPr>
      <w:r w:rsidRPr="004F1E31">
        <w:rPr>
          <w:rFonts w:ascii="Calibri" w:hAnsi="Calibri"/>
        </w:rPr>
        <w:t>Fasthold</w:t>
      </w:r>
      <w:r w:rsidR="007D2CB1" w:rsidRPr="004F1E31">
        <w:rPr>
          <w:rFonts w:ascii="Calibri" w:hAnsi="Calibri"/>
        </w:rPr>
        <w:t xml:space="preserve"> tema i samtalen. Lav en ”kontrakt” for</w:t>
      </w:r>
      <w:r w:rsidRPr="004F1E31">
        <w:rPr>
          <w:rFonts w:ascii="Calibri" w:hAnsi="Calibri"/>
        </w:rPr>
        <w:t>,</w:t>
      </w:r>
      <w:r w:rsidR="007D2CB1" w:rsidRPr="004F1E31">
        <w:rPr>
          <w:rFonts w:ascii="Calibri" w:hAnsi="Calibri"/>
        </w:rPr>
        <w:t xml:space="preserve"> hvad samtalen skal handle om.</w:t>
      </w:r>
    </w:p>
    <w:p w:rsidR="006B446B" w:rsidRPr="004F1E31" w:rsidRDefault="007D2CB1" w:rsidP="004F1E31">
      <w:pPr>
        <w:pStyle w:val="Listeafsnit"/>
        <w:numPr>
          <w:ilvl w:val="0"/>
          <w:numId w:val="3"/>
        </w:numPr>
        <w:spacing w:line="360" w:lineRule="auto"/>
        <w:rPr>
          <w:rFonts w:ascii="Calibri" w:hAnsi="Calibri"/>
        </w:rPr>
      </w:pPr>
      <w:r w:rsidRPr="004F1E31">
        <w:rPr>
          <w:rFonts w:ascii="Calibri" w:hAnsi="Calibri"/>
        </w:rPr>
        <w:t>Begræns temaer, græns</w:t>
      </w:r>
      <w:r w:rsidR="00025E45" w:rsidRPr="004F1E31">
        <w:rPr>
          <w:rFonts w:ascii="Calibri" w:hAnsi="Calibri"/>
        </w:rPr>
        <w:t>esæt, fashold dem til et emne ad</w:t>
      </w:r>
      <w:r w:rsidRPr="004F1E31">
        <w:rPr>
          <w:rFonts w:ascii="Calibri" w:hAnsi="Calibri"/>
        </w:rPr>
        <w:t xml:space="preserve"> gange</w:t>
      </w:r>
      <w:r w:rsidR="00025E45" w:rsidRPr="004F1E31">
        <w:rPr>
          <w:rFonts w:ascii="Calibri" w:hAnsi="Calibri"/>
        </w:rPr>
        <w:t>n.</w:t>
      </w:r>
    </w:p>
    <w:p w:rsidR="006B446B" w:rsidRPr="004F1E31" w:rsidRDefault="007D2CB1" w:rsidP="004F1E31">
      <w:pPr>
        <w:pStyle w:val="Listeafsnit"/>
        <w:numPr>
          <w:ilvl w:val="0"/>
          <w:numId w:val="3"/>
        </w:numPr>
        <w:spacing w:line="360" w:lineRule="auto"/>
        <w:rPr>
          <w:rFonts w:ascii="Calibri" w:hAnsi="Calibri"/>
        </w:rPr>
      </w:pPr>
      <w:r w:rsidRPr="004F1E31">
        <w:rPr>
          <w:rFonts w:ascii="Calibri" w:hAnsi="Calibri"/>
        </w:rPr>
        <w:t xml:space="preserve">Lave </w:t>
      </w:r>
      <w:r w:rsidR="00013925" w:rsidRPr="004F1E31">
        <w:rPr>
          <w:rFonts w:ascii="Calibri" w:hAnsi="Calibri"/>
        </w:rPr>
        <w:t xml:space="preserve">en ”dagsorden” med den enkelte </w:t>
      </w:r>
      <w:r w:rsidRPr="004F1E31">
        <w:rPr>
          <w:rFonts w:ascii="Calibri" w:hAnsi="Calibri"/>
        </w:rPr>
        <w:t>b. for</w:t>
      </w:r>
      <w:r w:rsidR="00025E45" w:rsidRPr="004F1E31">
        <w:rPr>
          <w:rFonts w:ascii="Calibri" w:hAnsi="Calibri"/>
        </w:rPr>
        <w:t>, hvilke emner, der</w:t>
      </w:r>
      <w:r w:rsidRPr="004F1E31">
        <w:rPr>
          <w:rFonts w:ascii="Calibri" w:hAnsi="Calibri"/>
        </w:rPr>
        <w:t xml:space="preserve"> skal tale</w:t>
      </w:r>
      <w:r w:rsidR="00025E45" w:rsidRPr="004F1E31">
        <w:rPr>
          <w:rFonts w:ascii="Calibri" w:hAnsi="Calibri"/>
        </w:rPr>
        <w:t>s om. Italesæt, når samtalen</w:t>
      </w:r>
      <w:r w:rsidRPr="004F1E31">
        <w:rPr>
          <w:rFonts w:ascii="Calibri" w:hAnsi="Calibri"/>
        </w:rPr>
        <w:t xml:space="preserve"> afviger</w:t>
      </w:r>
      <w:r w:rsidR="00025E45" w:rsidRPr="004F1E31">
        <w:rPr>
          <w:rFonts w:ascii="Calibri" w:hAnsi="Calibri"/>
        </w:rPr>
        <w:t xml:space="preserve"> fra dagsordenen</w:t>
      </w:r>
      <w:r w:rsidRPr="004F1E31">
        <w:rPr>
          <w:rFonts w:ascii="Calibri" w:hAnsi="Calibri"/>
        </w:rPr>
        <w:t>.</w:t>
      </w:r>
    </w:p>
    <w:p w:rsidR="006B446B" w:rsidRPr="004F1E31" w:rsidRDefault="00013925" w:rsidP="004F1E31">
      <w:pPr>
        <w:pStyle w:val="Listeafsnit"/>
        <w:numPr>
          <w:ilvl w:val="0"/>
          <w:numId w:val="3"/>
        </w:numPr>
        <w:spacing w:line="360" w:lineRule="auto"/>
        <w:rPr>
          <w:rFonts w:ascii="Calibri" w:hAnsi="Calibri"/>
        </w:rPr>
      </w:pPr>
      <w:r w:rsidRPr="004F1E31">
        <w:rPr>
          <w:rFonts w:ascii="Calibri" w:hAnsi="Calibri"/>
        </w:rPr>
        <w:lastRenderedPageBreak/>
        <w:t>At tilrettelægge b</w:t>
      </w:r>
      <w:r w:rsidR="007D2CB1" w:rsidRPr="004F1E31">
        <w:rPr>
          <w:rFonts w:ascii="Calibri" w:hAnsi="Calibri"/>
        </w:rPr>
        <w:t>’s dagligdag med fast struktur i form af aktivite</w:t>
      </w:r>
      <w:r w:rsidR="00025E45" w:rsidRPr="004F1E31">
        <w:rPr>
          <w:rFonts w:ascii="Calibri" w:hAnsi="Calibri"/>
        </w:rPr>
        <w:t xml:space="preserve">ter og i faste rammer for at </w:t>
      </w:r>
      <w:r w:rsidR="007D2CB1" w:rsidRPr="004F1E31">
        <w:rPr>
          <w:rFonts w:ascii="Calibri" w:hAnsi="Calibri"/>
        </w:rPr>
        <w:t>mindske impulsiv adfærd.</w:t>
      </w:r>
    </w:p>
    <w:p w:rsidR="006B446B" w:rsidRPr="009758F9" w:rsidRDefault="00F06BD4" w:rsidP="009758F9">
      <w:pPr>
        <w:pStyle w:val="Overskrift7"/>
      </w:pPr>
      <w:bookmarkStart w:id="21" w:name="_Toc451346893"/>
      <w:bookmarkStart w:id="22" w:name="_Toc453329191"/>
      <w:bookmarkStart w:id="23" w:name="_Toc461453143"/>
      <w:r w:rsidRPr="009758F9">
        <w:t>Motivation til at deltage</w:t>
      </w:r>
      <w:r w:rsidR="007D2CB1" w:rsidRPr="009758F9">
        <w:t xml:space="preserve"> </w:t>
      </w:r>
      <w:r w:rsidR="00DB23B3" w:rsidRPr="009758F9">
        <w:t>og vedholdenhed</w:t>
      </w:r>
      <w:bookmarkEnd w:id="21"/>
      <w:bookmarkEnd w:id="22"/>
      <w:r w:rsidR="002019C0" w:rsidRPr="009758F9">
        <w:t xml:space="preserve"> i deltagelsen</w:t>
      </w:r>
      <w:bookmarkEnd w:id="23"/>
    </w:p>
    <w:p w:rsidR="006B446B" w:rsidRPr="004F1E31" w:rsidRDefault="007D2CB1" w:rsidP="004F1E31">
      <w:pPr>
        <w:pStyle w:val="Listeafsnit"/>
        <w:numPr>
          <w:ilvl w:val="0"/>
          <w:numId w:val="4"/>
        </w:numPr>
        <w:spacing w:line="360" w:lineRule="auto"/>
        <w:rPr>
          <w:rFonts w:ascii="Calibri" w:hAnsi="Calibri"/>
        </w:rPr>
      </w:pPr>
      <w:r w:rsidRPr="004F1E31">
        <w:rPr>
          <w:rFonts w:ascii="Calibri" w:hAnsi="Calibri"/>
        </w:rPr>
        <w:t>Vær</w:t>
      </w:r>
      <w:r w:rsidR="0097624D" w:rsidRPr="004F1E31">
        <w:rPr>
          <w:rFonts w:ascii="Calibri" w:hAnsi="Calibri"/>
        </w:rPr>
        <w:t>e motiverende, tale med b.</w:t>
      </w:r>
      <w:r w:rsidRPr="004F1E31">
        <w:rPr>
          <w:rFonts w:ascii="Calibri" w:hAnsi="Calibri"/>
        </w:rPr>
        <w:t xml:space="preserve"> om, hvad der præcis kan motivere ham</w:t>
      </w:r>
      <w:r w:rsidR="0097624D" w:rsidRPr="004F1E31">
        <w:rPr>
          <w:rFonts w:ascii="Calibri" w:hAnsi="Calibri"/>
        </w:rPr>
        <w:t>/hende</w:t>
      </w:r>
      <w:r w:rsidRPr="004F1E31">
        <w:rPr>
          <w:rFonts w:ascii="Calibri" w:hAnsi="Calibri"/>
        </w:rPr>
        <w:t>.</w:t>
      </w:r>
    </w:p>
    <w:p w:rsidR="006B446B" w:rsidRPr="004F1E31" w:rsidRDefault="009251E6" w:rsidP="004F1E31">
      <w:pPr>
        <w:pStyle w:val="Listeafsnit"/>
        <w:numPr>
          <w:ilvl w:val="0"/>
          <w:numId w:val="4"/>
        </w:numPr>
        <w:spacing w:line="360" w:lineRule="auto"/>
        <w:rPr>
          <w:rFonts w:ascii="Calibri" w:hAnsi="Calibri"/>
        </w:rPr>
      </w:pPr>
      <w:r w:rsidRPr="004F1E31">
        <w:rPr>
          <w:rFonts w:ascii="Calibri" w:hAnsi="Calibri"/>
        </w:rPr>
        <w:t>Give ansvar, at leve op til et ansvar-</w:t>
      </w:r>
      <w:r w:rsidR="007D2CB1" w:rsidRPr="004F1E31">
        <w:rPr>
          <w:rFonts w:ascii="Calibri" w:hAnsi="Calibri"/>
        </w:rPr>
        <w:t xml:space="preserve"> kan give en følelse af selvtilfredshed</w:t>
      </w:r>
      <w:r w:rsidR="00025E45" w:rsidRPr="004F1E31">
        <w:rPr>
          <w:rFonts w:ascii="Calibri" w:hAnsi="Calibri"/>
        </w:rPr>
        <w:t>, når det lykkes</w:t>
      </w:r>
      <w:r w:rsidR="007D2CB1" w:rsidRPr="004F1E31">
        <w:rPr>
          <w:rFonts w:ascii="Calibri" w:hAnsi="Calibri"/>
        </w:rPr>
        <w:t xml:space="preserve"> </w:t>
      </w:r>
      <w:r w:rsidR="00025E45" w:rsidRPr="004F1E31">
        <w:rPr>
          <w:rFonts w:ascii="Calibri" w:hAnsi="Calibri"/>
        </w:rPr>
        <w:t>og virke motiverende</w:t>
      </w:r>
      <w:r w:rsidR="007D2CB1" w:rsidRPr="004F1E31">
        <w:rPr>
          <w:rFonts w:ascii="Calibri" w:hAnsi="Calibri"/>
        </w:rPr>
        <w:t>.</w:t>
      </w:r>
    </w:p>
    <w:p w:rsidR="006B446B" w:rsidRPr="004F1E31" w:rsidRDefault="007D2CB1" w:rsidP="004F1E31">
      <w:pPr>
        <w:pStyle w:val="Listeafsnit"/>
        <w:numPr>
          <w:ilvl w:val="0"/>
          <w:numId w:val="4"/>
        </w:numPr>
        <w:spacing w:line="360" w:lineRule="auto"/>
        <w:rPr>
          <w:rFonts w:ascii="Calibri" w:hAnsi="Calibri"/>
        </w:rPr>
      </w:pPr>
      <w:r w:rsidRPr="004F1E31">
        <w:rPr>
          <w:rFonts w:ascii="Calibri" w:hAnsi="Calibri"/>
        </w:rPr>
        <w:t>Finde ud af hvorfor han er passiv.</w:t>
      </w:r>
    </w:p>
    <w:p w:rsidR="006B446B" w:rsidRPr="004F1E31" w:rsidRDefault="007D2CB1" w:rsidP="004F1E31">
      <w:pPr>
        <w:pStyle w:val="Listeafsnit"/>
        <w:numPr>
          <w:ilvl w:val="0"/>
          <w:numId w:val="4"/>
        </w:numPr>
        <w:spacing w:line="360" w:lineRule="auto"/>
        <w:rPr>
          <w:rFonts w:ascii="Calibri" w:hAnsi="Calibri"/>
        </w:rPr>
      </w:pPr>
      <w:r w:rsidRPr="004F1E31">
        <w:rPr>
          <w:rFonts w:ascii="Calibri" w:hAnsi="Calibri"/>
        </w:rPr>
        <w:t>Tilpassede forstyrrelser/overkommelig start med små udfordringer (succes o</w:t>
      </w:r>
      <w:r w:rsidR="0097624D" w:rsidRPr="004F1E31">
        <w:rPr>
          <w:rFonts w:ascii="Calibri" w:hAnsi="Calibri"/>
        </w:rPr>
        <w:t xml:space="preserve">plevelser) gøre det sammen med </w:t>
      </w:r>
      <w:r w:rsidRPr="004F1E31">
        <w:rPr>
          <w:rFonts w:ascii="Calibri" w:hAnsi="Calibri"/>
        </w:rPr>
        <w:t>b.</w:t>
      </w:r>
      <w:r w:rsidR="0097624D" w:rsidRPr="004F1E31">
        <w:rPr>
          <w:rFonts w:ascii="Calibri" w:hAnsi="Calibri"/>
        </w:rPr>
        <w:t xml:space="preserve"> </w:t>
      </w:r>
      <w:r w:rsidRPr="004F1E31">
        <w:rPr>
          <w:rFonts w:ascii="Calibri" w:hAnsi="Calibri"/>
        </w:rPr>
        <w:t>/udtrykke at den pågældende aktivitet kan stoppes, hvis det bliver for meget/</w:t>
      </w:r>
      <w:r w:rsidR="0097624D" w:rsidRPr="004F1E31">
        <w:rPr>
          <w:rFonts w:ascii="Calibri" w:hAnsi="Calibri"/>
        </w:rPr>
        <w:t xml:space="preserve"> </w:t>
      </w:r>
      <w:r w:rsidRPr="004F1E31">
        <w:rPr>
          <w:rFonts w:ascii="Calibri" w:hAnsi="Calibri"/>
        </w:rPr>
        <w:t>rolig progression mod aktivitet.</w:t>
      </w:r>
    </w:p>
    <w:p w:rsidR="006B446B" w:rsidRPr="004F1E31" w:rsidRDefault="0097624D" w:rsidP="004F1E31">
      <w:pPr>
        <w:pStyle w:val="Listeafsnit"/>
        <w:numPr>
          <w:ilvl w:val="0"/>
          <w:numId w:val="4"/>
        </w:numPr>
        <w:spacing w:line="360" w:lineRule="auto"/>
        <w:rPr>
          <w:rFonts w:ascii="Calibri" w:hAnsi="Calibri"/>
        </w:rPr>
      </w:pPr>
      <w:r w:rsidRPr="004F1E31">
        <w:rPr>
          <w:rFonts w:ascii="Calibri" w:hAnsi="Calibri"/>
        </w:rPr>
        <w:t xml:space="preserve">At finde noget </w:t>
      </w:r>
      <w:r w:rsidR="007D2CB1" w:rsidRPr="004F1E31">
        <w:rPr>
          <w:rFonts w:ascii="Calibri" w:hAnsi="Calibri"/>
        </w:rPr>
        <w:t>b. sy</w:t>
      </w:r>
      <w:r w:rsidR="009163DA" w:rsidRPr="004F1E31">
        <w:rPr>
          <w:rFonts w:ascii="Calibri" w:hAnsi="Calibri"/>
        </w:rPr>
        <w:t xml:space="preserve">nes er sjovt/interessant/noget </w:t>
      </w:r>
      <w:r w:rsidR="007D2CB1" w:rsidRPr="004F1E31">
        <w:rPr>
          <w:rFonts w:ascii="Calibri" w:hAnsi="Calibri"/>
        </w:rPr>
        <w:t>b. evt. har gjort tidligere og</w:t>
      </w:r>
      <w:r w:rsidR="00025E45" w:rsidRPr="004F1E31">
        <w:rPr>
          <w:rFonts w:ascii="Calibri" w:hAnsi="Calibri"/>
        </w:rPr>
        <w:t xml:space="preserve"> som</w:t>
      </w:r>
      <w:r w:rsidR="007D2CB1" w:rsidRPr="004F1E31">
        <w:rPr>
          <w:rFonts w:ascii="Calibri" w:hAnsi="Calibri"/>
        </w:rPr>
        <w:t xml:space="preserve"> virkede.</w:t>
      </w:r>
    </w:p>
    <w:p w:rsidR="006B446B" w:rsidRPr="004F1E31" w:rsidRDefault="007D2CB1" w:rsidP="004F1E31">
      <w:pPr>
        <w:pStyle w:val="Listeafsnit"/>
        <w:numPr>
          <w:ilvl w:val="0"/>
          <w:numId w:val="4"/>
        </w:numPr>
        <w:spacing w:line="360" w:lineRule="auto"/>
        <w:rPr>
          <w:rFonts w:ascii="Calibri" w:hAnsi="Calibri"/>
        </w:rPr>
      </w:pPr>
      <w:r w:rsidRPr="004F1E31">
        <w:rPr>
          <w:rFonts w:ascii="Calibri" w:hAnsi="Calibri"/>
        </w:rPr>
        <w:t>Læg</w:t>
      </w:r>
      <w:r w:rsidR="00025E45" w:rsidRPr="004F1E31">
        <w:rPr>
          <w:rFonts w:ascii="Calibri" w:hAnsi="Calibri"/>
        </w:rPr>
        <w:t xml:space="preserve"> i fællesskab en</w:t>
      </w:r>
      <w:r w:rsidRPr="004F1E31">
        <w:rPr>
          <w:rFonts w:ascii="Calibri" w:hAnsi="Calibri"/>
        </w:rPr>
        <w:t xml:space="preserve"> plan for </w:t>
      </w:r>
      <w:r w:rsidR="00025E45" w:rsidRPr="004F1E31">
        <w:rPr>
          <w:rFonts w:ascii="Calibri" w:hAnsi="Calibri"/>
        </w:rPr>
        <w:t>hvordan og hvornår</w:t>
      </w:r>
      <w:r w:rsidRPr="004F1E31">
        <w:rPr>
          <w:rFonts w:ascii="Calibri" w:hAnsi="Calibri"/>
        </w:rPr>
        <w:t xml:space="preserve"> aktiviteten</w:t>
      </w:r>
      <w:r w:rsidR="00025E45" w:rsidRPr="004F1E31">
        <w:rPr>
          <w:rFonts w:ascii="Calibri" w:hAnsi="Calibri"/>
        </w:rPr>
        <w:t xml:space="preserve"> iværksættes</w:t>
      </w:r>
      <w:r w:rsidRPr="004F1E31">
        <w:rPr>
          <w:rFonts w:ascii="Calibri" w:hAnsi="Calibri"/>
        </w:rPr>
        <w:t>.</w:t>
      </w:r>
    </w:p>
    <w:p w:rsidR="006B446B" w:rsidRPr="004F1E31" w:rsidRDefault="00025E45" w:rsidP="004F1E31">
      <w:pPr>
        <w:pStyle w:val="Listeafsnit"/>
        <w:numPr>
          <w:ilvl w:val="0"/>
          <w:numId w:val="4"/>
        </w:numPr>
        <w:spacing w:line="360" w:lineRule="auto"/>
        <w:rPr>
          <w:rFonts w:ascii="Calibri" w:hAnsi="Calibri"/>
        </w:rPr>
      </w:pPr>
      <w:r w:rsidRPr="004F1E31">
        <w:rPr>
          <w:rFonts w:ascii="Calibri" w:hAnsi="Calibri"/>
        </w:rPr>
        <w:t>Arbejd</w:t>
      </w:r>
      <w:r w:rsidR="009163DA" w:rsidRPr="004F1E31">
        <w:rPr>
          <w:rFonts w:ascii="Calibri" w:hAnsi="Calibri"/>
        </w:rPr>
        <w:t xml:space="preserve"> aktivt med </w:t>
      </w:r>
      <w:r w:rsidR="007D2CB1" w:rsidRPr="004F1E31">
        <w:rPr>
          <w:rFonts w:ascii="Calibri" w:hAnsi="Calibri"/>
        </w:rPr>
        <w:t>b. for at danne positive selvbilleder</w:t>
      </w:r>
      <w:r w:rsidRPr="004F1E31">
        <w:rPr>
          <w:rFonts w:ascii="Calibri" w:hAnsi="Calibri"/>
        </w:rPr>
        <w:t>. Succesoplevelser</w:t>
      </w:r>
      <w:r w:rsidR="007D2CB1" w:rsidRPr="004F1E31">
        <w:rPr>
          <w:rFonts w:ascii="Calibri" w:hAnsi="Calibri"/>
        </w:rPr>
        <w:t xml:space="preserve"> forstærker det positive selvbillede. </w:t>
      </w:r>
    </w:p>
    <w:p w:rsidR="006B446B" w:rsidRPr="004F1E31" w:rsidRDefault="009163DA" w:rsidP="004F1E31">
      <w:pPr>
        <w:pStyle w:val="Listeafsnit"/>
        <w:numPr>
          <w:ilvl w:val="0"/>
          <w:numId w:val="4"/>
        </w:numPr>
        <w:spacing w:line="360" w:lineRule="auto"/>
        <w:rPr>
          <w:rFonts w:ascii="Calibri" w:hAnsi="Calibri"/>
        </w:rPr>
      </w:pPr>
      <w:r w:rsidRPr="004F1E31">
        <w:rPr>
          <w:rFonts w:ascii="Calibri" w:hAnsi="Calibri"/>
        </w:rPr>
        <w:t xml:space="preserve">Fokus på </w:t>
      </w:r>
      <w:r w:rsidR="00F75E9E" w:rsidRPr="004F1E31">
        <w:rPr>
          <w:rFonts w:ascii="Calibri" w:hAnsi="Calibri"/>
        </w:rPr>
        <w:t>b´s</w:t>
      </w:r>
      <w:r w:rsidR="007D2CB1" w:rsidRPr="004F1E31">
        <w:rPr>
          <w:rFonts w:ascii="Calibri" w:hAnsi="Calibri"/>
        </w:rPr>
        <w:t xml:space="preserve"> rusmiddelforbrug.</w:t>
      </w:r>
    </w:p>
    <w:p w:rsidR="006B446B" w:rsidRPr="004F1E31" w:rsidRDefault="007D2CB1" w:rsidP="004F1E31">
      <w:pPr>
        <w:pStyle w:val="Listeafsnit"/>
        <w:numPr>
          <w:ilvl w:val="0"/>
          <w:numId w:val="4"/>
        </w:numPr>
        <w:spacing w:line="360" w:lineRule="auto"/>
        <w:rPr>
          <w:rFonts w:ascii="Calibri" w:hAnsi="Calibri"/>
        </w:rPr>
      </w:pPr>
      <w:r w:rsidRPr="004F1E31">
        <w:rPr>
          <w:rFonts w:ascii="Calibri" w:hAnsi="Calibri"/>
        </w:rPr>
        <w:t>Passende for</w:t>
      </w:r>
      <w:r w:rsidR="00F75E9E" w:rsidRPr="004F1E31">
        <w:rPr>
          <w:rFonts w:ascii="Calibri" w:hAnsi="Calibri"/>
        </w:rPr>
        <w:t>styrrelser – vedvarende kontakt/</w:t>
      </w:r>
      <w:r w:rsidRPr="004F1E31">
        <w:rPr>
          <w:rFonts w:ascii="Calibri" w:hAnsi="Calibri"/>
        </w:rPr>
        <w:t>opsøgende tilg</w:t>
      </w:r>
      <w:r w:rsidR="00222E1B" w:rsidRPr="004F1E31">
        <w:rPr>
          <w:rFonts w:ascii="Calibri" w:hAnsi="Calibri"/>
        </w:rPr>
        <w:t>ang, samtaler evt. også med daglig leder</w:t>
      </w:r>
      <w:r w:rsidRPr="004F1E31">
        <w:rPr>
          <w:rFonts w:ascii="Calibri" w:hAnsi="Calibri"/>
        </w:rPr>
        <w:t>.</w:t>
      </w:r>
    </w:p>
    <w:p w:rsidR="007D2CB1" w:rsidRPr="004F1E31" w:rsidRDefault="007D2CB1" w:rsidP="004F1E31">
      <w:pPr>
        <w:pStyle w:val="Listeafsnit"/>
        <w:numPr>
          <w:ilvl w:val="0"/>
          <w:numId w:val="4"/>
        </w:numPr>
        <w:spacing w:line="360" w:lineRule="auto"/>
        <w:rPr>
          <w:rFonts w:ascii="Calibri" w:hAnsi="Calibri"/>
        </w:rPr>
      </w:pPr>
      <w:r w:rsidRPr="004F1E31">
        <w:rPr>
          <w:rFonts w:ascii="Calibri" w:hAnsi="Calibri"/>
        </w:rPr>
        <w:t>Masser af motion og frisk luft.</w:t>
      </w:r>
    </w:p>
    <w:p w:rsidR="00DB23B3" w:rsidRPr="004F1E31" w:rsidRDefault="00DB23B3" w:rsidP="004F1E31">
      <w:pPr>
        <w:pStyle w:val="Listeafsnit"/>
        <w:numPr>
          <w:ilvl w:val="0"/>
          <w:numId w:val="4"/>
        </w:numPr>
        <w:spacing w:line="360" w:lineRule="auto"/>
        <w:rPr>
          <w:rFonts w:ascii="Calibri" w:hAnsi="Calibri"/>
        </w:rPr>
      </w:pPr>
      <w:r w:rsidRPr="004F1E31">
        <w:rPr>
          <w:rFonts w:ascii="Calibri" w:hAnsi="Calibri"/>
        </w:rPr>
        <w:t>Mere f</w:t>
      </w:r>
      <w:r w:rsidR="009163DA" w:rsidRPr="004F1E31">
        <w:rPr>
          <w:rFonts w:ascii="Calibri" w:hAnsi="Calibri"/>
        </w:rPr>
        <w:t xml:space="preserve">okus/flere ressourcer på at få </w:t>
      </w:r>
      <w:r w:rsidRPr="004F1E31">
        <w:rPr>
          <w:rFonts w:ascii="Calibri" w:hAnsi="Calibri"/>
        </w:rPr>
        <w:t>b. ud af sengen; evt. morgenmad hver morgen i ungeteamets køkken.</w:t>
      </w:r>
    </w:p>
    <w:p w:rsidR="00DB23B3" w:rsidRPr="004F1E31" w:rsidRDefault="00DB23B3" w:rsidP="004F1E31">
      <w:pPr>
        <w:pStyle w:val="Listeafsnit"/>
        <w:numPr>
          <w:ilvl w:val="0"/>
          <w:numId w:val="4"/>
        </w:numPr>
        <w:spacing w:line="360" w:lineRule="auto"/>
        <w:rPr>
          <w:rFonts w:ascii="Calibri" w:hAnsi="Calibri"/>
        </w:rPr>
      </w:pPr>
      <w:r w:rsidRPr="004F1E31">
        <w:rPr>
          <w:rFonts w:ascii="Calibri" w:hAnsi="Calibri"/>
        </w:rPr>
        <w:t>Blive ved med at lave aftaler om morgenvækning. Foretag morgenvækning efter aftalte tid og et stykke tid efter, for så evt. senere at sa</w:t>
      </w:r>
      <w:r w:rsidR="009163DA" w:rsidRPr="004F1E31">
        <w:rPr>
          <w:rFonts w:ascii="Calibri" w:hAnsi="Calibri"/>
        </w:rPr>
        <w:t>mtale med b.</w:t>
      </w:r>
      <w:r w:rsidRPr="004F1E31">
        <w:rPr>
          <w:rFonts w:ascii="Calibri" w:hAnsi="Calibri"/>
        </w:rPr>
        <w:t xml:space="preserve"> om, hvorfor morgenvækningen ikke lykkedes. O</w:t>
      </w:r>
      <w:r w:rsidR="009163DA" w:rsidRPr="004F1E31">
        <w:rPr>
          <w:rFonts w:ascii="Calibri" w:hAnsi="Calibri"/>
        </w:rPr>
        <w:t>g herefter appellere til b.</w:t>
      </w:r>
      <w:r w:rsidRPr="004F1E31">
        <w:rPr>
          <w:rFonts w:ascii="Calibri" w:hAnsi="Calibri"/>
        </w:rPr>
        <w:t xml:space="preserve"> mulige løsningsforslag om, hvordan det så skal gøres, for at kunne lykkes. </w:t>
      </w:r>
    </w:p>
    <w:p w:rsidR="00DB23B3" w:rsidRPr="004F1E31" w:rsidRDefault="00DB23B3" w:rsidP="004F1E31">
      <w:pPr>
        <w:pStyle w:val="Listeafsnit"/>
        <w:numPr>
          <w:ilvl w:val="0"/>
          <w:numId w:val="4"/>
        </w:numPr>
        <w:spacing w:line="360" w:lineRule="auto"/>
        <w:rPr>
          <w:rFonts w:ascii="Calibri" w:hAnsi="Calibri"/>
        </w:rPr>
      </w:pPr>
      <w:r w:rsidRPr="004F1E31">
        <w:rPr>
          <w:rFonts w:ascii="Calibri" w:hAnsi="Calibri"/>
        </w:rPr>
        <w:t>Som hovedregel ikke at kompensere for misligholdte aftaler ved ad-hoc løsninger, fordi</w:t>
      </w:r>
      <w:r w:rsidR="009163DA" w:rsidRPr="004F1E31">
        <w:rPr>
          <w:rFonts w:ascii="Calibri" w:hAnsi="Calibri"/>
        </w:rPr>
        <w:t xml:space="preserve"> b.</w:t>
      </w:r>
      <w:r w:rsidRPr="004F1E31">
        <w:rPr>
          <w:rFonts w:ascii="Calibri" w:hAnsi="Calibri"/>
        </w:rPr>
        <w:t xml:space="preserve"> ikke kunne komme op til planlagte tid.</w:t>
      </w:r>
    </w:p>
    <w:p w:rsidR="00DB23B3" w:rsidRPr="004F1E31" w:rsidRDefault="00DB23B3" w:rsidP="004F1E31">
      <w:pPr>
        <w:pStyle w:val="Listeafsnit"/>
        <w:numPr>
          <w:ilvl w:val="0"/>
          <w:numId w:val="4"/>
        </w:numPr>
        <w:spacing w:line="360" w:lineRule="auto"/>
        <w:rPr>
          <w:rFonts w:ascii="Calibri" w:hAnsi="Calibri"/>
        </w:rPr>
      </w:pPr>
      <w:r w:rsidRPr="004F1E31">
        <w:rPr>
          <w:rFonts w:ascii="Calibri" w:hAnsi="Calibri"/>
        </w:rPr>
        <w:t>Motiverende indsats/samtale.</w:t>
      </w:r>
    </w:p>
    <w:p w:rsidR="00DB23B3" w:rsidRPr="004F1E31" w:rsidRDefault="00DB23B3" w:rsidP="004F1E31">
      <w:pPr>
        <w:pStyle w:val="Listeafsnit"/>
        <w:numPr>
          <w:ilvl w:val="0"/>
          <w:numId w:val="4"/>
        </w:numPr>
        <w:spacing w:line="360" w:lineRule="auto"/>
        <w:rPr>
          <w:rFonts w:ascii="Calibri" w:hAnsi="Calibri"/>
        </w:rPr>
      </w:pPr>
      <w:r w:rsidRPr="004F1E31">
        <w:rPr>
          <w:rFonts w:ascii="Calibri" w:hAnsi="Calibri"/>
        </w:rPr>
        <w:t>Vi skal være vedholdende.</w:t>
      </w:r>
    </w:p>
    <w:p w:rsidR="00DB23B3" w:rsidRPr="004F1E31" w:rsidRDefault="009163DA" w:rsidP="004F1E31">
      <w:pPr>
        <w:pStyle w:val="Listeafsnit"/>
        <w:numPr>
          <w:ilvl w:val="0"/>
          <w:numId w:val="4"/>
        </w:numPr>
        <w:spacing w:line="360" w:lineRule="auto"/>
        <w:rPr>
          <w:rFonts w:ascii="Calibri" w:hAnsi="Calibri"/>
        </w:rPr>
      </w:pPr>
      <w:r w:rsidRPr="004F1E31">
        <w:rPr>
          <w:rFonts w:ascii="Calibri" w:hAnsi="Calibri"/>
        </w:rPr>
        <w:t>Vi skal i dialog med b.</w:t>
      </w:r>
      <w:r w:rsidR="00DB23B3" w:rsidRPr="004F1E31">
        <w:rPr>
          <w:rFonts w:ascii="Calibri" w:hAnsi="Calibri"/>
        </w:rPr>
        <w:t xml:space="preserve"> om ugeplanen.</w:t>
      </w:r>
    </w:p>
    <w:p w:rsidR="00DB23B3" w:rsidRPr="004F1E31" w:rsidRDefault="009163DA" w:rsidP="004F1E31">
      <w:pPr>
        <w:pStyle w:val="Listeafsnit"/>
        <w:numPr>
          <w:ilvl w:val="0"/>
          <w:numId w:val="4"/>
        </w:numPr>
        <w:spacing w:line="360" w:lineRule="auto"/>
        <w:rPr>
          <w:rFonts w:ascii="Calibri" w:hAnsi="Calibri"/>
        </w:rPr>
      </w:pPr>
      <w:r w:rsidRPr="004F1E31">
        <w:rPr>
          <w:rFonts w:ascii="Calibri" w:hAnsi="Calibri"/>
        </w:rPr>
        <w:t>B.</w:t>
      </w:r>
      <w:r w:rsidR="00DB23B3" w:rsidRPr="004F1E31">
        <w:rPr>
          <w:rFonts w:ascii="Calibri" w:hAnsi="Calibri"/>
        </w:rPr>
        <w:t xml:space="preserve"> skal op om morgenen, de skal deltage i de indsatser, der står i ugeskemaet.</w:t>
      </w:r>
    </w:p>
    <w:p w:rsidR="00DB23B3" w:rsidRPr="004F1E31" w:rsidRDefault="00DB23B3" w:rsidP="004F1E31">
      <w:pPr>
        <w:pStyle w:val="Listeafsnit"/>
        <w:numPr>
          <w:ilvl w:val="0"/>
          <w:numId w:val="4"/>
        </w:numPr>
        <w:spacing w:line="360" w:lineRule="auto"/>
        <w:rPr>
          <w:rFonts w:ascii="Calibri" w:hAnsi="Calibri"/>
        </w:rPr>
      </w:pPr>
      <w:r w:rsidRPr="004F1E31">
        <w:rPr>
          <w:rFonts w:ascii="Calibri" w:hAnsi="Calibri"/>
        </w:rPr>
        <w:t>Misligholdte aftaler følges op af koordinator.</w:t>
      </w:r>
    </w:p>
    <w:p w:rsidR="006B446B" w:rsidRPr="009758F9" w:rsidRDefault="00DB23B3" w:rsidP="009758F9">
      <w:pPr>
        <w:pStyle w:val="Overskrift7"/>
      </w:pPr>
      <w:bookmarkStart w:id="24" w:name="_Toc461453144"/>
      <w:r w:rsidRPr="009758F9">
        <w:t>Rettidig</w:t>
      </w:r>
      <w:r w:rsidR="00F06BD4" w:rsidRPr="009758F9">
        <w:t xml:space="preserve"> håndtering</w:t>
      </w:r>
      <w:r w:rsidR="002019C0" w:rsidRPr="009758F9">
        <w:t xml:space="preserve"> af behov</w:t>
      </w:r>
      <w:bookmarkEnd w:id="24"/>
    </w:p>
    <w:p w:rsidR="006B446B" w:rsidRPr="004F1E31" w:rsidRDefault="007D2CB1" w:rsidP="004F1E31">
      <w:pPr>
        <w:pStyle w:val="Listeafsnit"/>
        <w:numPr>
          <w:ilvl w:val="0"/>
          <w:numId w:val="5"/>
        </w:numPr>
        <w:spacing w:line="360" w:lineRule="auto"/>
        <w:rPr>
          <w:rFonts w:ascii="Calibri" w:hAnsi="Calibri"/>
        </w:rPr>
      </w:pPr>
      <w:r w:rsidRPr="004F1E31">
        <w:rPr>
          <w:rFonts w:ascii="Calibri" w:hAnsi="Calibri"/>
        </w:rPr>
        <w:t>Kræver iagttagelser og planlægning.</w:t>
      </w:r>
    </w:p>
    <w:p w:rsidR="006B446B" w:rsidRPr="004F1E31" w:rsidRDefault="00390697" w:rsidP="004F1E31">
      <w:pPr>
        <w:pStyle w:val="Listeafsnit"/>
        <w:numPr>
          <w:ilvl w:val="0"/>
          <w:numId w:val="5"/>
        </w:numPr>
        <w:spacing w:line="360" w:lineRule="auto"/>
        <w:rPr>
          <w:rFonts w:ascii="Calibri" w:hAnsi="Calibri"/>
        </w:rPr>
      </w:pPr>
      <w:r w:rsidRPr="004F1E31">
        <w:rPr>
          <w:rFonts w:ascii="Calibri" w:hAnsi="Calibri"/>
        </w:rPr>
        <w:lastRenderedPageBreak/>
        <w:t>Timing er vigtigt ift. b</w:t>
      </w:r>
      <w:r w:rsidR="007D2CB1" w:rsidRPr="004F1E31">
        <w:rPr>
          <w:rFonts w:ascii="Calibri" w:hAnsi="Calibri"/>
        </w:rPr>
        <w:t>’s parathed. Vi må være op</w:t>
      </w:r>
      <w:r w:rsidRPr="004F1E31">
        <w:rPr>
          <w:rFonts w:ascii="Calibri" w:hAnsi="Calibri"/>
        </w:rPr>
        <w:t xml:space="preserve">mærksomme herpå og handle, når </w:t>
      </w:r>
      <w:r w:rsidR="007D2CB1" w:rsidRPr="004F1E31">
        <w:rPr>
          <w:rFonts w:ascii="Calibri" w:hAnsi="Calibri"/>
        </w:rPr>
        <w:t xml:space="preserve">b. viser parathed. </w:t>
      </w:r>
    </w:p>
    <w:p w:rsidR="006B446B" w:rsidRPr="004F1E31" w:rsidRDefault="007D2CB1" w:rsidP="004F1E31">
      <w:pPr>
        <w:pStyle w:val="Listeafsnit"/>
        <w:numPr>
          <w:ilvl w:val="0"/>
          <w:numId w:val="5"/>
        </w:numPr>
        <w:spacing w:line="360" w:lineRule="auto"/>
        <w:rPr>
          <w:rFonts w:ascii="Calibri" w:hAnsi="Calibri"/>
        </w:rPr>
      </w:pPr>
      <w:r w:rsidRPr="004F1E31">
        <w:rPr>
          <w:rFonts w:ascii="Calibri" w:hAnsi="Calibri"/>
        </w:rPr>
        <w:t>Vi må tage over for hinanden, hvis ikke bestemt medarbejder er på arbejde if</w:t>
      </w:r>
      <w:r w:rsidR="00160F86" w:rsidRPr="004F1E31">
        <w:rPr>
          <w:rFonts w:ascii="Calibri" w:hAnsi="Calibri"/>
        </w:rPr>
        <w:t xml:space="preserve">t. </w:t>
      </w:r>
      <w:proofErr w:type="gramStart"/>
      <w:r w:rsidR="00160F86" w:rsidRPr="004F1E31">
        <w:rPr>
          <w:rFonts w:ascii="Calibri" w:hAnsi="Calibri"/>
        </w:rPr>
        <w:t xml:space="preserve">at imødekomme </w:t>
      </w:r>
      <w:r w:rsidRPr="004F1E31">
        <w:rPr>
          <w:rFonts w:ascii="Calibri" w:hAnsi="Calibri"/>
        </w:rPr>
        <w:t>b. rettidigt.</w:t>
      </w:r>
      <w:proofErr w:type="gramEnd"/>
    </w:p>
    <w:p w:rsidR="006B446B" w:rsidRPr="004F1E31" w:rsidRDefault="007D2CB1" w:rsidP="004F1E31">
      <w:pPr>
        <w:pStyle w:val="Listeafsnit"/>
        <w:numPr>
          <w:ilvl w:val="0"/>
          <w:numId w:val="5"/>
        </w:numPr>
        <w:spacing w:line="360" w:lineRule="auto"/>
        <w:rPr>
          <w:rFonts w:ascii="Calibri" w:hAnsi="Calibri"/>
        </w:rPr>
      </w:pPr>
      <w:r w:rsidRPr="004F1E31">
        <w:rPr>
          <w:rFonts w:ascii="Calibri" w:hAnsi="Calibri"/>
        </w:rPr>
        <w:t>Vi skal alle vide som medarbejdere, at der her er noget</w:t>
      </w:r>
      <w:r w:rsidR="00222E1B" w:rsidRPr="004F1E31">
        <w:rPr>
          <w:rFonts w:ascii="Calibri" w:hAnsi="Calibri"/>
        </w:rPr>
        <w:t>,</w:t>
      </w:r>
      <w:r w:rsidRPr="004F1E31">
        <w:rPr>
          <w:rFonts w:ascii="Calibri" w:hAnsi="Calibri"/>
        </w:rPr>
        <w:t xml:space="preserve"> vi skal væ</w:t>
      </w:r>
      <w:r w:rsidR="00F75E9E" w:rsidRPr="004F1E31">
        <w:rPr>
          <w:rFonts w:ascii="Calibri" w:hAnsi="Calibri"/>
        </w:rPr>
        <w:t>re opmærksomme på</w:t>
      </w:r>
      <w:r w:rsidRPr="004F1E31">
        <w:rPr>
          <w:rFonts w:ascii="Calibri" w:hAnsi="Calibri"/>
        </w:rPr>
        <w:t>.</w:t>
      </w:r>
    </w:p>
    <w:p w:rsidR="006B446B" w:rsidRPr="004F1E31" w:rsidRDefault="007D2CB1" w:rsidP="004F1E31">
      <w:pPr>
        <w:pStyle w:val="Listeafsnit"/>
        <w:numPr>
          <w:ilvl w:val="0"/>
          <w:numId w:val="5"/>
        </w:numPr>
        <w:spacing w:line="360" w:lineRule="auto"/>
        <w:rPr>
          <w:rFonts w:ascii="Calibri" w:hAnsi="Calibri"/>
        </w:rPr>
      </w:pPr>
      <w:r w:rsidRPr="004F1E31">
        <w:rPr>
          <w:rFonts w:ascii="Calibri" w:hAnsi="Calibri"/>
        </w:rPr>
        <w:t>Gennem fokuseret indsats på baggrund af udredte problemstillinger.</w:t>
      </w:r>
    </w:p>
    <w:p w:rsidR="007D2CB1" w:rsidRPr="004F1E31" w:rsidRDefault="007D2CB1" w:rsidP="004F1E31">
      <w:pPr>
        <w:pStyle w:val="Listeafsnit"/>
        <w:numPr>
          <w:ilvl w:val="0"/>
          <w:numId w:val="5"/>
        </w:numPr>
        <w:spacing w:line="360" w:lineRule="auto"/>
        <w:rPr>
          <w:rFonts w:ascii="Calibri" w:hAnsi="Calibri"/>
        </w:rPr>
      </w:pPr>
      <w:r w:rsidRPr="004F1E31">
        <w:rPr>
          <w:rFonts w:ascii="Calibri" w:hAnsi="Calibri"/>
        </w:rPr>
        <w:t>Jo bedre struktur</w:t>
      </w:r>
      <w:r w:rsidR="00222E1B" w:rsidRPr="004F1E31">
        <w:rPr>
          <w:rFonts w:ascii="Calibri" w:hAnsi="Calibri"/>
        </w:rPr>
        <w:t>,</w:t>
      </w:r>
      <w:r w:rsidRPr="004F1E31">
        <w:rPr>
          <w:rFonts w:ascii="Calibri" w:hAnsi="Calibri"/>
        </w:rPr>
        <w:t xml:space="preserve"> desto bedre forudsigelighed og derved stør</w:t>
      </w:r>
      <w:r w:rsidR="00390697" w:rsidRPr="004F1E31">
        <w:rPr>
          <w:rFonts w:ascii="Calibri" w:hAnsi="Calibri"/>
        </w:rPr>
        <w:t xml:space="preserve">re chance for at </w:t>
      </w:r>
      <w:proofErr w:type="gramStart"/>
      <w:r w:rsidR="00390697" w:rsidRPr="004F1E31">
        <w:rPr>
          <w:rFonts w:ascii="Calibri" w:hAnsi="Calibri"/>
        </w:rPr>
        <w:t>møde</w:t>
      </w:r>
      <w:proofErr w:type="gramEnd"/>
      <w:r w:rsidR="00390697" w:rsidRPr="004F1E31">
        <w:rPr>
          <w:rFonts w:ascii="Calibri" w:hAnsi="Calibri"/>
        </w:rPr>
        <w:t xml:space="preserve"> </w:t>
      </w:r>
      <w:r w:rsidRPr="004F1E31">
        <w:rPr>
          <w:rFonts w:ascii="Calibri" w:hAnsi="Calibri"/>
        </w:rPr>
        <w:t>b. rettidig</w:t>
      </w:r>
      <w:r w:rsidR="00222E1B" w:rsidRPr="004F1E31">
        <w:rPr>
          <w:rFonts w:ascii="Calibri" w:hAnsi="Calibri"/>
        </w:rPr>
        <w:t>t</w:t>
      </w:r>
      <w:r w:rsidRPr="004F1E31">
        <w:rPr>
          <w:rFonts w:ascii="Calibri" w:hAnsi="Calibri"/>
        </w:rPr>
        <w:t>.</w:t>
      </w:r>
    </w:p>
    <w:p w:rsidR="006B446B" w:rsidRPr="009758F9" w:rsidRDefault="00910D6F" w:rsidP="009758F9">
      <w:pPr>
        <w:pStyle w:val="Overskrift7"/>
      </w:pPr>
      <w:bookmarkStart w:id="25" w:name="_Toc461453145"/>
      <w:r w:rsidRPr="009758F9">
        <w:t>Stimulering af identitets- og personligheds udvikling</w:t>
      </w:r>
      <w:bookmarkEnd w:id="25"/>
    </w:p>
    <w:p w:rsidR="006B446B" w:rsidRPr="004F1E31" w:rsidRDefault="007D2CB1" w:rsidP="004F1E31">
      <w:pPr>
        <w:pStyle w:val="Listeafsnit"/>
        <w:numPr>
          <w:ilvl w:val="0"/>
          <w:numId w:val="6"/>
        </w:numPr>
        <w:spacing w:line="360" w:lineRule="auto"/>
        <w:rPr>
          <w:rFonts w:ascii="Calibri" w:hAnsi="Calibri"/>
        </w:rPr>
      </w:pPr>
      <w:r w:rsidRPr="004F1E31">
        <w:rPr>
          <w:rFonts w:ascii="Calibri" w:hAnsi="Calibri"/>
        </w:rPr>
        <w:t xml:space="preserve">Anvende </w:t>
      </w:r>
      <w:r w:rsidR="00A17518" w:rsidRPr="004F1E31">
        <w:rPr>
          <w:rFonts w:ascii="Calibri" w:hAnsi="Calibri"/>
        </w:rPr>
        <w:t xml:space="preserve">jeg-støttende tilgang; hjælpe </w:t>
      </w:r>
      <w:r w:rsidRPr="004F1E31">
        <w:rPr>
          <w:rFonts w:ascii="Calibri" w:hAnsi="Calibri"/>
        </w:rPr>
        <w:t>boeren til at opdage/genfin</w:t>
      </w:r>
      <w:r w:rsidR="00A17518" w:rsidRPr="004F1E31">
        <w:rPr>
          <w:rFonts w:ascii="Calibri" w:hAnsi="Calibri"/>
        </w:rPr>
        <w:t xml:space="preserve">de sit eget ego, ved at spejle </w:t>
      </w:r>
      <w:r w:rsidRPr="004F1E31">
        <w:rPr>
          <w:rFonts w:ascii="Calibri" w:hAnsi="Calibri"/>
        </w:rPr>
        <w:t>b..</w:t>
      </w:r>
    </w:p>
    <w:p w:rsidR="006B446B" w:rsidRPr="004F1E31" w:rsidRDefault="007D2CB1" w:rsidP="004F1E31">
      <w:pPr>
        <w:pStyle w:val="Listeafsnit"/>
        <w:numPr>
          <w:ilvl w:val="0"/>
          <w:numId w:val="6"/>
        </w:numPr>
        <w:spacing w:line="360" w:lineRule="auto"/>
        <w:rPr>
          <w:rFonts w:ascii="Calibri" w:hAnsi="Calibri"/>
        </w:rPr>
      </w:pPr>
      <w:r w:rsidRPr="004F1E31">
        <w:rPr>
          <w:rFonts w:ascii="Calibri" w:hAnsi="Calibri"/>
        </w:rPr>
        <w:t>Støtte ved ambiva</w:t>
      </w:r>
      <w:r w:rsidR="00A17518" w:rsidRPr="004F1E31">
        <w:rPr>
          <w:rFonts w:ascii="Calibri" w:hAnsi="Calibri"/>
        </w:rPr>
        <w:t xml:space="preserve">lens ift. </w:t>
      </w:r>
      <w:proofErr w:type="gramStart"/>
      <w:r w:rsidR="00A17518" w:rsidRPr="004F1E31">
        <w:rPr>
          <w:rFonts w:ascii="Calibri" w:hAnsi="Calibri"/>
        </w:rPr>
        <w:t xml:space="preserve">at være opmærksom på </w:t>
      </w:r>
      <w:r w:rsidRPr="004F1E31">
        <w:rPr>
          <w:rFonts w:ascii="Calibri" w:hAnsi="Calibri"/>
        </w:rPr>
        <w:t>b. behov og ønsker.</w:t>
      </w:r>
      <w:proofErr w:type="gramEnd"/>
    </w:p>
    <w:p w:rsidR="006B446B" w:rsidRPr="004F1E31" w:rsidRDefault="00A17518" w:rsidP="004F1E31">
      <w:pPr>
        <w:pStyle w:val="Listeafsnit"/>
        <w:numPr>
          <w:ilvl w:val="0"/>
          <w:numId w:val="6"/>
        </w:numPr>
        <w:spacing w:line="360" w:lineRule="auto"/>
        <w:rPr>
          <w:rFonts w:ascii="Calibri" w:hAnsi="Calibri"/>
        </w:rPr>
      </w:pPr>
      <w:r w:rsidRPr="004F1E31">
        <w:rPr>
          <w:rFonts w:ascii="Calibri" w:hAnsi="Calibri"/>
        </w:rPr>
        <w:t>B</w:t>
      </w:r>
      <w:r w:rsidR="007D2CB1" w:rsidRPr="004F1E31">
        <w:rPr>
          <w:rFonts w:ascii="Calibri" w:hAnsi="Calibri"/>
        </w:rPr>
        <w:t>. skal anerken</w:t>
      </w:r>
      <w:r w:rsidR="00862CAB" w:rsidRPr="004F1E31">
        <w:rPr>
          <w:rFonts w:ascii="Calibri" w:hAnsi="Calibri"/>
        </w:rPr>
        <w:t>des i de ressourcer de har,</w:t>
      </w:r>
      <w:r w:rsidRPr="004F1E31">
        <w:rPr>
          <w:rFonts w:ascii="Calibri" w:hAnsi="Calibri"/>
        </w:rPr>
        <w:t xml:space="preserve"> så </w:t>
      </w:r>
      <w:r w:rsidR="007D2CB1" w:rsidRPr="004F1E31">
        <w:rPr>
          <w:rFonts w:ascii="Calibri" w:hAnsi="Calibri"/>
        </w:rPr>
        <w:t>b. kan styrke selvtilliden.</w:t>
      </w:r>
    </w:p>
    <w:p w:rsidR="006B446B" w:rsidRPr="004F1E31" w:rsidRDefault="007D2CB1" w:rsidP="004F1E31">
      <w:pPr>
        <w:pStyle w:val="Listeafsnit"/>
        <w:numPr>
          <w:ilvl w:val="0"/>
          <w:numId w:val="6"/>
        </w:numPr>
        <w:spacing w:line="360" w:lineRule="auto"/>
        <w:rPr>
          <w:rFonts w:ascii="Calibri" w:hAnsi="Calibri"/>
        </w:rPr>
      </w:pPr>
      <w:r w:rsidRPr="004F1E31">
        <w:rPr>
          <w:rFonts w:ascii="Calibri" w:hAnsi="Calibri"/>
        </w:rPr>
        <w:t>Vi er rollemodeller.</w:t>
      </w:r>
    </w:p>
    <w:p w:rsidR="006B446B" w:rsidRPr="004F1E31" w:rsidRDefault="007D2CB1" w:rsidP="004F1E31">
      <w:pPr>
        <w:pStyle w:val="Listeafsnit"/>
        <w:numPr>
          <w:ilvl w:val="0"/>
          <w:numId w:val="6"/>
        </w:numPr>
        <w:spacing w:line="360" w:lineRule="auto"/>
        <w:rPr>
          <w:rFonts w:ascii="Calibri" w:hAnsi="Calibri"/>
        </w:rPr>
      </w:pPr>
      <w:r w:rsidRPr="004F1E31">
        <w:rPr>
          <w:rFonts w:ascii="Calibri" w:hAnsi="Calibri"/>
        </w:rPr>
        <w:t>Arbejde med selvopfattelsen.</w:t>
      </w:r>
    </w:p>
    <w:p w:rsidR="007D2CB1" w:rsidRPr="004F1E31" w:rsidRDefault="007D2CB1" w:rsidP="004F1E31">
      <w:pPr>
        <w:pStyle w:val="Listeafsnit"/>
        <w:numPr>
          <w:ilvl w:val="0"/>
          <w:numId w:val="6"/>
        </w:numPr>
        <w:spacing w:line="360" w:lineRule="auto"/>
        <w:rPr>
          <w:rFonts w:ascii="Calibri" w:hAnsi="Calibri"/>
        </w:rPr>
      </w:pPr>
      <w:r w:rsidRPr="004F1E31">
        <w:rPr>
          <w:rFonts w:ascii="Calibri" w:hAnsi="Calibri"/>
        </w:rPr>
        <w:t>Arbejde med den indre dialog</w:t>
      </w:r>
      <w:r w:rsidR="00862CAB" w:rsidRPr="004F1E31">
        <w:rPr>
          <w:rFonts w:ascii="Calibri" w:hAnsi="Calibri"/>
        </w:rPr>
        <w:t>,</w:t>
      </w:r>
      <w:r w:rsidRPr="004F1E31">
        <w:rPr>
          <w:rFonts w:ascii="Calibri" w:hAnsi="Calibri"/>
        </w:rPr>
        <w:t xml:space="preserve"> som ofte har indflydelse på ens kontakt med sig selv og andre mennesker, såvel </w:t>
      </w:r>
      <w:r w:rsidR="00862CAB" w:rsidRPr="004F1E31">
        <w:rPr>
          <w:rFonts w:ascii="Calibri" w:hAnsi="Calibri"/>
        </w:rPr>
        <w:t xml:space="preserve">i </w:t>
      </w:r>
      <w:r w:rsidRPr="004F1E31">
        <w:rPr>
          <w:rFonts w:ascii="Calibri" w:hAnsi="Calibri"/>
        </w:rPr>
        <w:t>positiv</w:t>
      </w:r>
      <w:r w:rsidR="00862CAB" w:rsidRPr="004F1E31">
        <w:rPr>
          <w:rFonts w:ascii="Calibri" w:hAnsi="Calibri"/>
        </w:rPr>
        <w:t>,</w:t>
      </w:r>
      <w:r w:rsidRPr="004F1E31">
        <w:rPr>
          <w:rFonts w:ascii="Calibri" w:hAnsi="Calibri"/>
        </w:rPr>
        <w:t xml:space="preserve"> som </w:t>
      </w:r>
      <w:r w:rsidR="00862CAB" w:rsidRPr="004F1E31">
        <w:rPr>
          <w:rFonts w:ascii="Calibri" w:hAnsi="Calibri"/>
        </w:rPr>
        <w:t xml:space="preserve">i </w:t>
      </w:r>
      <w:r w:rsidRPr="004F1E31">
        <w:rPr>
          <w:rFonts w:ascii="Calibri" w:hAnsi="Calibri"/>
        </w:rPr>
        <w:t>negativ retning.</w:t>
      </w:r>
    </w:p>
    <w:p w:rsidR="003850D8" w:rsidRPr="004F1E31" w:rsidRDefault="00A17518" w:rsidP="004F1E31">
      <w:pPr>
        <w:pStyle w:val="Listeafsnit"/>
        <w:numPr>
          <w:ilvl w:val="0"/>
          <w:numId w:val="6"/>
        </w:numPr>
        <w:spacing w:line="360" w:lineRule="auto"/>
        <w:rPr>
          <w:rFonts w:ascii="Calibri" w:hAnsi="Calibri"/>
        </w:rPr>
      </w:pPr>
      <w:r w:rsidRPr="004F1E31">
        <w:rPr>
          <w:rFonts w:ascii="Calibri" w:hAnsi="Calibri"/>
        </w:rPr>
        <w:t xml:space="preserve">Ikke </w:t>
      </w:r>
      <w:proofErr w:type="gramStart"/>
      <w:r w:rsidRPr="004F1E31">
        <w:rPr>
          <w:rFonts w:ascii="Calibri" w:hAnsi="Calibri"/>
        </w:rPr>
        <w:t>antage</w:t>
      </w:r>
      <w:proofErr w:type="gramEnd"/>
      <w:r w:rsidRPr="004F1E31">
        <w:rPr>
          <w:rFonts w:ascii="Calibri" w:hAnsi="Calibri"/>
        </w:rPr>
        <w:t xml:space="preserve">, at </w:t>
      </w:r>
      <w:r w:rsidR="003850D8" w:rsidRPr="004F1E31">
        <w:rPr>
          <w:rFonts w:ascii="Calibri" w:hAnsi="Calibri"/>
        </w:rPr>
        <w:t>b. skjuler ressourcerne ”med vilje”, men at de i stedet har svært ved den identitet.</w:t>
      </w:r>
    </w:p>
    <w:p w:rsidR="003850D8" w:rsidRPr="004F1E31" w:rsidRDefault="00A17518" w:rsidP="004F1E31">
      <w:pPr>
        <w:pStyle w:val="Listeafsnit"/>
        <w:numPr>
          <w:ilvl w:val="0"/>
          <w:numId w:val="6"/>
        </w:numPr>
        <w:spacing w:line="360" w:lineRule="auto"/>
        <w:rPr>
          <w:rFonts w:ascii="Calibri" w:hAnsi="Calibri"/>
        </w:rPr>
      </w:pPr>
      <w:r w:rsidRPr="004F1E31">
        <w:rPr>
          <w:rFonts w:ascii="Calibri" w:hAnsi="Calibri"/>
        </w:rPr>
        <w:t xml:space="preserve">Støtte </w:t>
      </w:r>
      <w:r w:rsidR="003850D8" w:rsidRPr="004F1E31">
        <w:rPr>
          <w:rFonts w:ascii="Calibri" w:hAnsi="Calibri"/>
        </w:rPr>
        <w:t>b. i at frembringe egne ressourcer: udredningsinterview, evt. mere uformelle samtaler.</w:t>
      </w:r>
    </w:p>
    <w:p w:rsidR="003850D8" w:rsidRPr="004F1E31" w:rsidRDefault="003850D8" w:rsidP="004F1E31">
      <w:pPr>
        <w:pStyle w:val="Listeafsnit"/>
        <w:numPr>
          <w:ilvl w:val="0"/>
          <w:numId w:val="6"/>
        </w:numPr>
        <w:spacing w:line="360" w:lineRule="auto"/>
        <w:rPr>
          <w:rFonts w:ascii="Calibri" w:hAnsi="Calibri"/>
        </w:rPr>
      </w:pPr>
      <w:r w:rsidRPr="004F1E31">
        <w:rPr>
          <w:rFonts w:ascii="Calibri" w:hAnsi="Calibri"/>
        </w:rPr>
        <w:t>Gennem en nysgerrig og undersøgende interes</w:t>
      </w:r>
      <w:r w:rsidR="00A17518" w:rsidRPr="004F1E31">
        <w:rPr>
          <w:rFonts w:ascii="Calibri" w:hAnsi="Calibri"/>
        </w:rPr>
        <w:t xml:space="preserve">sebaseret interviewform, hvor </w:t>
      </w:r>
      <w:r w:rsidRPr="004F1E31">
        <w:rPr>
          <w:rFonts w:ascii="Calibri" w:hAnsi="Calibri"/>
        </w:rPr>
        <w:t>boeren selv kan afdække sine ressourcer over tid.</w:t>
      </w:r>
    </w:p>
    <w:p w:rsidR="006B446B" w:rsidRPr="009758F9" w:rsidRDefault="00C87CDF" w:rsidP="009758F9">
      <w:pPr>
        <w:pStyle w:val="Overskrift7"/>
      </w:pPr>
      <w:bookmarkStart w:id="26" w:name="_Toc451346897"/>
      <w:bookmarkStart w:id="27" w:name="_Toc453329195"/>
      <w:bookmarkStart w:id="28" w:name="_Toc461453146"/>
      <w:r w:rsidRPr="009758F9">
        <w:t>Fokus på kognitivt</w:t>
      </w:r>
      <w:r w:rsidR="00306EFF" w:rsidRPr="009758F9">
        <w:t xml:space="preserve"> </w:t>
      </w:r>
      <w:r w:rsidR="00910D6F" w:rsidRPr="009758F9">
        <w:t>deficit</w:t>
      </w:r>
      <w:bookmarkEnd w:id="26"/>
      <w:bookmarkEnd w:id="27"/>
      <w:bookmarkEnd w:id="28"/>
    </w:p>
    <w:p w:rsidR="006B446B" w:rsidRPr="004F1E31" w:rsidRDefault="00862CAB" w:rsidP="004F1E31">
      <w:pPr>
        <w:pStyle w:val="Listeafsnit"/>
        <w:numPr>
          <w:ilvl w:val="0"/>
          <w:numId w:val="7"/>
        </w:numPr>
        <w:spacing w:line="360" w:lineRule="auto"/>
        <w:rPr>
          <w:rFonts w:ascii="Calibri" w:hAnsi="Calibri"/>
        </w:rPr>
      </w:pPr>
      <w:r w:rsidRPr="004F1E31">
        <w:rPr>
          <w:rFonts w:ascii="Calibri" w:hAnsi="Calibri"/>
        </w:rPr>
        <w:t>Kan</w:t>
      </w:r>
      <w:r w:rsidR="007D2CB1" w:rsidRPr="004F1E31">
        <w:rPr>
          <w:rFonts w:ascii="Calibri" w:hAnsi="Calibri"/>
        </w:rPr>
        <w:t xml:space="preserve"> have svært ved at følge andres tankegang.</w:t>
      </w:r>
    </w:p>
    <w:p w:rsidR="006B446B" w:rsidRPr="004F1E31" w:rsidRDefault="007D2CB1" w:rsidP="004F1E31">
      <w:pPr>
        <w:pStyle w:val="Listeafsnit"/>
        <w:numPr>
          <w:ilvl w:val="0"/>
          <w:numId w:val="7"/>
        </w:numPr>
        <w:spacing w:line="360" w:lineRule="auto"/>
        <w:rPr>
          <w:rFonts w:ascii="Calibri" w:hAnsi="Calibri"/>
        </w:rPr>
      </w:pPr>
      <w:r w:rsidRPr="004F1E31">
        <w:rPr>
          <w:rFonts w:ascii="Calibri" w:hAnsi="Calibri"/>
        </w:rPr>
        <w:t xml:space="preserve">Kognitivt </w:t>
      </w:r>
      <w:r w:rsidR="00862CAB" w:rsidRPr="004F1E31">
        <w:rPr>
          <w:rFonts w:ascii="Calibri" w:hAnsi="Calibri"/>
        </w:rPr>
        <w:t>funktions</w:t>
      </w:r>
      <w:r w:rsidRPr="004F1E31">
        <w:rPr>
          <w:rFonts w:ascii="Calibri" w:hAnsi="Calibri"/>
        </w:rPr>
        <w:t>niveau er individuelt og beskeder/information</w:t>
      </w:r>
      <w:r w:rsidR="00862CAB" w:rsidRPr="004F1E31">
        <w:rPr>
          <w:rFonts w:ascii="Calibri" w:hAnsi="Calibri"/>
        </w:rPr>
        <w:t>er</w:t>
      </w:r>
      <w:r w:rsidRPr="004F1E31">
        <w:rPr>
          <w:rFonts w:ascii="Calibri" w:hAnsi="Calibri"/>
        </w:rPr>
        <w:t xml:space="preserve"> skal tilpasse</w:t>
      </w:r>
      <w:r w:rsidR="00862CAB" w:rsidRPr="004F1E31">
        <w:rPr>
          <w:rFonts w:ascii="Calibri" w:hAnsi="Calibri"/>
        </w:rPr>
        <w:t>s</w:t>
      </w:r>
      <w:r w:rsidRPr="004F1E31">
        <w:rPr>
          <w:rFonts w:ascii="Calibri" w:hAnsi="Calibri"/>
        </w:rPr>
        <w:t xml:space="preserve"> niveauet.</w:t>
      </w:r>
    </w:p>
    <w:p w:rsidR="006B446B" w:rsidRPr="004F1E31" w:rsidRDefault="00E453C4" w:rsidP="004F1E31">
      <w:pPr>
        <w:pStyle w:val="Listeafsnit"/>
        <w:numPr>
          <w:ilvl w:val="0"/>
          <w:numId w:val="7"/>
        </w:numPr>
        <w:spacing w:line="360" w:lineRule="auto"/>
        <w:rPr>
          <w:rFonts w:ascii="Calibri" w:hAnsi="Calibri"/>
        </w:rPr>
      </w:pPr>
      <w:r w:rsidRPr="004F1E31">
        <w:rPr>
          <w:rFonts w:ascii="Calibri" w:hAnsi="Calibri"/>
        </w:rPr>
        <w:t xml:space="preserve">Kende </w:t>
      </w:r>
      <w:r w:rsidR="00862CAB" w:rsidRPr="004F1E31">
        <w:rPr>
          <w:rFonts w:ascii="Calibri" w:hAnsi="Calibri"/>
        </w:rPr>
        <w:t>b. og stille krav tilpasset</w:t>
      </w:r>
      <w:r w:rsidR="00222E1B" w:rsidRPr="004F1E31">
        <w:rPr>
          <w:rFonts w:ascii="Calibri" w:hAnsi="Calibri"/>
        </w:rPr>
        <w:t xml:space="preserve"> den</w:t>
      </w:r>
      <w:r w:rsidR="007D2CB1" w:rsidRPr="004F1E31">
        <w:rPr>
          <w:rFonts w:ascii="Calibri" w:hAnsi="Calibri"/>
        </w:rPr>
        <w:t xml:space="preserve"> individuel</w:t>
      </w:r>
      <w:r w:rsidR="00222E1B" w:rsidRPr="004F1E31">
        <w:rPr>
          <w:rFonts w:ascii="Calibri" w:hAnsi="Calibri"/>
        </w:rPr>
        <w:t>le</w:t>
      </w:r>
      <w:r w:rsidR="007D2CB1" w:rsidRPr="004F1E31">
        <w:rPr>
          <w:rFonts w:ascii="Calibri" w:hAnsi="Calibri"/>
        </w:rPr>
        <w:t xml:space="preserve"> formåen. </w:t>
      </w:r>
    </w:p>
    <w:p w:rsidR="006B446B" w:rsidRPr="004F1E31" w:rsidRDefault="007D2CB1" w:rsidP="004F1E31">
      <w:pPr>
        <w:pStyle w:val="Listeafsnit"/>
        <w:numPr>
          <w:ilvl w:val="0"/>
          <w:numId w:val="7"/>
        </w:numPr>
        <w:spacing w:line="360" w:lineRule="auto"/>
        <w:rPr>
          <w:rFonts w:ascii="Calibri" w:hAnsi="Calibri"/>
        </w:rPr>
      </w:pPr>
      <w:r w:rsidRPr="004F1E31">
        <w:rPr>
          <w:rFonts w:ascii="Calibri" w:hAnsi="Calibri"/>
        </w:rPr>
        <w:t>Nedsat evne til planlægning.</w:t>
      </w:r>
    </w:p>
    <w:p w:rsidR="006B446B" w:rsidRPr="004F1E31" w:rsidRDefault="007D2CB1" w:rsidP="004F1E31">
      <w:pPr>
        <w:pStyle w:val="Listeafsnit"/>
        <w:numPr>
          <w:ilvl w:val="0"/>
          <w:numId w:val="7"/>
        </w:numPr>
        <w:spacing w:line="360" w:lineRule="auto"/>
        <w:rPr>
          <w:rFonts w:ascii="Calibri" w:hAnsi="Calibri"/>
        </w:rPr>
      </w:pPr>
      <w:r w:rsidRPr="004F1E31">
        <w:rPr>
          <w:rFonts w:ascii="Calibri" w:hAnsi="Calibri"/>
        </w:rPr>
        <w:t>Nedsat koncentration.</w:t>
      </w:r>
    </w:p>
    <w:p w:rsidR="00BA5583" w:rsidRPr="004F1E31" w:rsidRDefault="007D2CB1" w:rsidP="004F1E31">
      <w:pPr>
        <w:pStyle w:val="Listeafsnit"/>
        <w:numPr>
          <w:ilvl w:val="0"/>
          <w:numId w:val="7"/>
        </w:numPr>
        <w:spacing w:line="360" w:lineRule="auto"/>
        <w:rPr>
          <w:rFonts w:ascii="Calibri" w:hAnsi="Calibri"/>
        </w:rPr>
      </w:pPr>
      <w:r w:rsidRPr="004F1E31">
        <w:rPr>
          <w:rFonts w:ascii="Calibri" w:hAnsi="Calibri"/>
        </w:rPr>
        <w:t>Nedsat hukommelse.</w:t>
      </w:r>
    </w:p>
    <w:p w:rsidR="00BA5583" w:rsidRPr="004F1E31" w:rsidRDefault="007D2CB1" w:rsidP="004F1E31">
      <w:pPr>
        <w:pStyle w:val="Listeafsnit"/>
        <w:numPr>
          <w:ilvl w:val="0"/>
          <w:numId w:val="7"/>
        </w:numPr>
        <w:spacing w:line="360" w:lineRule="auto"/>
        <w:rPr>
          <w:rFonts w:ascii="Calibri" w:hAnsi="Calibri"/>
        </w:rPr>
      </w:pPr>
      <w:r w:rsidRPr="004F1E31">
        <w:rPr>
          <w:rFonts w:ascii="Calibri" w:hAnsi="Calibri"/>
        </w:rPr>
        <w:t>Nedsat indlæring.</w:t>
      </w:r>
    </w:p>
    <w:p w:rsidR="00BA5583" w:rsidRPr="004F1E31" w:rsidRDefault="007D2CB1" w:rsidP="004F1E31">
      <w:pPr>
        <w:pStyle w:val="Listeafsnit"/>
        <w:numPr>
          <w:ilvl w:val="0"/>
          <w:numId w:val="7"/>
        </w:numPr>
        <w:spacing w:line="360" w:lineRule="auto"/>
        <w:rPr>
          <w:rFonts w:ascii="Calibri" w:hAnsi="Calibri"/>
        </w:rPr>
      </w:pPr>
      <w:r w:rsidRPr="004F1E31">
        <w:rPr>
          <w:rFonts w:ascii="Calibri" w:hAnsi="Calibri"/>
        </w:rPr>
        <w:t>Problemløsning er udfordrende.</w:t>
      </w:r>
    </w:p>
    <w:p w:rsidR="00BA5583" w:rsidRPr="004F1E31" w:rsidRDefault="007D2CB1" w:rsidP="004F1E31">
      <w:pPr>
        <w:pStyle w:val="Listeafsnit"/>
        <w:numPr>
          <w:ilvl w:val="0"/>
          <w:numId w:val="7"/>
        </w:numPr>
        <w:spacing w:line="360" w:lineRule="auto"/>
        <w:rPr>
          <w:rFonts w:ascii="Calibri" w:hAnsi="Calibri"/>
        </w:rPr>
      </w:pPr>
      <w:r w:rsidRPr="004F1E31">
        <w:rPr>
          <w:rFonts w:ascii="Calibri" w:hAnsi="Calibri"/>
        </w:rPr>
        <w:t>Vi skal udvise tålmodighed.</w:t>
      </w:r>
    </w:p>
    <w:p w:rsidR="00BA5583" w:rsidRPr="004F1E31" w:rsidRDefault="007D2CB1" w:rsidP="004F1E31">
      <w:pPr>
        <w:pStyle w:val="Listeafsnit"/>
        <w:numPr>
          <w:ilvl w:val="0"/>
          <w:numId w:val="7"/>
        </w:numPr>
        <w:spacing w:line="360" w:lineRule="auto"/>
        <w:rPr>
          <w:rFonts w:ascii="Calibri" w:hAnsi="Calibri"/>
        </w:rPr>
      </w:pPr>
      <w:r w:rsidRPr="004F1E31">
        <w:rPr>
          <w:rFonts w:ascii="Calibri" w:hAnsi="Calibri"/>
        </w:rPr>
        <w:t>Få de stærke sider frem.</w:t>
      </w:r>
    </w:p>
    <w:p w:rsidR="00BA5583" w:rsidRPr="004F1E31" w:rsidRDefault="007D2CB1" w:rsidP="004F1E31">
      <w:pPr>
        <w:pStyle w:val="Listeafsnit"/>
        <w:numPr>
          <w:ilvl w:val="0"/>
          <w:numId w:val="7"/>
        </w:numPr>
        <w:spacing w:line="360" w:lineRule="auto"/>
        <w:rPr>
          <w:rFonts w:ascii="Calibri" w:hAnsi="Calibri"/>
        </w:rPr>
      </w:pPr>
      <w:r w:rsidRPr="004F1E31">
        <w:rPr>
          <w:rFonts w:ascii="Calibri" w:hAnsi="Calibri"/>
        </w:rPr>
        <w:t>Præsentere alternative strategier og handlemuligheder.</w:t>
      </w:r>
    </w:p>
    <w:p w:rsidR="00BA5583" w:rsidRPr="004F1E31" w:rsidRDefault="007D2CB1" w:rsidP="004F1E31">
      <w:pPr>
        <w:pStyle w:val="Listeafsnit"/>
        <w:numPr>
          <w:ilvl w:val="0"/>
          <w:numId w:val="7"/>
        </w:numPr>
        <w:spacing w:line="360" w:lineRule="auto"/>
        <w:rPr>
          <w:rFonts w:ascii="Calibri" w:hAnsi="Calibri"/>
        </w:rPr>
      </w:pPr>
      <w:r w:rsidRPr="004F1E31">
        <w:rPr>
          <w:rFonts w:ascii="Calibri" w:hAnsi="Calibri"/>
        </w:rPr>
        <w:t>Sæt realistiske mål.</w:t>
      </w:r>
    </w:p>
    <w:p w:rsidR="00BA5583" w:rsidRPr="004F1E31" w:rsidRDefault="007D2CB1" w:rsidP="004F1E31">
      <w:pPr>
        <w:pStyle w:val="Listeafsnit"/>
        <w:numPr>
          <w:ilvl w:val="0"/>
          <w:numId w:val="7"/>
        </w:numPr>
        <w:spacing w:line="360" w:lineRule="auto"/>
        <w:rPr>
          <w:rFonts w:ascii="Calibri" w:hAnsi="Calibri"/>
        </w:rPr>
      </w:pPr>
      <w:r w:rsidRPr="004F1E31">
        <w:rPr>
          <w:rFonts w:ascii="Calibri" w:hAnsi="Calibri"/>
        </w:rPr>
        <w:t>Træne kognitive færdigheder</w:t>
      </w:r>
      <w:r w:rsidR="00E453C4" w:rsidRPr="004F1E31">
        <w:rPr>
          <w:rFonts w:ascii="Calibri" w:hAnsi="Calibri"/>
        </w:rPr>
        <w:t xml:space="preserve"> ved at </w:t>
      </w:r>
      <w:r w:rsidRPr="004F1E31">
        <w:rPr>
          <w:rFonts w:ascii="Calibri" w:hAnsi="Calibri"/>
        </w:rPr>
        <w:t>b. deltage</w:t>
      </w:r>
      <w:r w:rsidR="00862CAB" w:rsidRPr="004F1E31">
        <w:rPr>
          <w:rFonts w:ascii="Calibri" w:hAnsi="Calibri"/>
        </w:rPr>
        <w:t>r</w:t>
      </w:r>
      <w:r w:rsidRPr="004F1E31">
        <w:rPr>
          <w:rFonts w:ascii="Calibri" w:hAnsi="Calibri"/>
        </w:rPr>
        <w:t xml:space="preserve"> i målrettede aktiviteter.</w:t>
      </w:r>
    </w:p>
    <w:p w:rsidR="00BA5583" w:rsidRPr="004F1E31" w:rsidRDefault="00E453C4" w:rsidP="004F1E31">
      <w:pPr>
        <w:pStyle w:val="Listeafsnit"/>
        <w:numPr>
          <w:ilvl w:val="0"/>
          <w:numId w:val="7"/>
        </w:numPr>
        <w:spacing w:line="360" w:lineRule="auto"/>
        <w:rPr>
          <w:rFonts w:ascii="Calibri" w:hAnsi="Calibri"/>
        </w:rPr>
      </w:pPr>
      <w:r w:rsidRPr="004F1E31">
        <w:rPr>
          <w:rFonts w:ascii="Calibri" w:hAnsi="Calibri"/>
        </w:rPr>
        <w:lastRenderedPageBreak/>
        <w:t xml:space="preserve">Forsøg at holde </w:t>
      </w:r>
      <w:r w:rsidR="00222E1B" w:rsidRPr="004F1E31">
        <w:rPr>
          <w:rFonts w:ascii="Calibri" w:hAnsi="Calibri"/>
        </w:rPr>
        <w:t>b´s fokus på en ting ad</w:t>
      </w:r>
      <w:r w:rsidR="007D2CB1" w:rsidRPr="004F1E31">
        <w:rPr>
          <w:rFonts w:ascii="Calibri" w:hAnsi="Calibri"/>
        </w:rPr>
        <w:t xml:space="preserve"> gangen.</w:t>
      </w:r>
    </w:p>
    <w:p w:rsidR="007D2CB1" w:rsidRPr="004F1E31" w:rsidRDefault="00E453C4" w:rsidP="004F1E31">
      <w:pPr>
        <w:pStyle w:val="Listeafsnit"/>
        <w:numPr>
          <w:ilvl w:val="0"/>
          <w:numId w:val="7"/>
        </w:numPr>
        <w:spacing w:line="360" w:lineRule="auto"/>
        <w:rPr>
          <w:rFonts w:ascii="Calibri" w:hAnsi="Calibri"/>
        </w:rPr>
      </w:pPr>
      <w:r w:rsidRPr="004F1E31">
        <w:rPr>
          <w:rFonts w:ascii="Calibri" w:hAnsi="Calibri"/>
        </w:rPr>
        <w:t xml:space="preserve">Skabe struktur vha. </w:t>
      </w:r>
      <w:r w:rsidR="007D2CB1" w:rsidRPr="004F1E31">
        <w:rPr>
          <w:rFonts w:ascii="Calibri" w:hAnsi="Calibri"/>
        </w:rPr>
        <w:t>kalender</w:t>
      </w:r>
      <w:r w:rsidR="00222E1B" w:rsidRPr="004F1E31">
        <w:rPr>
          <w:rFonts w:ascii="Calibri" w:hAnsi="Calibri"/>
        </w:rPr>
        <w:t>.</w:t>
      </w:r>
    </w:p>
    <w:p w:rsidR="00306EFF" w:rsidRPr="004F1E31" w:rsidRDefault="00306EFF" w:rsidP="004F1E31">
      <w:pPr>
        <w:pStyle w:val="Listeafsnit"/>
        <w:numPr>
          <w:ilvl w:val="0"/>
          <w:numId w:val="7"/>
        </w:numPr>
        <w:spacing w:line="360" w:lineRule="auto"/>
        <w:rPr>
          <w:rFonts w:ascii="Calibri" w:hAnsi="Calibri"/>
        </w:rPr>
      </w:pPr>
      <w:r w:rsidRPr="004F1E31">
        <w:rPr>
          <w:rFonts w:ascii="Calibri" w:hAnsi="Calibri"/>
        </w:rPr>
        <w:t>Hjælpe med at holde fast i de aftaler om indsatser, de har indgået.</w:t>
      </w:r>
    </w:p>
    <w:p w:rsidR="00306EFF" w:rsidRPr="004F1E31" w:rsidRDefault="00306EFF" w:rsidP="004F1E31">
      <w:pPr>
        <w:pStyle w:val="Listeafsnit"/>
        <w:numPr>
          <w:ilvl w:val="0"/>
          <w:numId w:val="7"/>
        </w:numPr>
        <w:spacing w:line="360" w:lineRule="auto"/>
        <w:rPr>
          <w:rFonts w:ascii="Calibri" w:hAnsi="Calibri"/>
        </w:rPr>
      </w:pPr>
      <w:r w:rsidRPr="004F1E31">
        <w:rPr>
          <w:rFonts w:ascii="Calibri" w:hAnsi="Calibri"/>
        </w:rPr>
        <w:t xml:space="preserve">Hvis ny impulsiv interesse viser sig, så hold fast i den oprindelige, for så evt. på sigt at ændre denne. </w:t>
      </w:r>
    </w:p>
    <w:p w:rsidR="00306EFF" w:rsidRPr="004F1E31" w:rsidRDefault="00306EFF" w:rsidP="004F1E31">
      <w:pPr>
        <w:pStyle w:val="Listeafsnit"/>
        <w:numPr>
          <w:ilvl w:val="0"/>
          <w:numId w:val="7"/>
        </w:numPr>
        <w:spacing w:line="360" w:lineRule="auto"/>
        <w:rPr>
          <w:rFonts w:ascii="Calibri" w:hAnsi="Calibri"/>
        </w:rPr>
      </w:pPr>
      <w:r w:rsidRPr="004F1E31">
        <w:rPr>
          <w:rFonts w:ascii="Calibri" w:hAnsi="Calibri"/>
        </w:rPr>
        <w:t xml:space="preserve">Træning i udsættelse af lystbetoneriet for at blive bedre til at indgå i en dagligdag med struktur (ret og pligter). </w:t>
      </w:r>
    </w:p>
    <w:p w:rsidR="00306EFF" w:rsidRPr="004F1E31" w:rsidRDefault="00306EFF" w:rsidP="004F1E31">
      <w:pPr>
        <w:pStyle w:val="Listeafsnit"/>
        <w:numPr>
          <w:ilvl w:val="0"/>
          <w:numId w:val="7"/>
        </w:numPr>
        <w:spacing w:line="360" w:lineRule="auto"/>
        <w:rPr>
          <w:rFonts w:ascii="Calibri" w:hAnsi="Calibri"/>
        </w:rPr>
      </w:pPr>
      <w:r w:rsidRPr="004F1E31">
        <w:rPr>
          <w:rFonts w:ascii="Calibri" w:hAnsi="Calibri"/>
        </w:rPr>
        <w:t>Begræns valgmuligheder.</w:t>
      </w:r>
    </w:p>
    <w:p w:rsidR="00BA5583" w:rsidRPr="009758F9" w:rsidRDefault="00910D6F" w:rsidP="009758F9">
      <w:pPr>
        <w:pStyle w:val="Overskrift7"/>
      </w:pPr>
      <w:bookmarkStart w:id="29" w:name="_Toc451346902"/>
      <w:bookmarkStart w:id="30" w:name="_Toc453329200"/>
      <w:bookmarkStart w:id="31" w:name="_Toc461453147"/>
      <w:r w:rsidRPr="009758F9">
        <w:t>Fokus på kortsigtede/</w:t>
      </w:r>
      <w:r w:rsidR="00306EFF" w:rsidRPr="009758F9">
        <w:t>langsigtede</w:t>
      </w:r>
      <w:r w:rsidR="001751D2" w:rsidRPr="009758F9">
        <w:t xml:space="preserve"> </w:t>
      </w:r>
      <w:bookmarkEnd w:id="29"/>
      <w:bookmarkEnd w:id="30"/>
      <w:r w:rsidRPr="009758F9">
        <w:t>målsætninger</w:t>
      </w:r>
      <w:bookmarkEnd w:id="31"/>
    </w:p>
    <w:p w:rsidR="00BA5583" w:rsidRPr="004F1E31" w:rsidRDefault="007D2CB1" w:rsidP="004F1E31">
      <w:pPr>
        <w:pStyle w:val="Listeafsnit"/>
        <w:numPr>
          <w:ilvl w:val="0"/>
          <w:numId w:val="8"/>
        </w:numPr>
        <w:spacing w:line="360" w:lineRule="auto"/>
        <w:rPr>
          <w:rFonts w:ascii="Calibri" w:hAnsi="Calibri"/>
        </w:rPr>
      </w:pPr>
      <w:r w:rsidRPr="004F1E31">
        <w:rPr>
          <w:rFonts w:ascii="Calibri" w:hAnsi="Calibri"/>
        </w:rPr>
        <w:t>Stabilitet, tryghed, forudsigelighed, gentagelser, gøre det klart</w:t>
      </w:r>
      <w:r w:rsidR="000C57CA" w:rsidRPr="004F1E31">
        <w:rPr>
          <w:rFonts w:ascii="Calibri" w:hAnsi="Calibri"/>
        </w:rPr>
        <w:t>,</w:t>
      </w:r>
      <w:r w:rsidRPr="004F1E31">
        <w:rPr>
          <w:rFonts w:ascii="Calibri" w:hAnsi="Calibri"/>
        </w:rPr>
        <w:t xml:space="preserve"> at vi ikke kan manipuleres, at vi gør det, vi siger, vi gør, at vi gør ”det samme”.  </w:t>
      </w:r>
    </w:p>
    <w:p w:rsidR="008C68E2" w:rsidRPr="004F1E31" w:rsidRDefault="008C68E2" w:rsidP="004F1E31">
      <w:pPr>
        <w:pStyle w:val="Listeafsnit"/>
        <w:numPr>
          <w:ilvl w:val="0"/>
          <w:numId w:val="8"/>
        </w:numPr>
        <w:spacing w:line="360" w:lineRule="auto"/>
        <w:rPr>
          <w:rFonts w:ascii="Calibri" w:hAnsi="Calibri"/>
        </w:rPr>
      </w:pPr>
      <w:r w:rsidRPr="004F1E31">
        <w:rPr>
          <w:rFonts w:ascii="Calibri" w:hAnsi="Calibri"/>
        </w:rPr>
        <w:t>At fastholde struktur og indgåede</w:t>
      </w:r>
      <w:r w:rsidR="007D2CB1" w:rsidRPr="004F1E31">
        <w:rPr>
          <w:rFonts w:ascii="Calibri" w:hAnsi="Calibri"/>
        </w:rPr>
        <w:t xml:space="preserve"> aftaler stringent. </w:t>
      </w:r>
    </w:p>
    <w:p w:rsidR="00BA5583" w:rsidRPr="004F1E31" w:rsidRDefault="007D2CB1" w:rsidP="004F1E31">
      <w:pPr>
        <w:pStyle w:val="Listeafsnit"/>
        <w:numPr>
          <w:ilvl w:val="0"/>
          <w:numId w:val="8"/>
        </w:numPr>
        <w:spacing w:line="360" w:lineRule="auto"/>
        <w:rPr>
          <w:rFonts w:ascii="Calibri" w:hAnsi="Calibri"/>
        </w:rPr>
      </w:pPr>
      <w:r w:rsidRPr="004F1E31">
        <w:rPr>
          <w:rFonts w:ascii="Calibri" w:hAnsi="Calibri"/>
        </w:rPr>
        <w:t xml:space="preserve">Hurtig reaktion på uhensigtsmæssige forhold. </w:t>
      </w:r>
    </w:p>
    <w:p w:rsidR="00BA5583" w:rsidRPr="004F1E31" w:rsidRDefault="007D2CB1" w:rsidP="004F1E31">
      <w:pPr>
        <w:pStyle w:val="Listeafsnit"/>
        <w:numPr>
          <w:ilvl w:val="0"/>
          <w:numId w:val="8"/>
        </w:numPr>
        <w:spacing w:line="360" w:lineRule="auto"/>
        <w:rPr>
          <w:rFonts w:ascii="Calibri" w:hAnsi="Calibri"/>
        </w:rPr>
      </w:pPr>
      <w:r w:rsidRPr="004F1E31">
        <w:rPr>
          <w:rFonts w:ascii="Calibri" w:hAnsi="Calibri"/>
        </w:rPr>
        <w:t>Planlægning.</w:t>
      </w:r>
    </w:p>
    <w:p w:rsidR="00BA5583" w:rsidRPr="004F1E31" w:rsidRDefault="007D2CB1" w:rsidP="004F1E31">
      <w:pPr>
        <w:pStyle w:val="Listeafsnit"/>
        <w:numPr>
          <w:ilvl w:val="0"/>
          <w:numId w:val="8"/>
        </w:numPr>
        <w:spacing w:line="360" w:lineRule="auto"/>
        <w:rPr>
          <w:rFonts w:ascii="Calibri" w:hAnsi="Calibri"/>
        </w:rPr>
      </w:pPr>
      <w:r w:rsidRPr="004F1E31">
        <w:rPr>
          <w:rFonts w:ascii="Calibri" w:hAnsi="Calibri"/>
        </w:rPr>
        <w:t>Skabe tillid.</w:t>
      </w:r>
    </w:p>
    <w:p w:rsidR="0098703D" w:rsidRPr="004F1E31" w:rsidRDefault="007D2CB1" w:rsidP="004F1E31">
      <w:pPr>
        <w:pStyle w:val="Listeafsnit"/>
        <w:numPr>
          <w:ilvl w:val="0"/>
          <w:numId w:val="8"/>
        </w:numPr>
        <w:spacing w:line="360" w:lineRule="auto"/>
        <w:rPr>
          <w:rFonts w:ascii="Calibri" w:hAnsi="Calibri"/>
        </w:rPr>
      </w:pPr>
      <w:r w:rsidRPr="004F1E31">
        <w:rPr>
          <w:rFonts w:ascii="Calibri" w:hAnsi="Calibri"/>
        </w:rPr>
        <w:t xml:space="preserve">På kort sigt, handler det om at skabe en god og tryghedsgivende relation til den bange, usikre og sårbare side af personligheden. </w:t>
      </w:r>
    </w:p>
    <w:p w:rsidR="007D2CB1" w:rsidRPr="004F1E31" w:rsidRDefault="000C57CA" w:rsidP="004F1E31">
      <w:pPr>
        <w:pStyle w:val="Listeafsnit"/>
        <w:numPr>
          <w:ilvl w:val="0"/>
          <w:numId w:val="8"/>
        </w:numPr>
        <w:spacing w:line="360" w:lineRule="auto"/>
        <w:rPr>
          <w:rFonts w:ascii="Calibri" w:hAnsi="Calibri"/>
        </w:rPr>
      </w:pPr>
      <w:r w:rsidRPr="004F1E31">
        <w:rPr>
          <w:rFonts w:ascii="Calibri" w:hAnsi="Calibri"/>
        </w:rPr>
        <w:t xml:space="preserve">Vigtigt at vi møder </w:t>
      </w:r>
      <w:r w:rsidR="00D06102" w:rsidRPr="004F1E31">
        <w:rPr>
          <w:rFonts w:ascii="Calibri" w:hAnsi="Calibri"/>
        </w:rPr>
        <w:t>b.</w:t>
      </w:r>
      <w:r w:rsidR="007D2CB1" w:rsidRPr="004F1E31">
        <w:rPr>
          <w:rFonts w:ascii="Calibri" w:hAnsi="Calibri"/>
        </w:rPr>
        <w:t xml:space="preserve"> med empati, respekt, forståelse.</w:t>
      </w:r>
    </w:p>
    <w:p w:rsidR="0098703D" w:rsidRPr="009758F9" w:rsidRDefault="001751D2" w:rsidP="009758F9">
      <w:pPr>
        <w:pStyle w:val="Overskrift7"/>
      </w:pPr>
      <w:bookmarkStart w:id="32" w:name="_Toc451346903"/>
      <w:bookmarkStart w:id="33" w:name="_Toc453329201"/>
      <w:bookmarkStart w:id="34" w:name="_Toc461453148"/>
      <w:r w:rsidRPr="009758F9">
        <w:t>S</w:t>
      </w:r>
      <w:r w:rsidR="00306EFF" w:rsidRPr="009758F9">
        <w:t>kabe struktur,</w:t>
      </w:r>
      <w:r w:rsidR="007D2CB1" w:rsidRPr="009758F9">
        <w:t xml:space="preserve"> faste rammer</w:t>
      </w:r>
      <w:bookmarkEnd w:id="32"/>
      <w:bookmarkEnd w:id="33"/>
      <w:r w:rsidR="00306EFF" w:rsidRPr="009758F9">
        <w:t xml:space="preserve"> og kontinuitet</w:t>
      </w:r>
      <w:bookmarkEnd w:id="34"/>
    </w:p>
    <w:p w:rsidR="0098703D" w:rsidRPr="004F1E31" w:rsidRDefault="000C57CA" w:rsidP="004F1E31">
      <w:pPr>
        <w:pStyle w:val="Listeafsnit"/>
        <w:numPr>
          <w:ilvl w:val="0"/>
          <w:numId w:val="9"/>
        </w:numPr>
        <w:spacing w:line="360" w:lineRule="auto"/>
        <w:rPr>
          <w:rFonts w:ascii="Calibri" w:hAnsi="Calibri"/>
        </w:rPr>
      </w:pPr>
      <w:r w:rsidRPr="004F1E31">
        <w:rPr>
          <w:rFonts w:ascii="Calibri" w:hAnsi="Calibri"/>
        </w:rPr>
        <w:t>Skab med b.</w:t>
      </w:r>
      <w:r w:rsidR="007D2CB1" w:rsidRPr="004F1E31">
        <w:rPr>
          <w:rFonts w:ascii="Calibri" w:hAnsi="Calibri"/>
        </w:rPr>
        <w:t xml:space="preserve"> en meningsfuld hverdag, med </w:t>
      </w:r>
      <w:r w:rsidR="00D06102" w:rsidRPr="004F1E31">
        <w:rPr>
          <w:rFonts w:ascii="Calibri" w:hAnsi="Calibri"/>
        </w:rPr>
        <w:t xml:space="preserve">faste </w:t>
      </w:r>
      <w:r w:rsidR="007D2CB1" w:rsidRPr="004F1E31">
        <w:rPr>
          <w:rFonts w:ascii="Calibri" w:hAnsi="Calibri"/>
        </w:rPr>
        <w:t>aftaler/planer</w:t>
      </w:r>
      <w:r w:rsidR="00D06102" w:rsidRPr="004F1E31">
        <w:rPr>
          <w:rFonts w:ascii="Calibri" w:hAnsi="Calibri"/>
        </w:rPr>
        <w:t>.</w:t>
      </w:r>
    </w:p>
    <w:p w:rsidR="0098703D" w:rsidRPr="004F1E31" w:rsidRDefault="0057634D" w:rsidP="004F1E31">
      <w:pPr>
        <w:pStyle w:val="Listeafsnit"/>
        <w:numPr>
          <w:ilvl w:val="0"/>
          <w:numId w:val="9"/>
        </w:numPr>
        <w:spacing w:line="360" w:lineRule="auto"/>
        <w:rPr>
          <w:rFonts w:ascii="Calibri" w:hAnsi="Calibri"/>
        </w:rPr>
      </w:pPr>
      <w:r w:rsidRPr="004F1E31">
        <w:rPr>
          <w:rFonts w:ascii="Calibri" w:hAnsi="Calibri"/>
        </w:rPr>
        <w:t>A</w:t>
      </w:r>
      <w:r w:rsidR="00D06102" w:rsidRPr="004F1E31">
        <w:rPr>
          <w:rFonts w:ascii="Calibri" w:hAnsi="Calibri"/>
        </w:rPr>
        <w:t xml:space="preserve">lle </w:t>
      </w:r>
      <w:r w:rsidRPr="004F1E31">
        <w:rPr>
          <w:rFonts w:ascii="Calibri" w:hAnsi="Calibri"/>
        </w:rPr>
        <w:t xml:space="preserve">skal </w:t>
      </w:r>
      <w:r w:rsidR="00D06102" w:rsidRPr="004F1E31">
        <w:rPr>
          <w:rFonts w:ascii="Calibri" w:hAnsi="Calibri"/>
        </w:rPr>
        <w:t>kende</w:t>
      </w:r>
      <w:r w:rsidR="007D2CB1" w:rsidRPr="004F1E31">
        <w:rPr>
          <w:rFonts w:ascii="Calibri" w:hAnsi="Calibri"/>
        </w:rPr>
        <w:t xml:space="preserve"> til strukt</w:t>
      </w:r>
      <w:r w:rsidR="00D06102" w:rsidRPr="004F1E31">
        <w:rPr>
          <w:rFonts w:ascii="Calibri" w:hAnsi="Calibri"/>
        </w:rPr>
        <w:t>uren og de faste rammer og</w:t>
      </w:r>
      <w:r w:rsidR="007D2CB1" w:rsidRPr="004F1E31">
        <w:rPr>
          <w:rFonts w:ascii="Calibri" w:hAnsi="Calibri"/>
        </w:rPr>
        <w:t xml:space="preserve"> selv efterlever det.</w:t>
      </w:r>
    </w:p>
    <w:p w:rsidR="0098703D" w:rsidRPr="004F1E31" w:rsidRDefault="00D06102" w:rsidP="004F1E31">
      <w:pPr>
        <w:pStyle w:val="Listeafsnit"/>
        <w:numPr>
          <w:ilvl w:val="0"/>
          <w:numId w:val="9"/>
        </w:numPr>
        <w:spacing w:line="360" w:lineRule="auto"/>
        <w:rPr>
          <w:rFonts w:ascii="Calibri" w:hAnsi="Calibri"/>
        </w:rPr>
      </w:pPr>
      <w:proofErr w:type="gramStart"/>
      <w:r w:rsidRPr="004F1E31">
        <w:rPr>
          <w:rFonts w:ascii="Calibri" w:hAnsi="Calibri"/>
        </w:rPr>
        <w:t>Udarbejde</w:t>
      </w:r>
      <w:proofErr w:type="gramEnd"/>
      <w:r w:rsidR="007D2CB1" w:rsidRPr="004F1E31">
        <w:rPr>
          <w:rFonts w:ascii="Calibri" w:hAnsi="Calibri"/>
        </w:rPr>
        <w:t xml:space="preserve"> </w:t>
      </w:r>
      <w:r w:rsidR="0057634D" w:rsidRPr="004F1E31">
        <w:rPr>
          <w:rFonts w:ascii="Calibri" w:hAnsi="Calibri"/>
        </w:rPr>
        <w:t xml:space="preserve">en ugeplan (i samarbejde med </w:t>
      </w:r>
      <w:r w:rsidR="007D2CB1" w:rsidRPr="004F1E31">
        <w:rPr>
          <w:rFonts w:ascii="Calibri" w:hAnsi="Calibri"/>
        </w:rPr>
        <w:t>b.) med ugen</w:t>
      </w:r>
      <w:r w:rsidRPr="004F1E31">
        <w:rPr>
          <w:rFonts w:ascii="Calibri" w:hAnsi="Calibri"/>
        </w:rPr>
        <w:t>tlige aktiviteter, og henvise til at den er udarbejdet</w:t>
      </w:r>
      <w:r w:rsidR="007D2CB1" w:rsidRPr="004F1E31">
        <w:rPr>
          <w:rFonts w:ascii="Calibri" w:hAnsi="Calibri"/>
        </w:rPr>
        <w:t xml:space="preserve"> i samarbejde</w:t>
      </w:r>
      <w:r w:rsidRPr="004F1E31">
        <w:rPr>
          <w:rFonts w:ascii="Calibri" w:hAnsi="Calibri"/>
        </w:rPr>
        <w:t>,</w:t>
      </w:r>
      <w:r w:rsidR="007D2CB1" w:rsidRPr="004F1E31">
        <w:rPr>
          <w:rFonts w:ascii="Calibri" w:hAnsi="Calibri"/>
        </w:rPr>
        <w:t xml:space="preserve"> samt i</w:t>
      </w:r>
      <w:r w:rsidRPr="004F1E31">
        <w:rPr>
          <w:rFonts w:ascii="Calibri" w:hAnsi="Calibri"/>
        </w:rPr>
        <w:t>nsistere</w:t>
      </w:r>
      <w:r w:rsidR="007D2CB1" w:rsidRPr="004F1E31">
        <w:rPr>
          <w:rFonts w:ascii="Calibri" w:hAnsi="Calibri"/>
        </w:rPr>
        <w:t xml:space="preserve"> på, at vi udfører behandlingsarbejde, hvorfor der er en struktur/ramme for ugen med diverse aktiviteter.</w:t>
      </w:r>
    </w:p>
    <w:p w:rsidR="0098703D" w:rsidRPr="004F1E31" w:rsidRDefault="007D2CB1" w:rsidP="004F1E31">
      <w:pPr>
        <w:pStyle w:val="Listeafsnit"/>
        <w:numPr>
          <w:ilvl w:val="0"/>
          <w:numId w:val="9"/>
        </w:numPr>
        <w:spacing w:line="360" w:lineRule="auto"/>
        <w:rPr>
          <w:rFonts w:ascii="Calibri" w:hAnsi="Calibri"/>
        </w:rPr>
      </w:pPr>
      <w:r w:rsidRPr="004F1E31">
        <w:rPr>
          <w:rFonts w:ascii="Calibri" w:hAnsi="Calibri"/>
        </w:rPr>
        <w:t>Det er vigtigt at dæmpe spontane indfald og impulsstyrede ideer og forslag til aktiviteter.</w:t>
      </w:r>
    </w:p>
    <w:p w:rsidR="0098703D" w:rsidRPr="004F1E31" w:rsidRDefault="0057634D" w:rsidP="004F1E31">
      <w:pPr>
        <w:pStyle w:val="Listeafsnit"/>
        <w:numPr>
          <w:ilvl w:val="0"/>
          <w:numId w:val="9"/>
        </w:numPr>
        <w:spacing w:line="360" w:lineRule="auto"/>
        <w:rPr>
          <w:rFonts w:ascii="Calibri" w:hAnsi="Calibri"/>
        </w:rPr>
      </w:pPr>
      <w:r w:rsidRPr="004F1E31">
        <w:rPr>
          <w:rFonts w:ascii="Calibri" w:hAnsi="Calibri"/>
        </w:rPr>
        <w:t xml:space="preserve">At </w:t>
      </w:r>
      <w:proofErr w:type="gramStart"/>
      <w:r w:rsidRPr="004F1E31">
        <w:rPr>
          <w:rFonts w:ascii="Calibri" w:hAnsi="Calibri"/>
        </w:rPr>
        <w:t>arbejde</w:t>
      </w:r>
      <w:proofErr w:type="gramEnd"/>
      <w:r w:rsidR="00D06102" w:rsidRPr="004F1E31">
        <w:rPr>
          <w:rFonts w:ascii="Calibri" w:hAnsi="Calibri"/>
        </w:rPr>
        <w:t xml:space="preserve"> i samme retning</w:t>
      </w:r>
      <w:r w:rsidR="007D2CB1" w:rsidRPr="004F1E31">
        <w:rPr>
          <w:rFonts w:ascii="Calibri" w:hAnsi="Calibri"/>
        </w:rPr>
        <w:t xml:space="preserve"> og støtter op om hinanden. </w:t>
      </w:r>
    </w:p>
    <w:p w:rsidR="0098703D" w:rsidRPr="004F1E31" w:rsidRDefault="007D2CB1" w:rsidP="004F1E31">
      <w:pPr>
        <w:pStyle w:val="Listeafsnit"/>
        <w:numPr>
          <w:ilvl w:val="0"/>
          <w:numId w:val="9"/>
        </w:numPr>
        <w:spacing w:line="360" w:lineRule="auto"/>
        <w:rPr>
          <w:rFonts w:ascii="Calibri" w:hAnsi="Calibri"/>
        </w:rPr>
      </w:pPr>
      <w:r w:rsidRPr="004F1E31">
        <w:rPr>
          <w:rFonts w:ascii="Calibri" w:hAnsi="Calibri"/>
        </w:rPr>
        <w:t>Planlægning</w:t>
      </w:r>
      <w:r w:rsidR="00D06102" w:rsidRPr="004F1E31">
        <w:rPr>
          <w:rFonts w:ascii="Calibri" w:hAnsi="Calibri"/>
        </w:rPr>
        <w:t xml:space="preserve"> og overblik</w:t>
      </w:r>
      <w:r w:rsidRPr="004F1E31">
        <w:rPr>
          <w:rFonts w:ascii="Calibri" w:hAnsi="Calibri"/>
        </w:rPr>
        <w:t>.</w:t>
      </w:r>
    </w:p>
    <w:p w:rsidR="0098703D" w:rsidRPr="004F1E31" w:rsidRDefault="00D06102" w:rsidP="004F1E31">
      <w:pPr>
        <w:pStyle w:val="Listeafsnit"/>
        <w:numPr>
          <w:ilvl w:val="0"/>
          <w:numId w:val="9"/>
        </w:numPr>
        <w:spacing w:line="360" w:lineRule="auto"/>
        <w:rPr>
          <w:rFonts w:ascii="Calibri" w:hAnsi="Calibri"/>
        </w:rPr>
      </w:pPr>
      <w:r w:rsidRPr="004F1E31">
        <w:rPr>
          <w:rFonts w:ascii="Calibri" w:hAnsi="Calibri"/>
        </w:rPr>
        <w:t>Fastholdelse af</w:t>
      </w:r>
      <w:r w:rsidR="007D2CB1" w:rsidRPr="004F1E31">
        <w:rPr>
          <w:rFonts w:ascii="Calibri" w:hAnsi="Calibri"/>
        </w:rPr>
        <w:t xml:space="preserve"> aftaler.</w:t>
      </w:r>
    </w:p>
    <w:p w:rsidR="00D06102" w:rsidRPr="004F1E31" w:rsidRDefault="007D2CB1" w:rsidP="004F1E31">
      <w:pPr>
        <w:pStyle w:val="Listeafsnit"/>
        <w:numPr>
          <w:ilvl w:val="0"/>
          <w:numId w:val="9"/>
        </w:numPr>
        <w:spacing w:line="360" w:lineRule="auto"/>
        <w:rPr>
          <w:rFonts w:ascii="Calibri" w:hAnsi="Calibri"/>
        </w:rPr>
      </w:pPr>
      <w:r w:rsidRPr="004F1E31">
        <w:rPr>
          <w:rFonts w:ascii="Calibri" w:hAnsi="Calibri"/>
        </w:rPr>
        <w:t>Tydelig struktur i ugeplan, enighed/gensidig opba</w:t>
      </w:r>
      <w:r w:rsidR="00D06102" w:rsidRPr="004F1E31">
        <w:rPr>
          <w:rFonts w:ascii="Calibri" w:hAnsi="Calibri"/>
        </w:rPr>
        <w:t>kning i teamet ift. strukturen.</w:t>
      </w:r>
    </w:p>
    <w:p w:rsidR="0098703D" w:rsidRPr="004F1E31" w:rsidRDefault="007D2CB1" w:rsidP="004F1E31">
      <w:pPr>
        <w:pStyle w:val="Listeafsnit"/>
        <w:numPr>
          <w:ilvl w:val="0"/>
          <w:numId w:val="9"/>
        </w:numPr>
        <w:spacing w:line="360" w:lineRule="auto"/>
        <w:rPr>
          <w:rFonts w:ascii="Calibri" w:hAnsi="Calibri"/>
        </w:rPr>
      </w:pPr>
      <w:r w:rsidRPr="004F1E31">
        <w:rPr>
          <w:rFonts w:ascii="Calibri" w:hAnsi="Calibri"/>
        </w:rPr>
        <w:t>Miljøterapeutisk tilgang.</w:t>
      </w:r>
    </w:p>
    <w:p w:rsidR="007D2CB1" w:rsidRPr="004F1E31" w:rsidRDefault="00222E1B" w:rsidP="004F1E31">
      <w:pPr>
        <w:pStyle w:val="Listeafsnit"/>
        <w:numPr>
          <w:ilvl w:val="0"/>
          <w:numId w:val="9"/>
        </w:numPr>
        <w:spacing w:line="360" w:lineRule="auto"/>
        <w:rPr>
          <w:rFonts w:ascii="Calibri" w:hAnsi="Calibri"/>
        </w:rPr>
      </w:pPr>
      <w:r w:rsidRPr="004F1E31">
        <w:rPr>
          <w:rFonts w:ascii="Calibri" w:hAnsi="Calibri"/>
        </w:rPr>
        <w:t>Forudsigelighed i</w:t>
      </w:r>
      <w:r w:rsidR="0057634D" w:rsidRPr="004F1E31">
        <w:rPr>
          <w:rFonts w:ascii="Calibri" w:hAnsi="Calibri"/>
        </w:rPr>
        <w:t>,</w:t>
      </w:r>
      <w:r w:rsidR="007D2CB1" w:rsidRPr="004F1E31">
        <w:rPr>
          <w:rFonts w:ascii="Calibri" w:hAnsi="Calibri"/>
        </w:rPr>
        <w:t xml:space="preserve"> hvem der er på arbejde og har </w:t>
      </w:r>
      <w:r w:rsidR="0057634D" w:rsidRPr="004F1E31">
        <w:rPr>
          <w:rFonts w:ascii="Calibri" w:hAnsi="Calibri"/>
        </w:rPr>
        <w:t>den primære kontakt med b.</w:t>
      </w:r>
      <w:r w:rsidR="007D2CB1" w:rsidRPr="004F1E31">
        <w:rPr>
          <w:rFonts w:ascii="Calibri" w:hAnsi="Calibri"/>
        </w:rPr>
        <w:t>.</w:t>
      </w:r>
    </w:p>
    <w:p w:rsidR="00D06102" w:rsidRPr="004F1E31" w:rsidRDefault="007D2CB1" w:rsidP="004F1E31">
      <w:pPr>
        <w:pStyle w:val="Listeafsnit"/>
        <w:numPr>
          <w:ilvl w:val="0"/>
          <w:numId w:val="10"/>
        </w:numPr>
        <w:spacing w:line="360" w:lineRule="auto"/>
        <w:rPr>
          <w:rFonts w:ascii="Calibri" w:hAnsi="Calibri"/>
        </w:rPr>
      </w:pPr>
      <w:r w:rsidRPr="004F1E31">
        <w:rPr>
          <w:rFonts w:ascii="Calibri" w:hAnsi="Calibri"/>
        </w:rPr>
        <w:t>Sikre</w:t>
      </w:r>
      <w:r w:rsidR="00222E1B" w:rsidRPr="004F1E31">
        <w:rPr>
          <w:rFonts w:ascii="Calibri" w:hAnsi="Calibri"/>
        </w:rPr>
        <w:t>,</w:t>
      </w:r>
      <w:r w:rsidRPr="004F1E31">
        <w:rPr>
          <w:rFonts w:ascii="Calibri" w:hAnsi="Calibri"/>
        </w:rPr>
        <w:t xml:space="preserve"> </w:t>
      </w:r>
      <w:r w:rsidR="00D06102" w:rsidRPr="004F1E31">
        <w:rPr>
          <w:rFonts w:ascii="Calibri" w:hAnsi="Calibri"/>
        </w:rPr>
        <w:t xml:space="preserve">at </w:t>
      </w:r>
      <w:r w:rsidR="0057634D" w:rsidRPr="004F1E31">
        <w:rPr>
          <w:rFonts w:ascii="Calibri" w:hAnsi="Calibri"/>
        </w:rPr>
        <w:t>vi der er</w:t>
      </w:r>
      <w:r w:rsidR="00222E1B" w:rsidRPr="004F1E31">
        <w:rPr>
          <w:rFonts w:ascii="Calibri" w:hAnsi="Calibri"/>
        </w:rPr>
        <w:t xml:space="preserve"> mandskab nok til at udføre</w:t>
      </w:r>
      <w:r w:rsidRPr="004F1E31">
        <w:rPr>
          <w:rFonts w:ascii="Calibri" w:hAnsi="Calibri"/>
        </w:rPr>
        <w:t xml:space="preserve"> det daglige behandlingsarbejde. </w:t>
      </w:r>
    </w:p>
    <w:p w:rsidR="0098703D" w:rsidRPr="004F1E31" w:rsidRDefault="00D06102" w:rsidP="004F1E31">
      <w:pPr>
        <w:pStyle w:val="Listeafsnit"/>
        <w:numPr>
          <w:ilvl w:val="0"/>
          <w:numId w:val="10"/>
        </w:numPr>
        <w:spacing w:line="360" w:lineRule="auto"/>
        <w:rPr>
          <w:rFonts w:ascii="Calibri" w:hAnsi="Calibri"/>
        </w:rPr>
      </w:pPr>
      <w:r w:rsidRPr="004F1E31">
        <w:rPr>
          <w:rFonts w:ascii="Calibri" w:hAnsi="Calibri"/>
        </w:rPr>
        <w:t>At</w:t>
      </w:r>
      <w:r w:rsidR="007D2CB1" w:rsidRPr="004F1E31">
        <w:rPr>
          <w:rFonts w:ascii="Calibri" w:hAnsi="Calibri"/>
        </w:rPr>
        <w:t xml:space="preserve"> </w:t>
      </w:r>
      <w:proofErr w:type="gramStart"/>
      <w:r w:rsidR="007D2CB1" w:rsidRPr="004F1E31">
        <w:rPr>
          <w:rFonts w:ascii="Calibri" w:hAnsi="Calibri"/>
        </w:rPr>
        <w:t>moti</w:t>
      </w:r>
      <w:r w:rsidR="0057634D" w:rsidRPr="004F1E31">
        <w:rPr>
          <w:rFonts w:ascii="Calibri" w:hAnsi="Calibri"/>
        </w:rPr>
        <w:t>vere</w:t>
      </w:r>
      <w:proofErr w:type="gramEnd"/>
      <w:r w:rsidR="0057634D" w:rsidRPr="004F1E31">
        <w:rPr>
          <w:rFonts w:ascii="Calibri" w:hAnsi="Calibri"/>
        </w:rPr>
        <w:t xml:space="preserve"> </w:t>
      </w:r>
      <w:r w:rsidRPr="004F1E31">
        <w:rPr>
          <w:rFonts w:ascii="Calibri" w:hAnsi="Calibri"/>
        </w:rPr>
        <w:t>b. dagen før og på dagen.</w:t>
      </w:r>
    </w:p>
    <w:p w:rsidR="007D2CB1" w:rsidRPr="004F1E31" w:rsidRDefault="007D2CB1" w:rsidP="004F1E31">
      <w:pPr>
        <w:pStyle w:val="Listeafsnit"/>
        <w:numPr>
          <w:ilvl w:val="0"/>
          <w:numId w:val="10"/>
        </w:numPr>
        <w:spacing w:line="360" w:lineRule="auto"/>
        <w:rPr>
          <w:rFonts w:ascii="Calibri" w:hAnsi="Calibri"/>
        </w:rPr>
      </w:pPr>
      <w:proofErr w:type="gramStart"/>
      <w:r w:rsidRPr="004F1E31">
        <w:rPr>
          <w:rFonts w:ascii="Calibri" w:hAnsi="Calibri"/>
        </w:rPr>
        <w:t>Fastholde</w:t>
      </w:r>
      <w:proofErr w:type="gramEnd"/>
      <w:r w:rsidRPr="004F1E31">
        <w:rPr>
          <w:rFonts w:ascii="Calibri" w:hAnsi="Calibri"/>
        </w:rPr>
        <w:t xml:space="preserve"> ugeplanen.</w:t>
      </w:r>
    </w:p>
    <w:p w:rsidR="008F624F" w:rsidRPr="004F1E31" w:rsidRDefault="008F624F" w:rsidP="004F1E31">
      <w:pPr>
        <w:pStyle w:val="Listeafsnit"/>
        <w:numPr>
          <w:ilvl w:val="0"/>
          <w:numId w:val="10"/>
        </w:numPr>
        <w:spacing w:line="360" w:lineRule="auto"/>
        <w:rPr>
          <w:rFonts w:ascii="Calibri" w:hAnsi="Calibri"/>
        </w:rPr>
      </w:pPr>
      <w:r w:rsidRPr="004F1E31">
        <w:rPr>
          <w:rFonts w:ascii="Calibri" w:hAnsi="Calibri"/>
        </w:rPr>
        <w:lastRenderedPageBreak/>
        <w:t>Forklar formålet, argumenter fagligt.</w:t>
      </w:r>
    </w:p>
    <w:p w:rsidR="008F624F" w:rsidRPr="004F1E31" w:rsidRDefault="008F624F" w:rsidP="004F1E31">
      <w:pPr>
        <w:pStyle w:val="Listeafsnit"/>
        <w:numPr>
          <w:ilvl w:val="0"/>
          <w:numId w:val="10"/>
        </w:numPr>
        <w:spacing w:line="360" w:lineRule="auto"/>
        <w:rPr>
          <w:rFonts w:ascii="Calibri" w:hAnsi="Calibri"/>
        </w:rPr>
      </w:pPr>
      <w:r w:rsidRPr="004F1E31">
        <w:rPr>
          <w:rFonts w:ascii="Calibri" w:hAnsi="Calibri"/>
        </w:rPr>
        <w:t>Lade dem</w:t>
      </w:r>
      <w:r w:rsidR="0057634D" w:rsidRPr="004F1E31">
        <w:rPr>
          <w:rFonts w:ascii="Calibri" w:hAnsi="Calibri"/>
        </w:rPr>
        <w:t xml:space="preserve">, der kan komme igennem til en </w:t>
      </w:r>
      <w:r w:rsidRPr="004F1E31">
        <w:rPr>
          <w:rFonts w:ascii="Calibri" w:hAnsi="Calibri"/>
        </w:rPr>
        <w:t>b. udføre indsatsen. Ansvar hos dem med god relation ift. at ”bløde op”.</w:t>
      </w:r>
    </w:p>
    <w:p w:rsidR="008F624F" w:rsidRPr="004F1E31" w:rsidRDefault="0057634D" w:rsidP="004F1E31">
      <w:pPr>
        <w:pStyle w:val="Listeafsnit"/>
        <w:numPr>
          <w:ilvl w:val="0"/>
          <w:numId w:val="10"/>
        </w:numPr>
        <w:spacing w:line="360" w:lineRule="auto"/>
        <w:rPr>
          <w:rFonts w:ascii="Calibri" w:hAnsi="Calibri"/>
        </w:rPr>
      </w:pPr>
      <w:r w:rsidRPr="004F1E31">
        <w:rPr>
          <w:rFonts w:ascii="Calibri" w:hAnsi="Calibri"/>
        </w:rPr>
        <w:t>H</w:t>
      </w:r>
      <w:r w:rsidR="008F624F" w:rsidRPr="004F1E31">
        <w:rPr>
          <w:rFonts w:ascii="Calibri" w:hAnsi="Calibri"/>
        </w:rPr>
        <w:t>envisning til nuværende aftale og henvisning til at evt. ændringer må ske fremadrettet/på sigt.</w:t>
      </w:r>
    </w:p>
    <w:p w:rsidR="008F624F" w:rsidRPr="004F1E31" w:rsidRDefault="008F624F" w:rsidP="004F1E31">
      <w:pPr>
        <w:pStyle w:val="Listeafsnit"/>
        <w:numPr>
          <w:ilvl w:val="0"/>
          <w:numId w:val="10"/>
        </w:numPr>
        <w:spacing w:line="360" w:lineRule="auto"/>
        <w:rPr>
          <w:rFonts w:ascii="Calibri" w:hAnsi="Calibri"/>
        </w:rPr>
      </w:pPr>
      <w:r w:rsidRPr="004F1E31">
        <w:rPr>
          <w:rFonts w:ascii="Calibri" w:hAnsi="Calibri"/>
        </w:rPr>
        <w:t xml:space="preserve">Prøv at dele problemerne op i hvad der er aktuelt lige nu og </w:t>
      </w:r>
      <w:r w:rsidR="0057634D" w:rsidRPr="004F1E31">
        <w:rPr>
          <w:rFonts w:ascii="Calibri" w:hAnsi="Calibri"/>
        </w:rPr>
        <w:t xml:space="preserve">hvad der ikke er, hvor </w:t>
      </w:r>
      <w:r w:rsidRPr="004F1E31">
        <w:rPr>
          <w:rFonts w:ascii="Calibri" w:hAnsi="Calibri"/>
        </w:rPr>
        <w:t>b. selv konkret kan gøre en forskel, og fokuser på dette.</w:t>
      </w:r>
    </w:p>
    <w:p w:rsidR="008F624F" w:rsidRPr="004F1E31" w:rsidRDefault="008F624F" w:rsidP="004F1E31">
      <w:pPr>
        <w:pStyle w:val="Listeafsnit"/>
        <w:numPr>
          <w:ilvl w:val="0"/>
          <w:numId w:val="10"/>
        </w:numPr>
        <w:spacing w:line="360" w:lineRule="auto"/>
        <w:rPr>
          <w:rFonts w:ascii="Calibri" w:hAnsi="Calibri"/>
        </w:rPr>
      </w:pPr>
      <w:r w:rsidRPr="004F1E31">
        <w:rPr>
          <w:rFonts w:ascii="Calibri" w:hAnsi="Calibri"/>
        </w:rPr>
        <w:t>Hold fast i rammerne, også selvom det betyder at afvise impulsive lystbetonede aktiviteter. Samtidig er det også vigtigt at motivere til en anden måde at opnå det man har lyst til. Ved en afvisning, kan der samtidig komme et alternativ.</w:t>
      </w:r>
    </w:p>
    <w:p w:rsidR="008F624F" w:rsidRPr="004F1E31" w:rsidRDefault="008F624F" w:rsidP="004F1E31">
      <w:pPr>
        <w:pStyle w:val="Listeafsnit"/>
        <w:numPr>
          <w:ilvl w:val="0"/>
          <w:numId w:val="10"/>
        </w:numPr>
        <w:spacing w:line="360" w:lineRule="auto"/>
        <w:rPr>
          <w:rFonts w:ascii="Calibri" w:hAnsi="Calibri"/>
        </w:rPr>
      </w:pPr>
      <w:r w:rsidRPr="004F1E31">
        <w:rPr>
          <w:rFonts w:ascii="Calibri" w:hAnsi="Calibri"/>
        </w:rPr>
        <w:t>Ved ikke at ændre planlagte indsatser spontant med a</w:t>
      </w:r>
      <w:r w:rsidR="0057634D" w:rsidRPr="004F1E31">
        <w:rPr>
          <w:rFonts w:ascii="Calibri" w:hAnsi="Calibri"/>
        </w:rPr>
        <w:t>d-hoc, trods modstand fra b.</w:t>
      </w:r>
      <w:r w:rsidRPr="004F1E31">
        <w:rPr>
          <w:rFonts w:ascii="Calibri" w:hAnsi="Calibri"/>
        </w:rPr>
        <w:t xml:space="preserve"> i den pågældende situation.</w:t>
      </w:r>
    </w:p>
    <w:p w:rsidR="008F624F" w:rsidRPr="004F1E31" w:rsidRDefault="008F624F" w:rsidP="004F1E31">
      <w:pPr>
        <w:pStyle w:val="Listeafsnit"/>
        <w:numPr>
          <w:ilvl w:val="0"/>
          <w:numId w:val="10"/>
        </w:numPr>
        <w:spacing w:line="360" w:lineRule="auto"/>
        <w:rPr>
          <w:rFonts w:ascii="Calibri" w:hAnsi="Calibri"/>
        </w:rPr>
      </w:pPr>
      <w:r w:rsidRPr="004F1E31">
        <w:rPr>
          <w:rFonts w:ascii="Calibri" w:hAnsi="Calibri"/>
        </w:rPr>
        <w:t>Indsatsen kan aflyses på dagen, men fastholdes stadigvæk, som en fremadrettet in</w:t>
      </w:r>
      <w:r w:rsidR="0057634D" w:rsidRPr="004F1E31">
        <w:rPr>
          <w:rFonts w:ascii="Calibri" w:hAnsi="Calibri"/>
        </w:rPr>
        <w:t>dsats for den pågældende b.</w:t>
      </w:r>
      <w:r w:rsidRPr="004F1E31">
        <w:rPr>
          <w:rFonts w:ascii="Calibri" w:hAnsi="Calibri"/>
        </w:rPr>
        <w:t>.</w:t>
      </w:r>
    </w:p>
    <w:p w:rsidR="008F624F" w:rsidRPr="004F1E31" w:rsidRDefault="0057634D" w:rsidP="004F1E31">
      <w:pPr>
        <w:pStyle w:val="Listeafsnit"/>
        <w:numPr>
          <w:ilvl w:val="0"/>
          <w:numId w:val="10"/>
        </w:numPr>
        <w:spacing w:line="360" w:lineRule="auto"/>
        <w:rPr>
          <w:rFonts w:ascii="Calibri" w:hAnsi="Calibri"/>
        </w:rPr>
      </w:pPr>
      <w:r w:rsidRPr="004F1E31">
        <w:rPr>
          <w:rFonts w:ascii="Calibri" w:hAnsi="Calibri"/>
        </w:rPr>
        <w:t xml:space="preserve">At </w:t>
      </w:r>
      <w:proofErr w:type="gramStart"/>
      <w:r w:rsidRPr="004F1E31">
        <w:rPr>
          <w:rFonts w:ascii="Calibri" w:hAnsi="Calibri"/>
        </w:rPr>
        <w:t>tydeliggøre</w:t>
      </w:r>
      <w:proofErr w:type="gramEnd"/>
      <w:r w:rsidRPr="004F1E31">
        <w:rPr>
          <w:rFonts w:ascii="Calibri" w:hAnsi="Calibri"/>
        </w:rPr>
        <w:t xml:space="preserve"> overfor </w:t>
      </w:r>
      <w:r w:rsidR="008F624F" w:rsidRPr="004F1E31">
        <w:rPr>
          <w:rFonts w:ascii="Calibri" w:hAnsi="Calibri"/>
        </w:rPr>
        <w:t xml:space="preserve">b. dennes eget ansvar ift. at </w:t>
      </w:r>
      <w:proofErr w:type="gramStart"/>
      <w:r w:rsidR="008F624F" w:rsidRPr="004F1E31">
        <w:rPr>
          <w:rFonts w:ascii="Calibri" w:hAnsi="Calibri"/>
        </w:rPr>
        <w:t>komme</w:t>
      </w:r>
      <w:proofErr w:type="gramEnd"/>
      <w:r w:rsidR="008F624F" w:rsidRPr="004F1E31">
        <w:rPr>
          <w:rFonts w:ascii="Calibri" w:hAnsi="Calibri"/>
        </w:rPr>
        <w:t xml:space="preserve"> i mål med en indsats (ex. lægebesøg etc.). </w:t>
      </w:r>
    </w:p>
    <w:p w:rsidR="008F624F" w:rsidRPr="004F1E31" w:rsidRDefault="008F624F" w:rsidP="004F1E31">
      <w:pPr>
        <w:pStyle w:val="Listeafsnit"/>
        <w:numPr>
          <w:ilvl w:val="0"/>
          <w:numId w:val="10"/>
        </w:numPr>
        <w:spacing w:line="360" w:lineRule="auto"/>
        <w:rPr>
          <w:rFonts w:ascii="Calibri" w:hAnsi="Calibri"/>
        </w:rPr>
      </w:pPr>
      <w:r w:rsidRPr="004F1E31">
        <w:rPr>
          <w:rFonts w:ascii="Calibri" w:hAnsi="Calibri"/>
        </w:rPr>
        <w:t xml:space="preserve">At </w:t>
      </w:r>
      <w:proofErr w:type="gramStart"/>
      <w:r w:rsidRPr="004F1E31">
        <w:rPr>
          <w:rFonts w:ascii="Calibri" w:hAnsi="Calibri"/>
        </w:rPr>
        <w:t>kommunikere</w:t>
      </w:r>
      <w:proofErr w:type="gramEnd"/>
      <w:r w:rsidRPr="004F1E31">
        <w:rPr>
          <w:rFonts w:ascii="Calibri" w:hAnsi="Calibri"/>
        </w:rPr>
        <w:t xml:space="preserve"> problemstillingen/konflikten ud til resten af personalegruppen og skabe enighed om fremtidig indsats og måde at håndtere det på.</w:t>
      </w:r>
    </w:p>
    <w:p w:rsidR="008F624F" w:rsidRPr="004F1E31" w:rsidRDefault="008F624F" w:rsidP="004F1E31">
      <w:pPr>
        <w:pStyle w:val="Listeafsnit"/>
        <w:numPr>
          <w:ilvl w:val="0"/>
          <w:numId w:val="10"/>
        </w:numPr>
        <w:spacing w:line="360" w:lineRule="auto"/>
        <w:rPr>
          <w:rFonts w:ascii="Calibri" w:hAnsi="Calibri"/>
        </w:rPr>
      </w:pPr>
      <w:r w:rsidRPr="004F1E31">
        <w:rPr>
          <w:rFonts w:ascii="Calibri" w:hAnsi="Calibri"/>
        </w:rPr>
        <w:t xml:space="preserve">Hurtigst muligt at </w:t>
      </w:r>
      <w:proofErr w:type="gramStart"/>
      <w:r w:rsidRPr="004F1E31">
        <w:rPr>
          <w:rFonts w:ascii="Calibri" w:hAnsi="Calibri"/>
        </w:rPr>
        <w:t>genetablere</w:t>
      </w:r>
      <w:proofErr w:type="gramEnd"/>
      <w:r w:rsidRPr="004F1E31">
        <w:rPr>
          <w:rFonts w:ascii="Calibri" w:hAnsi="Calibri"/>
        </w:rPr>
        <w:t xml:space="preserve"> strukturen.</w:t>
      </w:r>
    </w:p>
    <w:p w:rsidR="0098703D" w:rsidRPr="009758F9" w:rsidRDefault="007D2CB1" w:rsidP="009758F9">
      <w:pPr>
        <w:pStyle w:val="Overskrift7"/>
      </w:pPr>
      <w:bookmarkStart w:id="35" w:name="_Toc451346910"/>
      <w:bookmarkStart w:id="36" w:name="_Toc453329207"/>
      <w:bookmarkStart w:id="37" w:name="_Toc461453149"/>
      <w:r w:rsidRPr="009758F9">
        <w:t>Begræns tidsspilde</w:t>
      </w:r>
      <w:bookmarkEnd w:id="35"/>
      <w:bookmarkEnd w:id="36"/>
      <w:bookmarkEnd w:id="37"/>
    </w:p>
    <w:p w:rsidR="0098703D" w:rsidRPr="004F1E31" w:rsidRDefault="007D2CB1" w:rsidP="004F1E31">
      <w:pPr>
        <w:pStyle w:val="Listeafsnit"/>
        <w:numPr>
          <w:ilvl w:val="0"/>
          <w:numId w:val="11"/>
        </w:numPr>
        <w:spacing w:line="360" w:lineRule="auto"/>
        <w:rPr>
          <w:rFonts w:ascii="Calibri" w:hAnsi="Calibri"/>
        </w:rPr>
      </w:pPr>
      <w:r w:rsidRPr="004F1E31">
        <w:rPr>
          <w:rFonts w:ascii="Calibri" w:hAnsi="Calibri"/>
        </w:rPr>
        <w:t>Skab en struktureret hverdag, vis at d</w:t>
      </w:r>
      <w:r w:rsidR="00194E39" w:rsidRPr="004F1E31">
        <w:rPr>
          <w:rFonts w:ascii="Calibri" w:hAnsi="Calibri"/>
        </w:rPr>
        <w:t>u har forståelse og vil b.</w:t>
      </w:r>
      <w:r w:rsidRPr="004F1E31">
        <w:rPr>
          <w:rFonts w:ascii="Calibri" w:hAnsi="Calibri"/>
        </w:rPr>
        <w:t xml:space="preserve"> det bedste</w:t>
      </w:r>
      <w:r w:rsidR="00BC35D7" w:rsidRPr="004F1E31">
        <w:rPr>
          <w:rFonts w:ascii="Calibri" w:hAnsi="Calibri"/>
        </w:rPr>
        <w:t>. S</w:t>
      </w:r>
      <w:r w:rsidRPr="004F1E31">
        <w:rPr>
          <w:rFonts w:ascii="Calibri" w:hAnsi="Calibri"/>
        </w:rPr>
        <w:t>å skal vi ikke bruge tid på hver dag at starte med at skabe strukturen og tiltroen.</w:t>
      </w:r>
    </w:p>
    <w:p w:rsidR="001751D2" w:rsidRPr="004F1E31" w:rsidRDefault="007D2CB1" w:rsidP="004F1E31">
      <w:pPr>
        <w:pStyle w:val="Listeafsnit"/>
        <w:numPr>
          <w:ilvl w:val="0"/>
          <w:numId w:val="11"/>
        </w:numPr>
        <w:spacing w:line="360" w:lineRule="auto"/>
        <w:rPr>
          <w:rFonts w:ascii="Calibri" w:hAnsi="Calibri"/>
        </w:rPr>
      </w:pPr>
      <w:r w:rsidRPr="004F1E31">
        <w:rPr>
          <w:rFonts w:ascii="Calibri" w:hAnsi="Calibri"/>
        </w:rPr>
        <w:t>Koordinere på tværs af teams bl.a. ift. indkøb og blod</w:t>
      </w:r>
      <w:r w:rsidR="009D77ED" w:rsidRPr="004F1E31">
        <w:rPr>
          <w:rFonts w:ascii="Calibri" w:hAnsi="Calibri"/>
        </w:rPr>
        <w:t>prøve</w:t>
      </w:r>
      <w:r w:rsidRPr="004F1E31">
        <w:rPr>
          <w:rFonts w:ascii="Calibri" w:hAnsi="Calibri"/>
        </w:rPr>
        <w:t>tagning - kører ofte mange gange på en dag til de samme steder.</w:t>
      </w:r>
      <w:bookmarkStart w:id="38" w:name="_Toc451346911"/>
      <w:r w:rsidR="00866633" w:rsidRPr="004F1E31">
        <w:rPr>
          <w:rFonts w:ascii="Calibri" w:hAnsi="Calibri"/>
        </w:rPr>
        <w:t xml:space="preserve"> </w:t>
      </w:r>
    </w:p>
    <w:p w:rsidR="0098703D" w:rsidRPr="009758F9" w:rsidRDefault="001F5070" w:rsidP="009758F9">
      <w:pPr>
        <w:pStyle w:val="Overskrift7"/>
      </w:pPr>
      <w:bookmarkStart w:id="39" w:name="_Toc461453150"/>
      <w:r w:rsidRPr="009758F9">
        <w:t>Fokus på</w:t>
      </w:r>
      <w:r w:rsidR="007D2CB1" w:rsidRPr="009758F9">
        <w:t xml:space="preserve"> misbrug</w:t>
      </w:r>
      <w:bookmarkEnd w:id="38"/>
      <w:r w:rsidRPr="009758F9">
        <w:t xml:space="preserve"> af rusmidler</w:t>
      </w:r>
      <w:bookmarkEnd w:id="39"/>
    </w:p>
    <w:p w:rsidR="0098703D" w:rsidRPr="004F1E31" w:rsidRDefault="007D2CB1" w:rsidP="004F1E31">
      <w:pPr>
        <w:pStyle w:val="Listeafsnit"/>
        <w:numPr>
          <w:ilvl w:val="0"/>
          <w:numId w:val="12"/>
        </w:numPr>
        <w:spacing w:line="360" w:lineRule="auto"/>
        <w:rPr>
          <w:rFonts w:ascii="Calibri" w:hAnsi="Calibri"/>
        </w:rPr>
      </w:pPr>
      <w:r w:rsidRPr="004F1E31">
        <w:rPr>
          <w:rFonts w:ascii="Calibri" w:hAnsi="Calibri"/>
        </w:rPr>
        <w:t>Motivere, forstå, se og lyt.</w:t>
      </w:r>
    </w:p>
    <w:p w:rsidR="0098703D" w:rsidRPr="004F1E31" w:rsidRDefault="00BC35D7" w:rsidP="004F1E31">
      <w:pPr>
        <w:pStyle w:val="Listeafsnit"/>
        <w:numPr>
          <w:ilvl w:val="0"/>
          <w:numId w:val="12"/>
        </w:numPr>
        <w:spacing w:line="360" w:lineRule="auto"/>
        <w:rPr>
          <w:rFonts w:ascii="Calibri" w:hAnsi="Calibri"/>
        </w:rPr>
      </w:pPr>
      <w:r w:rsidRPr="004F1E31">
        <w:rPr>
          <w:rFonts w:ascii="Calibri" w:hAnsi="Calibri"/>
        </w:rPr>
        <w:t>Hvorfor har</w:t>
      </w:r>
      <w:r w:rsidR="007D2CB1" w:rsidRPr="004F1E31">
        <w:rPr>
          <w:rFonts w:ascii="Calibri" w:hAnsi="Calibri"/>
        </w:rPr>
        <w:t xml:space="preserve"> beboeren</w:t>
      </w:r>
      <w:r w:rsidRPr="004F1E31">
        <w:rPr>
          <w:rFonts w:ascii="Calibri" w:hAnsi="Calibri"/>
        </w:rPr>
        <w:t xml:space="preserve"> misbrug</w:t>
      </w:r>
      <w:r w:rsidR="007D2CB1" w:rsidRPr="004F1E31">
        <w:rPr>
          <w:rFonts w:ascii="Calibri" w:hAnsi="Calibri"/>
        </w:rPr>
        <w:t>, hvad kan sættes i stedet?</w:t>
      </w:r>
    </w:p>
    <w:p w:rsidR="0098703D" w:rsidRPr="004F1E31" w:rsidRDefault="009D77ED" w:rsidP="004F1E31">
      <w:pPr>
        <w:pStyle w:val="Listeafsnit"/>
        <w:numPr>
          <w:ilvl w:val="0"/>
          <w:numId w:val="12"/>
        </w:numPr>
        <w:spacing w:line="360" w:lineRule="auto"/>
        <w:rPr>
          <w:rFonts w:ascii="Calibri" w:hAnsi="Calibri"/>
        </w:rPr>
      </w:pPr>
      <w:r w:rsidRPr="004F1E31">
        <w:rPr>
          <w:rFonts w:ascii="Calibri" w:hAnsi="Calibri"/>
        </w:rPr>
        <w:t>Vær</w:t>
      </w:r>
      <w:r w:rsidR="007D2CB1" w:rsidRPr="004F1E31">
        <w:rPr>
          <w:rFonts w:ascii="Calibri" w:hAnsi="Calibri"/>
        </w:rPr>
        <w:t xml:space="preserve"> ikke dømmende</w:t>
      </w:r>
      <w:r w:rsidRPr="004F1E31">
        <w:rPr>
          <w:rFonts w:ascii="Calibri" w:hAnsi="Calibri"/>
        </w:rPr>
        <w:t>,</w:t>
      </w:r>
      <w:r w:rsidR="007D2CB1" w:rsidRPr="004F1E31">
        <w:rPr>
          <w:rFonts w:ascii="Calibri" w:hAnsi="Calibri"/>
        </w:rPr>
        <w:t xml:space="preserve"> men forstående.</w:t>
      </w:r>
    </w:p>
    <w:p w:rsidR="0098703D" w:rsidRPr="004F1E31" w:rsidRDefault="009D77ED" w:rsidP="004F1E31">
      <w:pPr>
        <w:pStyle w:val="Listeafsnit"/>
        <w:numPr>
          <w:ilvl w:val="0"/>
          <w:numId w:val="12"/>
        </w:numPr>
        <w:spacing w:line="360" w:lineRule="auto"/>
        <w:rPr>
          <w:rFonts w:ascii="Calibri" w:hAnsi="Calibri"/>
        </w:rPr>
      </w:pPr>
      <w:r w:rsidRPr="004F1E31">
        <w:rPr>
          <w:rFonts w:ascii="Calibri" w:hAnsi="Calibri"/>
        </w:rPr>
        <w:t>Arbejde</w:t>
      </w:r>
      <w:r w:rsidR="007D2CB1" w:rsidRPr="004F1E31">
        <w:rPr>
          <w:rFonts w:ascii="Calibri" w:hAnsi="Calibri"/>
        </w:rPr>
        <w:t xml:space="preserve"> med MI.</w:t>
      </w:r>
    </w:p>
    <w:p w:rsidR="0098703D" w:rsidRPr="004F1E31" w:rsidRDefault="009D77ED" w:rsidP="004F1E31">
      <w:pPr>
        <w:pStyle w:val="Listeafsnit"/>
        <w:numPr>
          <w:ilvl w:val="0"/>
          <w:numId w:val="12"/>
        </w:numPr>
        <w:spacing w:line="360" w:lineRule="auto"/>
        <w:rPr>
          <w:rFonts w:ascii="Calibri" w:hAnsi="Calibri"/>
        </w:rPr>
      </w:pPr>
      <w:r w:rsidRPr="004F1E31">
        <w:rPr>
          <w:rFonts w:ascii="Calibri" w:hAnsi="Calibri"/>
        </w:rPr>
        <w:t xml:space="preserve">Misbrug er ofte </w:t>
      </w:r>
      <w:r w:rsidR="007D2CB1" w:rsidRPr="004F1E31">
        <w:rPr>
          <w:rFonts w:ascii="Calibri" w:hAnsi="Calibri"/>
        </w:rPr>
        <w:t xml:space="preserve">omdrejningspunkt for de daglige udfordringer </w:t>
      </w:r>
      <w:r w:rsidRPr="004F1E31">
        <w:rPr>
          <w:rFonts w:ascii="Calibri" w:hAnsi="Calibri"/>
        </w:rPr>
        <w:t>–</w:t>
      </w:r>
      <w:r w:rsidR="007D2CB1" w:rsidRPr="004F1E31">
        <w:rPr>
          <w:rFonts w:ascii="Calibri" w:hAnsi="Calibri"/>
        </w:rPr>
        <w:t xml:space="preserve"> </w:t>
      </w:r>
      <w:r w:rsidRPr="004F1E31">
        <w:rPr>
          <w:rFonts w:ascii="Calibri" w:hAnsi="Calibri"/>
        </w:rPr>
        <w:t>og ofte den hyppigste</w:t>
      </w:r>
      <w:r w:rsidR="007D2CB1" w:rsidRPr="004F1E31">
        <w:rPr>
          <w:rFonts w:ascii="Calibri" w:hAnsi="Calibri"/>
        </w:rPr>
        <w:t xml:space="preserve"> årsag til at en inds</w:t>
      </w:r>
      <w:r w:rsidRPr="004F1E31">
        <w:rPr>
          <w:rFonts w:ascii="Calibri" w:hAnsi="Calibri"/>
        </w:rPr>
        <w:t>ats ikke bliver gennemført.</w:t>
      </w:r>
    </w:p>
    <w:p w:rsidR="00F03592" w:rsidRPr="004F1E31" w:rsidRDefault="007D2CB1" w:rsidP="004F1E31">
      <w:pPr>
        <w:pStyle w:val="Listeafsnit"/>
        <w:numPr>
          <w:ilvl w:val="0"/>
          <w:numId w:val="12"/>
        </w:numPr>
        <w:spacing w:line="360" w:lineRule="auto"/>
        <w:rPr>
          <w:rFonts w:ascii="Calibri" w:hAnsi="Calibri"/>
        </w:rPr>
      </w:pPr>
      <w:r w:rsidRPr="004F1E31">
        <w:rPr>
          <w:rFonts w:ascii="Calibri" w:hAnsi="Calibri"/>
        </w:rPr>
        <w:t>Være tydelig i kommunikationen omkring konsekvenserne ved misbruget.</w:t>
      </w:r>
    </w:p>
    <w:p w:rsidR="00B15118" w:rsidRPr="009758F9" w:rsidRDefault="00DB23B3" w:rsidP="009758F9">
      <w:pPr>
        <w:pStyle w:val="Overskrift7"/>
      </w:pPr>
      <w:bookmarkStart w:id="40" w:name="_Toc461453151"/>
      <w:r w:rsidRPr="009758F9">
        <w:lastRenderedPageBreak/>
        <w:t>Fokus på strukturering af</w:t>
      </w:r>
      <w:r w:rsidR="00B15118" w:rsidRPr="009758F9">
        <w:t xml:space="preserve"> tid – samvær i fritiden</w:t>
      </w:r>
      <w:bookmarkEnd w:id="40"/>
    </w:p>
    <w:p w:rsidR="00BC111A" w:rsidRPr="004F1E31" w:rsidRDefault="00415DEC" w:rsidP="004F1E31">
      <w:pPr>
        <w:pStyle w:val="Listeafsnit"/>
        <w:numPr>
          <w:ilvl w:val="0"/>
          <w:numId w:val="31"/>
        </w:numPr>
        <w:spacing w:line="360" w:lineRule="auto"/>
        <w:rPr>
          <w:rFonts w:ascii="Calibri" w:hAnsi="Calibri"/>
        </w:rPr>
      </w:pPr>
      <w:r w:rsidRPr="004F1E31">
        <w:rPr>
          <w:rFonts w:ascii="Calibri" w:hAnsi="Calibri"/>
        </w:rPr>
        <w:t>En dialog med b.</w:t>
      </w:r>
      <w:r w:rsidR="00B15118" w:rsidRPr="004F1E31">
        <w:rPr>
          <w:rFonts w:ascii="Calibri" w:hAnsi="Calibri"/>
        </w:rPr>
        <w:t xml:space="preserve"> om, hvad han/hun kunne tænke sig at lave i sin fritid – om de evt. behøver støtte til dette.</w:t>
      </w:r>
    </w:p>
    <w:p w:rsidR="00B15118" w:rsidRPr="004F1E31" w:rsidRDefault="00BC111A" w:rsidP="004F1E31">
      <w:pPr>
        <w:pStyle w:val="Listeafsnit"/>
        <w:numPr>
          <w:ilvl w:val="0"/>
          <w:numId w:val="31"/>
        </w:numPr>
        <w:spacing w:line="360" w:lineRule="auto"/>
        <w:rPr>
          <w:rFonts w:ascii="Calibri" w:hAnsi="Calibri"/>
        </w:rPr>
      </w:pPr>
      <w:r w:rsidRPr="004F1E31">
        <w:rPr>
          <w:rFonts w:ascii="Calibri" w:hAnsi="Calibri"/>
        </w:rPr>
        <w:t>D</w:t>
      </w:r>
      <w:r w:rsidR="00415DEC" w:rsidRPr="004F1E31">
        <w:rPr>
          <w:rFonts w:ascii="Calibri" w:hAnsi="Calibri"/>
        </w:rPr>
        <w:t>ialog med b.</w:t>
      </w:r>
      <w:r w:rsidRPr="004F1E31">
        <w:rPr>
          <w:rFonts w:ascii="Calibri" w:hAnsi="Calibri"/>
        </w:rPr>
        <w:t xml:space="preserve"> om</w:t>
      </w:r>
      <w:r w:rsidR="00B15118" w:rsidRPr="004F1E31">
        <w:rPr>
          <w:rFonts w:ascii="Calibri" w:hAnsi="Calibri"/>
        </w:rPr>
        <w:t>, hvad det er</w:t>
      </w:r>
      <w:r w:rsidR="00E521AD" w:rsidRPr="004F1E31">
        <w:rPr>
          <w:rFonts w:ascii="Calibri" w:hAnsi="Calibri"/>
        </w:rPr>
        <w:t>,</w:t>
      </w:r>
      <w:r w:rsidR="00B15118" w:rsidRPr="004F1E31">
        <w:rPr>
          <w:rFonts w:ascii="Calibri" w:hAnsi="Calibri"/>
        </w:rPr>
        <w:t xml:space="preserve"> vi ser.</w:t>
      </w:r>
    </w:p>
    <w:p w:rsidR="00B15118" w:rsidRPr="004F1E31" w:rsidRDefault="00B15118" w:rsidP="004F1E31">
      <w:pPr>
        <w:pStyle w:val="Listeafsnit"/>
        <w:numPr>
          <w:ilvl w:val="0"/>
          <w:numId w:val="31"/>
        </w:numPr>
        <w:spacing w:line="360" w:lineRule="auto"/>
        <w:rPr>
          <w:rFonts w:ascii="Calibri" w:hAnsi="Calibri"/>
        </w:rPr>
      </w:pPr>
      <w:r w:rsidRPr="004F1E31">
        <w:rPr>
          <w:rFonts w:ascii="Calibri" w:hAnsi="Calibri"/>
        </w:rPr>
        <w:t>Lave forslag til fritidssamling i ungegruppens køkken, evt. tv, film</w:t>
      </w:r>
      <w:r w:rsidR="00E521AD" w:rsidRPr="004F1E31">
        <w:rPr>
          <w:rFonts w:ascii="Calibri" w:hAnsi="Calibri"/>
        </w:rPr>
        <w:t>, hygge, spil</w:t>
      </w:r>
      <w:r w:rsidRPr="004F1E31">
        <w:rPr>
          <w:rFonts w:ascii="Calibri" w:hAnsi="Calibri"/>
        </w:rPr>
        <w:t>.</w:t>
      </w:r>
    </w:p>
    <w:p w:rsidR="00F03592" w:rsidRPr="004F1E31" w:rsidRDefault="00B15118" w:rsidP="004F1E31">
      <w:pPr>
        <w:pStyle w:val="Listeafsnit"/>
        <w:numPr>
          <w:ilvl w:val="0"/>
          <w:numId w:val="31"/>
        </w:numPr>
        <w:spacing w:line="360" w:lineRule="auto"/>
        <w:rPr>
          <w:rFonts w:ascii="Calibri" w:hAnsi="Calibri"/>
        </w:rPr>
      </w:pPr>
      <w:r w:rsidRPr="004F1E31">
        <w:rPr>
          <w:rFonts w:ascii="Calibri" w:hAnsi="Calibri"/>
        </w:rPr>
        <w:t xml:space="preserve">Planlægning af fritid, at </w:t>
      </w:r>
      <w:proofErr w:type="gramStart"/>
      <w:r w:rsidRPr="004F1E31">
        <w:rPr>
          <w:rFonts w:ascii="Calibri" w:hAnsi="Calibri"/>
        </w:rPr>
        <w:t>lære</w:t>
      </w:r>
      <w:proofErr w:type="gramEnd"/>
      <w:r w:rsidRPr="004F1E31">
        <w:rPr>
          <w:rFonts w:ascii="Calibri" w:hAnsi="Calibri"/>
        </w:rPr>
        <w:t xml:space="preserve"> ”at kede sig”,</w:t>
      </w:r>
      <w:r w:rsidR="00E521AD" w:rsidRPr="004F1E31">
        <w:rPr>
          <w:rFonts w:ascii="Calibri" w:hAnsi="Calibri"/>
        </w:rPr>
        <w:t xml:space="preserve"> at</w:t>
      </w:r>
      <w:r w:rsidRPr="004F1E31">
        <w:rPr>
          <w:rFonts w:ascii="Calibri" w:hAnsi="Calibri"/>
        </w:rPr>
        <w:t xml:space="preserve"> lære blot ”at være sammen”.</w:t>
      </w:r>
    </w:p>
    <w:p w:rsidR="008776E2" w:rsidRDefault="008776E2">
      <w:pPr>
        <w:rPr>
          <w:rFonts w:asciiTheme="majorHAnsi" w:eastAsiaTheme="majorEastAsia" w:hAnsiTheme="majorHAnsi" w:cstheme="majorBidi"/>
          <w:color w:val="404040" w:themeColor="text1" w:themeTint="BF"/>
          <w:sz w:val="20"/>
          <w:szCs w:val="20"/>
        </w:rPr>
      </w:pPr>
      <w:bookmarkStart w:id="41" w:name="_Toc461453152"/>
      <w:r>
        <w:br w:type="page"/>
      </w:r>
    </w:p>
    <w:p w:rsidR="00F03592" w:rsidRPr="009758F9" w:rsidRDefault="00D04C35" w:rsidP="009F25FD">
      <w:pPr>
        <w:pStyle w:val="Overskrift8"/>
      </w:pPr>
      <w:r w:rsidRPr="009758F9">
        <w:lastRenderedPageBreak/>
        <w:t>PSYKOMESTRING AF SAMARBEJDSVENSKELIGHEDER</w:t>
      </w:r>
      <w:bookmarkStart w:id="42" w:name="_Toc453329216"/>
      <w:r w:rsidR="00F66740" w:rsidRPr="009758F9">
        <w:t xml:space="preserve"> (</w:t>
      </w:r>
      <w:bookmarkEnd w:id="42"/>
      <w:r w:rsidR="00784FD4" w:rsidRPr="009758F9">
        <w:rPr>
          <w:rStyle w:val="Overskrift7Tegn"/>
          <w:i w:val="0"/>
          <w:iCs w:val="0"/>
        </w:rPr>
        <w:t>team</w:t>
      </w:r>
      <w:r w:rsidR="004F1E31" w:rsidRPr="009758F9">
        <w:rPr>
          <w:rStyle w:val="Overskrift7Tegn"/>
          <w:i w:val="0"/>
          <w:iCs w:val="0"/>
        </w:rPr>
        <w:t>samarbejds</w:t>
      </w:r>
      <w:r w:rsidR="00784FD4" w:rsidRPr="009758F9">
        <w:rPr>
          <w:rStyle w:val="Overskrift7Tegn"/>
          <w:i w:val="0"/>
          <w:iCs w:val="0"/>
        </w:rPr>
        <w:t>relateret</w:t>
      </w:r>
      <w:r w:rsidR="00F66740" w:rsidRPr="009758F9">
        <w:t>)</w:t>
      </w:r>
      <w:bookmarkEnd w:id="41"/>
    </w:p>
    <w:p w:rsidR="00784FD4" w:rsidRPr="004F1E31" w:rsidRDefault="00784FD4" w:rsidP="004F1E31">
      <w:pPr>
        <w:pStyle w:val="Undertitel"/>
        <w:spacing w:line="360" w:lineRule="auto"/>
        <w:rPr>
          <w:rStyle w:val="Svagfremhvning"/>
          <w:rFonts w:ascii="Calibri" w:hAnsi="Calibri"/>
          <w:sz w:val="22"/>
          <w:szCs w:val="22"/>
        </w:rPr>
      </w:pPr>
      <w:bookmarkStart w:id="43" w:name="_Toc453329217"/>
    </w:p>
    <w:p w:rsidR="00825EEB" w:rsidRPr="009758F9" w:rsidRDefault="00825EEB" w:rsidP="009758F9">
      <w:pPr>
        <w:pStyle w:val="Overskrift8"/>
      </w:pPr>
      <w:bookmarkStart w:id="44" w:name="_Toc461453153"/>
      <w:r w:rsidRPr="009758F9">
        <w:t>SOCIAL/KOMMUNIKATION (SK)</w:t>
      </w:r>
      <w:bookmarkEnd w:id="44"/>
    </w:p>
    <w:p w:rsidR="00825EEB" w:rsidRPr="004F1E31" w:rsidRDefault="00825EEB" w:rsidP="004F1E31">
      <w:pPr>
        <w:pStyle w:val="Undertitel"/>
        <w:spacing w:line="360" w:lineRule="auto"/>
        <w:rPr>
          <w:rStyle w:val="Svagfremhvning"/>
          <w:rFonts w:ascii="Calibri" w:hAnsi="Calibri"/>
          <w:sz w:val="22"/>
          <w:szCs w:val="22"/>
        </w:rPr>
      </w:pPr>
    </w:p>
    <w:p w:rsidR="008A0498" w:rsidRPr="009758F9" w:rsidRDefault="00F83848" w:rsidP="009758F9">
      <w:pPr>
        <w:pStyle w:val="Overskrift7"/>
        <w:rPr>
          <w:rStyle w:val="Svagfremhvning"/>
          <w:color w:val="404040" w:themeColor="text1" w:themeTint="BF"/>
        </w:rPr>
      </w:pPr>
      <w:bookmarkStart w:id="45" w:name="_Toc461453154"/>
      <w:r w:rsidRPr="009758F9">
        <w:rPr>
          <w:rStyle w:val="Svagfremhvning"/>
          <w:color w:val="404040" w:themeColor="text1" w:themeTint="BF"/>
        </w:rPr>
        <w:t>At s</w:t>
      </w:r>
      <w:r w:rsidR="009F30D6" w:rsidRPr="009758F9">
        <w:rPr>
          <w:rStyle w:val="Svagfremhvning"/>
          <w:color w:val="404040" w:themeColor="text1" w:themeTint="BF"/>
        </w:rPr>
        <w:t>ikre r</w:t>
      </w:r>
      <w:r w:rsidR="00F03592" w:rsidRPr="009758F9">
        <w:rPr>
          <w:rStyle w:val="Svagfremhvning"/>
          <w:color w:val="404040" w:themeColor="text1" w:themeTint="BF"/>
        </w:rPr>
        <w:t>ettidig kommunikation</w:t>
      </w:r>
      <w:bookmarkEnd w:id="43"/>
      <w:bookmarkEnd w:id="45"/>
    </w:p>
    <w:p w:rsidR="008A0498" w:rsidRPr="004F1E31" w:rsidRDefault="00F03592" w:rsidP="004F1E31">
      <w:pPr>
        <w:pStyle w:val="Listeafsnit"/>
        <w:numPr>
          <w:ilvl w:val="0"/>
          <w:numId w:val="16"/>
        </w:numPr>
        <w:spacing w:line="360" w:lineRule="auto"/>
        <w:rPr>
          <w:rFonts w:ascii="Calibri" w:hAnsi="Calibri"/>
        </w:rPr>
      </w:pPr>
      <w:r w:rsidRPr="004F1E31">
        <w:rPr>
          <w:rFonts w:ascii="Calibri" w:hAnsi="Calibri"/>
        </w:rPr>
        <w:t>Være opmærksom på de opfølgning</w:t>
      </w:r>
      <w:r w:rsidR="00F83848" w:rsidRPr="004F1E31">
        <w:rPr>
          <w:rFonts w:ascii="Calibri" w:hAnsi="Calibri"/>
        </w:rPr>
        <w:t>spunkter, der videregives</w:t>
      </w:r>
      <w:r w:rsidRPr="004F1E31">
        <w:rPr>
          <w:rFonts w:ascii="Calibri" w:hAnsi="Calibri"/>
        </w:rPr>
        <w:t xml:space="preserve"> fra en tjeneste ti</w:t>
      </w:r>
      <w:r w:rsidR="00F83848" w:rsidRPr="004F1E31">
        <w:rPr>
          <w:rFonts w:ascii="Calibri" w:hAnsi="Calibri"/>
        </w:rPr>
        <w:t>l en anden (fx via mail,</w:t>
      </w:r>
      <w:r w:rsidR="00435B25" w:rsidRPr="004F1E31">
        <w:rPr>
          <w:rFonts w:ascii="Calibri" w:hAnsi="Calibri"/>
        </w:rPr>
        <w:t xml:space="preserve"> </w:t>
      </w:r>
      <w:r w:rsidRPr="004F1E31">
        <w:rPr>
          <w:rFonts w:ascii="Calibri" w:hAnsi="Calibri"/>
        </w:rPr>
        <w:t>EKJ mv</w:t>
      </w:r>
      <w:r w:rsidR="00F83848" w:rsidRPr="004F1E31">
        <w:rPr>
          <w:rFonts w:ascii="Calibri" w:hAnsi="Calibri"/>
        </w:rPr>
        <w:t>.</w:t>
      </w:r>
      <w:r w:rsidRPr="004F1E31">
        <w:rPr>
          <w:rFonts w:ascii="Calibri" w:hAnsi="Calibri"/>
        </w:rPr>
        <w:t>).</w:t>
      </w:r>
    </w:p>
    <w:p w:rsidR="008A0498" w:rsidRPr="004F1E31" w:rsidRDefault="00F83848" w:rsidP="004F1E31">
      <w:pPr>
        <w:pStyle w:val="Listeafsnit"/>
        <w:numPr>
          <w:ilvl w:val="0"/>
          <w:numId w:val="16"/>
        </w:numPr>
        <w:spacing w:line="360" w:lineRule="auto"/>
        <w:rPr>
          <w:rFonts w:ascii="Calibri" w:hAnsi="Calibri"/>
        </w:rPr>
      </w:pPr>
      <w:r w:rsidRPr="004F1E31">
        <w:rPr>
          <w:rFonts w:ascii="Calibri" w:hAnsi="Calibri"/>
        </w:rPr>
        <w:t>Aftaler, ugeskema</w:t>
      </w:r>
      <w:r w:rsidR="00F03592" w:rsidRPr="004F1E31">
        <w:rPr>
          <w:rFonts w:ascii="Calibri" w:hAnsi="Calibri"/>
        </w:rPr>
        <w:t xml:space="preserve">, rutiner overholdes. Der informeres om gældende planer for dagen til kollegaer. </w:t>
      </w:r>
    </w:p>
    <w:p w:rsidR="008A0498" w:rsidRPr="004F1E31" w:rsidRDefault="00F83848" w:rsidP="004F1E31">
      <w:pPr>
        <w:pStyle w:val="Listeafsnit"/>
        <w:numPr>
          <w:ilvl w:val="0"/>
          <w:numId w:val="16"/>
        </w:numPr>
        <w:spacing w:line="360" w:lineRule="auto"/>
        <w:rPr>
          <w:rFonts w:ascii="Calibri" w:hAnsi="Calibri"/>
        </w:rPr>
      </w:pPr>
      <w:r w:rsidRPr="004F1E31">
        <w:rPr>
          <w:rFonts w:ascii="Calibri" w:hAnsi="Calibri"/>
        </w:rPr>
        <w:t>Morgen/eftermiddags</w:t>
      </w:r>
      <w:r w:rsidR="00F03592" w:rsidRPr="004F1E31">
        <w:rPr>
          <w:rFonts w:ascii="Calibri" w:hAnsi="Calibri"/>
        </w:rPr>
        <w:t>overlap i ungegruppen (hvad skal vi være opmærksomme på?).</w:t>
      </w:r>
    </w:p>
    <w:p w:rsidR="008A0498" w:rsidRPr="004F1E31" w:rsidRDefault="00F03592" w:rsidP="004F1E31">
      <w:pPr>
        <w:pStyle w:val="Listeafsnit"/>
        <w:numPr>
          <w:ilvl w:val="0"/>
          <w:numId w:val="16"/>
        </w:numPr>
        <w:spacing w:line="360" w:lineRule="auto"/>
        <w:rPr>
          <w:rFonts w:ascii="Calibri" w:hAnsi="Calibri"/>
        </w:rPr>
      </w:pPr>
      <w:r w:rsidRPr="004F1E31">
        <w:rPr>
          <w:rFonts w:ascii="Calibri" w:hAnsi="Calibri"/>
        </w:rPr>
        <w:t>Vi skal være gode til at formidle inform</w:t>
      </w:r>
      <w:r w:rsidR="00F83848" w:rsidRPr="004F1E31">
        <w:rPr>
          <w:rFonts w:ascii="Calibri" w:hAnsi="Calibri"/>
        </w:rPr>
        <w:t>ation til hinanden via mail</w:t>
      </w:r>
      <w:r w:rsidRPr="004F1E31">
        <w:rPr>
          <w:rFonts w:ascii="Calibri" w:hAnsi="Calibri"/>
        </w:rPr>
        <w:t xml:space="preserve"> og EKJ.</w:t>
      </w:r>
    </w:p>
    <w:p w:rsidR="00F83848" w:rsidRPr="004F1E31" w:rsidRDefault="00F03592" w:rsidP="004F1E31">
      <w:pPr>
        <w:pStyle w:val="Listeafsnit"/>
        <w:numPr>
          <w:ilvl w:val="0"/>
          <w:numId w:val="16"/>
        </w:numPr>
        <w:spacing w:line="360" w:lineRule="auto"/>
        <w:rPr>
          <w:rFonts w:ascii="Calibri" w:hAnsi="Calibri"/>
        </w:rPr>
      </w:pPr>
      <w:r w:rsidRPr="004F1E31">
        <w:rPr>
          <w:rFonts w:ascii="Calibri" w:hAnsi="Calibri"/>
        </w:rPr>
        <w:t xml:space="preserve">Sikre at den rette modtager får den relevante information </w:t>
      </w:r>
      <w:r w:rsidR="003E4D58" w:rsidRPr="004F1E31">
        <w:rPr>
          <w:rFonts w:ascii="Calibri" w:hAnsi="Calibri"/>
        </w:rPr>
        <w:t>omkring b.</w:t>
      </w:r>
      <w:r w:rsidR="00F83848" w:rsidRPr="004F1E31">
        <w:rPr>
          <w:rFonts w:ascii="Calibri" w:hAnsi="Calibri"/>
        </w:rPr>
        <w:t>,</w:t>
      </w:r>
      <w:r w:rsidRPr="004F1E31">
        <w:rPr>
          <w:rFonts w:ascii="Calibri" w:hAnsi="Calibri"/>
        </w:rPr>
        <w:t xml:space="preserve"> så mails ikk</w:t>
      </w:r>
      <w:r w:rsidR="00F83848" w:rsidRPr="004F1E31">
        <w:rPr>
          <w:rFonts w:ascii="Calibri" w:hAnsi="Calibri"/>
        </w:rPr>
        <w:t>e nødvendigvis sendes ud</w:t>
      </w:r>
      <w:r w:rsidRPr="004F1E31">
        <w:rPr>
          <w:rFonts w:ascii="Calibri" w:hAnsi="Calibri"/>
        </w:rPr>
        <w:t xml:space="preserve"> til alle</w:t>
      </w:r>
      <w:r w:rsidR="00F83848" w:rsidRPr="004F1E31">
        <w:rPr>
          <w:rFonts w:ascii="Calibri" w:hAnsi="Calibri"/>
        </w:rPr>
        <w:t>, men til</w:t>
      </w:r>
      <w:r w:rsidRPr="004F1E31">
        <w:rPr>
          <w:rFonts w:ascii="Calibri" w:hAnsi="Calibri"/>
        </w:rPr>
        <w:t xml:space="preserve"> den det vedrører</w:t>
      </w:r>
      <w:r w:rsidR="00F83848" w:rsidRPr="004F1E31">
        <w:rPr>
          <w:rFonts w:ascii="Calibri" w:hAnsi="Calibri"/>
        </w:rPr>
        <w:t>.</w:t>
      </w:r>
    </w:p>
    <w:p w:rsidR="00F03592" w:rsidRPr="004F1E31" w:rsidRDefault="00F83848" w:rsidP="004F1E31">
      <w:pPr>
        <w:pStyle w:val="Listeafsnit"/>
        <w:numPr>
          <w:ilvl w:val="0"/>
          <w:numId w:val="16"/>
        </w:numPr>
        <w:spacing w:line="360" w:lineRule="auto"/>
        <w:rPr>
          <w:rFonts w:ascii="Calibri" w:hAnsi="Calibri"/>
        </w:rPr>
      </w:pPr>
      <w:r w:rsidRPr="004F1E31">
        <w:rPr>
          <w:rFonts w:ascii="Calibri" w:hAnsi="Calibri"/>
        </w:rPr>
        <w:t>S</w:t>
      </w:r>
      <w:r w:rsidR="00F03592" w:rsidRPr="004F1E31">
        <w:rPr>
          <w:rFonts w:ascii="Calibri" w:hAnsi="Calibri"/>
        </w:rPr>
        <w:t>ikre at information om indsatser</w:t>
      </w:r>
      <w:r w:rsidRPr="004F1E31">
        <w:rPr>
          <w:rFonts w:ascii="Calibri" w:hAnsi="Calibri"/>
        </w:rPr>
        <w:t>,</w:t>
      </w:r>
      <w:r w:rsidR="00F03592" w:rsidRPr="004F1E31">
        <w:rPr>
          <w:rFonts w:ascii="Calibri" w:hAnsi="Calibri"/>
        </w:rPr>
        <w:t xml:space="preserve"> der endnu ikke er nået</w:t>
      </w:r>
      <w:r w:rsidRPr="004F1E31">
        <w:rPr>
          <w:rFonts w:ascii="Calibri" w:hAnsi="Calibri"/>
        </w:rPr>
        <w:t>,</w:t>
      </w:r>
      <w:r w:rsidR="00F03592" w:rsidRPr="004F1E31">
        <w:rPr>
          <w:rFonts w:ascii="Calibri" w:hAnsi="Calibri"/>
        </w:rPr>
        <w:t xml:space="preserve"> bliver videreformidlet til de rette personer.</w:t>
      </w:r>
    </w:p>
    <w:p w:rsidR="008B50AF" w:rsidRPr="004F1E31" w:rsidRDefault="008B50AF" w:rsidP="004F1E31">
      <w:pPr>
        <w:pStyle w:val="Listeafsnit"/>
        <w:numPr>
          <w:ilvl w:val="0"/>
          <w:numId w:val="16"/>
        </w:numPr>
        <w:spacing w:line="360" w:lineRule="auto"/>
        <w:rPr>
          <w:rFonts w:ascii="Calibri" w:hAnsi="Calibri"/>
        </w:rPr>
      </w:pPr>
      <w:r w:rsidRPr="004F1E31">
        <w:rPr>
          <w:rFonts w:ascii="Calibri" w:hAnsi="Calibri"/>
        </w:rPr>
        <w:t>Kommunikere på det rigtige tidspunkt, til rette vedkommende.</w:t>
      </w:r>
    </w:p>
    <w:p w:rsidR="008B50AF" w:rsidRPr="004F1E31" w:rsidRDefault="008B50AF" w:rsidP="004F1E31">
      <w:pPr>
        <w:pStyle w:val="Listeafsnit"/>
        <w:numPr>
          <w:ilvl w:val="0"/>
          <w:numId w:val="16"/>
        </w:numPr>
        <w:spacing w:line="360" w:lineRule="auto"/>
        <w:rPr>
          <w:rFonts w:ascii="Calibri" w:hAnsi="Calibri"/>
        </w:rPr>
      </w:pPr>
      <w:r w:rsidRPr="004F1E31">
        <w:rPr>
          <w:rFonts w:ascii="Calibri" w:hAnsi="Calibri"/>
        </w:rPr>
        <w:t>Brug kalender, mail og EKJ.</w:t>
      </w:r>
    </w:p>
    <w:p w:rsidR="008B50AF" w:rsidRPr="004F1E31" w:rsidRDefault="008B50AF" w:rsidP="004F1E31">
      <w:pPr>
        <w:pStyle w:val="Listeafsnit"/>
        <w:numPr>
          <w:ilvl w:val="0"/>
          <w:numId w:val="16"/>
        </w:numPr>
        <w:spacing w:line="360" w:lineRule="auto"/>
        <w:rPr>
          <w:rFonts w:ascii="Calibri" w:hAnsi="Calibri"/>
        </w:rPr>
      </w:pPr>
      <w:r w:rsidRPr="004F1E31">
        <w:rPr>
          <w:rFonts w:ascii="Calibri" w:hAnsi="Calibri"/>
        </w:rPr>
        <w:t>Fælles arbejdsgange og procedurer udarbejdet omkring organisationen er med til at sikre fælles fodslag. Det forventes at alle er opdaterede.</w:t>
      </w:r>
    </w:p>
    <w:p w:rsidR="00B80417" w:rsidRPr="004F1E31" w:rsidRDefault="008B50AF" w:rsidP="004F1E31">
      <w:pPr>
        <w:pStyle w:val="Listeafsnit"/>
        <w:numPr>
          <w:ilvl w:val="0"/>
          <w:numId w:val="16"/>
        </w:numPr>
        <w:spacing w:line="360" w:lineRule="auto"/>
        <w:rPr>
          <w:rFonts w:ascii="Calibri" w:hAnsi="Calibri"/>
        </w:rPr>
      </w:pPr>
      <w:r w:rsidRPr="004F1E31">
        <w:rPr>
          <w:rFonts w:ascii="Calibri" w:hAnsi="Calibri"/>
        </w:rPr>
        <w:t>Italesætte dilemma til fælles løsning mellem personaler/ledelse og informere om beslutning. Dette kan evt. gøres på teammøder eller til supervision.</w:t>
      </w:r>
    </w:p>
    <w:p w:rsidR="00B80417" w:rsidRPr="004F1E31" w:rsidRDefault="00B80417" w:rsidP="004F1E31">
      <w:pPr>
        <w:pStyle w:val="Listeafsnit"/>
        <w:numPr>
          <w:ilvl w:val="0"/>
          <w:numId w:val="16"/>
        </w:numPr>
        <w:spacing w:line="360" w:lineRule="auto"/>
        <w:rPr>
          <w:rFonts w:ascii="Calibri" w:hAnsi="Calibri"/>
        </w:rPr>
      </w:pPr>
      <w:r w:rsidRPr="004F1E31">
        <w:rPr>
          <w:rFonts w:ascii="Calibri" w:hAnsi="Calibri"/>
        </w:rPr>
        <w:t>Eget ansvar at være opdateret; vær nysgerrig herpå og søg aktivt information om, om der er vigtige ændringer mv..</w:t>
      </w:r>
    </w:p>
    <w:p w:rsidR="00B80417" w:rsidRPr="004F1E31" w:rsidRDefault="00B80417" w:rsidP="004F1E31">
      <w:pPr>
        <w:pStyle w:val="Listeafsnit"/>
        <w:numPr>
          <w:ilvl w:val="0"/>
          <w:numId w:val="16"/>
        </w:numPr>
        <w:spacing w:line="360" w:lineRule="auto"/>
        <w:rPr>
          <w:rFonts w:ascii="Calibri" w:hAnsi="Calibri"/>
        </w:rPr>
      </w:pPr>
      <w:r w:rsidRPr="004F1E31">
        <w:rPr>
          <w:rFonts w:ascii="Calibri" w:hAnsi="Calibri"/>
        </w:rPr>
        <w:t>Følge op på det, der står i EKJ.</w:t>
      </w:r>
    </w:p>
    <w:p w:rsidR="00B80417" w:rsidRPr="004F1E31" w:rsidRDefault="00B80417" w:rsidP="004F1E31">
      <w:pPr>
        <w:pStyle w:val="Listeafsnit"/>
        <w:numPr>
          <w:ilvl w:val="0"/>
          <w:numId w:val="16"/>
        </w:numPr>
        <w:spacing w:line="360" w:lineRule="auto"/>
        <w:rPr>
          <w:rFonts w:ascii="Calibri" w:hAnsi="Calibri"/>
        </w:rPr>
      </w:pPr>
      <w:r w:rsidRPr="004F1E31">
        <w:rPr>
          <w:rFonts w:ascii="Calibri" w:hAnsi="Calibri"/>
        </w:rPr>
        <w:t>Bruge teamets kalender – giver et hurtigt overblik.</w:t>
      </w:r>
    </w:p>
    <w:p w:rsidR="00B80417" w:rsidRPr="004F1E31" w:rsidRDefault="00B80417" w:rsidP="004F1E31">
      <w:pPr>
        <w:pStyle w:val="Listeafsnit"/>
        <w:numPr>
          <w:ilvl w:val="0"/>
          <w:numId w:val="16"/>
        </w:numPr>
        <w:spacing w:line="360" w:lineRule="auto"/>
        <w:rPr>
          <w:rFonts w:ascii="Calibri" w:hAnsi="Calibri"/>
        </w:rPr>
      </w:pPr>
      <w:r w:rsidRPr="004F1E31">
        <w:rPr>
          <w:rFonts w:ascii="Calibri" w:hAnsi="Calibri"/>
        </w:rPr>
        <w:t>Overlevering ved overlap.</w:t>
      </w:r>
    </w:p>
    <w:p w:rsidR="00B80417" w:rsidRPr="004F1E31" w:rsidRDefault="00B80417" w:rsidP="004F1E31">
      <w:pPr>
        <w:pStyle w:val="Listeafsnit"/>
        <w:numPr>
          <w:ilvl w:val="0"/>
          <w:numId w:val="16"/>
        </w:numPr>
        <w:spacing w:line="360" w:lineRule="auto"/>
        <w:rPr>
          <w:rFonts w:ascii="Calibri" w:hAnsi="Calibri"/>
        </w:rPr>
      </w:pPr>
      <w:r w:rsidRPr="004F1E31">
        <w:rPr>
          <w:rFonts w:ascii="Calibri" w:hAnsi="Calibri"/>
        </w:rPr>
        <w:t>Fællesmail/EKJ om den specifikke aftale og akutte forhold.</w:t>
      </w:r>
    </w:p>
    <w:p w:rsidR="00B80417" w:rsidRPr="004F1E31" w:rsidRDefault="00B80417" w:rsidP="004F1E31">
      <w:pPr>
        <w:pStyle w:val="Listeafsnit"/>
        <w:numPr>
          <w:ilvl w:val="0"/>
          <w:numId w:val="16"/>
        </w:numPr>
        <w:spacing w:line="360" w:lineRule="auto"/>
        <w:rPr>
          <w:rFonts w:ascii="Calibri" w:hAnsi="Calibri"/>
        </w:rPr>
      </w:pPr>
      <w:proofErr w:type="gramStart"/>
      <w:r w:rsidRPr="004F1E31">
        <w:rPr>
          <w:rFonts w:ascii="Calibri" w:hAnsi="Calibri"/>
        </w:rPr>
        <w:t>Bruge</w:t>
      </w:r>
      <w:proofErr w:type="gramEnd"/>
      <w:r w:rsidRPr="004F1E31">
        <w:rPr>
          <w:rFonts w:ascii="Calibri" w:hAnsi="Calibri"/>
        </w:rPr>
        <w:t xml:space="preserve"> tavlen i skrivestuen til særligt vigtige aftaler.</w:t>
      </w:r>
    </w:p>
    <w:p w:rsidR="00B80417" w:rsidRPr="004F1E31" w:rsidRDefault="00B80417" w:rsidP="004F1E31">
      <w:pPr>
        <w:pStyle w:val="Listeafsnit"/>
        <w:numPr>
          <w:ilvl w:val="0"/>
          <w:numId w:val="16"/>
        </w:numPr>
        <w:spacing w:line="360" w:lineRule="auto"/>
        <w:rPr>
          <w:rFonts w:ascii="Calibri" w:hAnsi="Calibri"/>
        </w:rPr>
      </w:pPr>
      <w:r w:rsidRPr="004F1E31">
        <w:rPr>
          <w:rFonts w:ascii="Calibri" w:hAnsi="Calibri"/>
        </w:rPr>
        <w:t>Vi skal formidle akutte informationer til hele huset ved overlap.</w:t>
      </w:r>
    </w:p>
    <w:p w:rsidR="00BE7D91" w:rsidRPr="004F1E31" w:rsidRDefault="00BE7D91" w:rsidP="004F1E31">
      <w:pPr>
        <w:pStyle w:val="Listeafsnit"/>
        <w:numPr>
          <w:ilvl w:val="0"/>
          <w:numId w:val="16"/>
        </w:numPr>
        <w:spacing w:line="360" w:lineRule="auto"/>
        <w:rPr>
          <w:rFonts w:ascii="Calibri" w:hAnsi="Calibri"/>
        </w:rPr>
      </w:pPr>
      <w:r w:rsidRPr="004F1E31">
        <w:rPr>
          <w:rFonts w:ascii="Calibri" w:hAnsi="Calibri"/>
        </w:rPr>
        <w:t>Få læst EKJ/fællesmails og italesæt opdateringerne overfor hinanden.</w:t>
      </w:r>
    </w:p>
    <w:p w:rsidR="00EA53EA" w:rsidRPr="004F1E31" w:rsidRDefault="00BE7D91" w:rsidP="004F1E31">
      <w:pPr>
        <w:pStyle w:val="Listeafsnit"/>
        <w:numPr>
          <w:ilvl w:val="0"/>
          <w:numId w:val="16"/>
        </w:numPr>
        <w:spacing w:line="360" w:lineRule="auto"/>
        <w:rPr>
          <w:rFonts w:ascii="Calibri" w:hAnsi="Calibri"/>
        </w:rPr>
      </w:pPr>
      <w:r w:rsidRPr="004F1E31">
        <w:rPr>
          <w:rFonts w:ascii="Calibri" w:hAnsi="Calibri"/>
        </w:rPr>
        <w:t>Vidensdeling foregår på mail, EKJ og ved overlap, og ved at informere personale på tjenesten.</w:t>
      </w:r>
    </w:p>
    <w:p w:rsidR="00EA53EA" w:rsidRPr="009758F9" w:rsidRDefault="00EA53EA" w:rsidP="009758F9">
      <w:pPr>
        <w:pStyle w:val="Overskrift7"/>
      </w:pPr>
      <w:bookmarkStart w:id="46" w:name="_Toc461453155"/>
      <w:r w:rsidRPr="009758F9">
        <w:lastRenderedPageBreak/>
        <w:t>Fokus på sikkerhedsniveau</w:t>
      </w:r>
      <w:bookmarkEnd w:id="46"/>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 xml:space="preserve">Udfærdige, implementere og overholde sikkerhedsregler - orientering i Elektronisk Klient Journal (EKJ) for at skabe overblik, orienter dig om kollegaer, meld ud, hvor du befinder dig, orienter dig på b. tavlen (rød, gul, grøn, blå). </w:t>
      </w:r>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Opmærksomhed på skiftende sindsstemninger og adfærd.</w:t>
      </w:r>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Husk altid at bære alarm.</w:t>
      </w:r>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Ikke tro, at du er anderledes, end andre (bedre relation osv.). Et psykotisk menneske ser dig måske ikke, som dig. En presset b. vil beskytte sig selv først osv., derfor gælder sikkerhedsregler for alle.</w:t>
      </w:r>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Lære af erfaringer.</w:t>
      </w:r>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God kommunikation blandt kolleger.</w:t>
      </w:r>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Opmærksomhed på medicinen og deres daglige adfærd. Sindsstemninger kan skifte flere gange dagligt.</w:t>
      </w:r>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Handl efter aftalte regler i akutsituationer.</w:t>
      </w:r>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Rød brik iagttages og retningslinjer overholdes.</w:t>
      </w:r>
    </w:p>
    <w:p w:rsidR="00EA53EA" w:rsidRPr="009758F9" w:rsidRDefault="00EA53EA" w:rsidP="009758F9">
      <w:pPr>
        <w:pStyle w:val="Overskrift7"/>
      </w:pPr>
      <w:bookmarkStart w:id="47" w:name="_Toc461453156"/>
      <w:r w:rsidRPr="009758F9">
        <w:t>Fastholde fokus på en kvalificeret indsats på trods af, at personale kan blive følelsesmæssigt påvirket</w:t>
      </w:r>
      <w:bookmarkEnd w:id="47"/>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Måske skal indsatsen i en periode udføres af anden kollega.</w:t>
      </w:r>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Hvis man er ramt/mistroisk, har man måske brug for at trække sig væk fra den enkelte b. for en stund. Evt. behov for at få talt ud med kollega/leder/psykolog.</w:t>
      </w:r>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Italesætte tvivl og usikkerhed om egen indsats, hvor man er usikker på ”hvad der skal gøres”.</w:t>
      </w:r>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 xml:space="preserve">Ikke at </w:t>
      </w:r>
      <w:proofErr w:type="gramStart"/>
      <w:r w:rsidRPr="004F1E31">
        <w:rPr>
          <w:rFonts w:ascii="Calibri" w:hAnsi="Calibri"/>
        </w:rPr>
        <w:t>tage</w:t>
      </w:r>
      <w:proofErr w:type="gramEnd"/>
      <w:r w:rsidRPr="004F1E31">
        <w:rPr>
          <w:rFonts w:ascii="Calibri" w:hAnsi="Calibri"/>
        </w:rPr>
        <w:t xml:space="preserve"> kritik, som en kritik af egen person, men som en kritik af en ikke-tilsigtet handling/indsats.</w:t>
      </w:r>
    </w:p>
    <w:p w:rsidR="00EA53EA" w:rsidRPr="004F1E31" w:rsidRDefault="00EA53EA" w:rsidP="004F1E31">
      <w:pPr>
        <w:pStyle w:val="Listeafsnit"/>
        <w:numPr>
          <w:ilvl w:val="0"/>
          <w:numId w:val="16"/>
        </w:numPr>
        <w:spacing w:line="360" w:lineRule="auto"/>
        <w:rPr>
          <w:rFonts w:ascii="Calibri" w:hAnsi="Calibri"/>
        </w:rPr>
      </w:pPr>
      <w:r w:rsidRPr="004F1E31">
        <w:rPr>
          <w:rFonts w:ascii="Calibri" w:hAnsi="Calibri"/>
        </w:rPr>
        <w:t>Vi skal være meget opmærksomme på hinanden, og på os selv. Være gode til at sige fra, når man kan mærke at en b. fylder for meget.</w:t>
      </w:r>
    </w:p>
    <w:p w:rsidR="004F1E31" w:rsidRPr="009758F9" w:rsidRDefault="004F1E31" w:rsidP="009758F9">
      <w:pPr>
        <w:pStyle w:val="Overskrift7"/>
      </w:pPr>
      <w:bookmarkStart w:id="48" w:name="_Toc461453157"/>
      <w:r w:rsidRPr="009758F9">
        <w:t>Kommunikation og dokumentation (også af det, der er svært)</w:t>
      </w:r>
      <w:bookmarkEnd w:id="48"/>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Almen anerkendelse af at behandlingsarbejdet er svært og ofte giver udfordringer eller ikke lykkes.</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At skabe en kultur i teamet, hvor vi øver os på at sige det der er svært, på en anerkende måde.</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Fælles overvejelser over hvordan, det gøres bedst muligt.</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Træning evt. ved brug af cases.</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Vi skal være skarpe på, at få dokumenteret det svære i EKJ.</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Fælles overvejelser over, hvordan det gøres bedst muligt.</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Træning evt. ved brug af cases.</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Italesætte over for b., at vi arbejder behandlingsorienteret.</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lastRenderedPageBreak/>
        <w:t>Overholde ugeplan/indgåede aftaler.</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Dialog i gruppens team om fælles holdning til impulsivitet.</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At teamet udarbejder en plan for at begrænse impulsivitet.</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Splitting - fordi man har forskellige relationer til b..</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Uenighed om hvad vi gør og hvorfor, hvem ved hvad der er det rigtige at gøre.</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Personalet kan blive polariseret mellem to modsatrettede opfattelser af en b..</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 xml:space="preserve">Personalet kan uforvarende komme til at blive ”bærere” af b. indre og ydre konflikter, som dermed kommer til udtryk på personalemøder som konfliktstof. </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Personalet kommer i konflikt med sig selv om, hvorvidt ”det, der gøres, er rigtigt” og derpå tvivler på sig selv og kollegaers indsats.</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Den enkelte personale iværksætter ad-hoc aktiviteter eller giver efter for b’s impulsive tanker og handlingsønsker.</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Splitting, udbrændthed, magtesløshed, frustration.</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 xml:space="preserve">Vigtigt, at vi dokumenterer i EKJ. </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Aftalebrud (både fra b’s og personalets side) beskrives i EKJ, hvad der er gjort og hvorfor, aftalen ikke blev overholdt.</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Daglig leder har løbende fokus på, om der dokumenteres fyldestgørende.</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Vigtigt at vi skriver, hvis der er indsatser vi gerne vil have fulgt op på, og videreformidler dette ved overlap.</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Alle aftaler skal gå gennem/videreformidles til koordinator og nye aftaler skal ligeledes italesættes på førstkommende teammøde, så teamet er informeret.</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B. informeres om aftalen af koordinatoren/dagens rådighedsperson.</w:t>
      </w:r>
    </w:p>
    <w:p w:rsidR="004F1E31" w:rsidRPr="004F1E31" w:rsidRDefault="004F1E31" w:rsidP="004F1E31">
      <w:pPr>
        <w:pStyle w:val="Listeafsnit"/>
        <w:numPr>
          <w:ilvl w:val="0"/>
          <w:numId w:val="16"/>
        </w:numPr>
        <w:spacing w:line="360" w:lineRule="auto"/>
        <w:rPr>
          <w:rFonts w:ascii="Calibri" w:hAnsi="Calibri"/>
        </w:rPr>
      </w:pPr>
      <w:r w:rsidRPr="004F1E31">
        <w:rPr>
          <w:rFonts w:ascii="Calibri" w:hAnsi="Calibri"/>
        </w:rPr>
        <w:t>Hvis det vedrører hele huset, bliver det formidlet ud via alle-mail.</w:t>
      </w:r>
    </w:p>
    <w:p w:rsidR="00825EEB" w:rsidRPr="009758F9" w:rsidRDefault="00C27AEC" w:rsidP="009758F9">
      <w:pPr>
        <w:pStyle w:val="Overskrift8"/>
      </w:pPr>
      <w:bookmarkStart w:id="49" w:name="_Toc461453158"/>
      <w:r>
        <w:t>USÆD</w:t>
      </w:r>
      <w:r w:rsidR="004F1E31" w:rsidRPr="009758F9">
        <w:t xml:space="preserve">VANLIG </w:t>
      </w:r>
      <w:r w:rsidR="00A02ED2">
        <w:t>ADFÆRD</w:t>
      </w:r>
      <w:r w:rsidR="00825EEB" w:rsidRPr="009758F9">
        <w:t xml:space="preserve"> (</w:t>
      </w:r>
      <w:r w:rsidR="004F1E31" w:rsidRPr="009758F9">
        <w:t>UA</w:t>
      </w:r>
      <w:r w:rsidR="00825EEB" w:rsidRPr="009758F9">
        <w:t>)</w:t>
      </w:r>
      <w:bookmarkEnd w:id="49"/>
    </w:p>
    <w:p w:rsidR="00825EEB" w:rsidRPr="009758F9" w:rsidRDefault="00825EEB" w:rsidP="009758F9">
      <w:pPr>
        <w:pStyle w:val="Overskrift7"/>
      </w:pPr>
      <w:bookmarkStart w:id="50" w:name="_Toc461453159"/>
      <w:r w:rsidRPr="009758F9">
        <w:t>Håndtering af situationer ved. udadreagerende adfærd</w:t>
      </w:r>
      <w:bookmarkEnd w:id="50"/>
    </w:p>
    <w:p w:rsidR="00825EEB" w:rsidRPr="004F1E31" w:rsidRDefault="00825EEB" w:rsidP="004F1E31">
      <w:pPr>
        <w:pStyle w:val="Listeafsnit"/>
        <w:numPr>
          <w:ilvl w:val="0"/>
          <w:numId w:val="18"/>
        </w:numPr>
        <w:spacing w:line="360" w:lineRule="auto"/>
        <w:rPr>
          <w:rFonts w:ascii="Calibri" w:hAnsi="Calibri"/>
        </w:rPr>
      </w:pPr>
      <w:r w:rsidRPr="004F1E31">
        <w:rPr>
          <w:rFonts w:ascii="Calibri" w:hAnsi="Calibri"/>
        </w:rPr>
        <w:t xml:space="preserve">Stå sammen og agere loyalt over for fælles beslutninger - uagtet egen personlige holdning. </w:t>
      </w:r>
    </w:p>
    <w:p w:rsidR="00825EEB" w:rsidRPr="004F1E31" w:rsidRDefault="00825EEB" w:rsidP="004F1E31">
      <w:pPr>
        <w:pStyle w:val="Listeafsnit"/>
        <w:numPr>
          <w:ilvl w:val="0"/>
          <w:numId w:val="18"/>
        </w:numPr>
        <w:spacing w:line="360" w:lineRule="auto"/>
        <w:rPr>
          <w:rFonts w:ascii="Calibri" w:hAnsi="Calibri"/>
        </w:rPr>
      </w:pPr>
      <w:r w:rsidRPr="004F1E31">
        <w:rPr>
          <w:rFonts w:ascii="Calibri" w:hAnsi="Calibri"/>
        </w:rPr>
        <w:t>Brug af supervision, defusing, debriefing.</w:t>
      </w:r>
    </w:p>
    <w:p w:rsidR="00825EEB" w:rsidRPr="004F1E31" w:rsidRDefault="00825EEB" w:rsidP="004F1E31">
      <w:pPr>
        <w:pStyle w:val="Listeafsnit"/>
        <w:numPr>
          <w:ilvl w:val="0"/>
          <w:numId w:val="18"/>
        </w:numPr>
        <w:spacing w:line="360" w:lineRule="auto"/>
        <w:rPr>
          <w:rFonts w:ascii="Calibri" w:hAnsi="Calibri"/>
        </w:rPr>
      </w:pPr>
      <w:r w:rsidRPr="004F1E31">
        <w:rPr>
          <w:rFonts w:ascii="Calibri" w:hAnsi="Calibri"/>
        </w:rPr>
        <w:t>Ved tilkald/alarm: alle løber til tilkald, vurdér situationen og handl ud fra dette.</w:t>
      </w:r>
    </w:p>
    <w:p w:rsidR="00825EEB" w:rsidRPr="004F1E31" w:rsidRDefault="00825EEB" w:rsidP="004F1E31">
      <w:pPr>
        <w:pStyle w:val="Listeafsnit"/>
        <w:numPr>
          <w:ilvl w:val="0"/>
          <w:numId w:val="18"/>
        </w:numPr>
        <w:spacing w:line="360" w:lineRule="auto"/>
        <w:rPr>
          <w:rFonts w:ascii="Calibri" w:hAnsi="Calibri"/>
        </w:rPr>
      </w:pPr>
      <w:r w:rsidRPr="004F1E31">
        <w:rPr>
          <w:rFonts w:ascii="Calibri" w:hAnsi="Calibri"/>
        </w:rPr>
        <w:t>Opmærksomhed på de involverede kolleger.</w:t>
      </w:r>
    </w:p>
    <w:p w:rsidR="00825EEB" w:rsidRPr="004F1E31" w:rsidRDefault="00825EEB" w:rsidP="004F1E31">
      <w:pPr>
        <w:pStyle w:val="Listeafsnit"/>
        <w:numPr>
          <w:ilvl w:val="0"/>
          <w:numId w:val="18"/>
        </w:numPr>
        <w:spacing w:line="360" w:lineRule="auto"/>
        <w:rPr>
          <w:rFonts w:ascii="Calibri" w:hAnsi="Calibri"/>
        </w:rPr>
      </w:pPr>
      <w:r w:rsidRPr="004F1E31">
        <w:rPr>
          <w:rFonts w:ascii="Calibri" w:hAnsi="Calibri"/>
        </w:rPr>
        <w:t>Omsorg for både kollegaer og beboere og undgå sympatier og antipatier.</w:t>
      </w:r>
    </w:p>
    <w:p w:rsidR="00825EEB" w:rsidRPr="004F1E31" w:rsidRDefault="00825EEB" w:rsidP="004F1E31">
      <w:pPr>
        <w:pStyle w:val="Listeafsnit"/>
        <w:numPr>
          <w:ilvl w:val="0"/>
          <w:numId w:val="18"/>
        </w:numPr>
        <w:spacing w:line="360" w:lineRule="auto"/>
        <w:rPr>
          <w:rFonts w:ascii="Calibri" w:hAnsi="Calibri"/>
        </w:rPr>
      </w:pPr>
      <w:r w:rsidRPr="004F1E31">
        <w:rPr>
          <w:rFonts w:ascii="Calibri" w:hAnsi="Calibri"/>
        </w:rPr>
        <w:t>Sikre at risikovurderinger/tryghedsplaner er opdateret.</w:t>
      </w:r>
    </w:p>
    <w:p w:rsidR="00825EEB" w:rsidRPr="004F1E31" w:rsidRDefault="00825EEB" w:rsidP="004F1E31">
      <w:pPr>
        <w:pStyle w:val="Listeafsnit"/>
        <w:numPr>
          <w:ilvl w:val="0"/>
          <w:numId w:val="18"/>
        </w:numPr>
        <w:spacing w:line="360" w:lineRule="auto"/>
        <w:rPr>
          <w:rFonts w:ascii="Calibri" w:hAnsi="Calibri"/>
        </w:rPr>
      </w:pPr>
      <w:r w:rsidRPr="004F1E31">
        <w:rPr>
          <w:rFonts w:ascii="Calibri" w:hAnsi="Calibri"/>
        </w:rPr>
        <w:t>Være opmærksomme på at følge risikovurderingens retningslinjer.</w:t>
      </w:r>
    </w:p>
    <w:p w:rsidR="004F1E31" w:rsidRPr="009758F9" w:rsidRDefault="004F1E31" w:rsidP="009758F9">
      <w:pPr>
        <w:pStyle w:val="Overskrift7"/>
      </w:pPr>
      <w:bookmarkStart w:id="51" w:name="_Toc461453160"/>
      <w:r w:rsidRPr="009758F9">
        <w:lastRenderedPageBreak/>
        <w:t>Fastholde fokus på hinandens faglighed og professionalisme</w:t>
      </w:r>
      <w:bookmarkEnd w:id="51"/>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Vær nysgerrige på og tag ved lære af de forskellige fagligheder. Uenighed og konflikt er uundgåeligt, hvorfor der af og til må indgås kompromisser.</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Anerkendelse af andres indsats.</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Ved evt. tvivl/undren rettes der henvendelse direkte til pågældende kollega.</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I tilfælde af kritik af kollega fra b., orienteres pågældende kollega.</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Vær nysgerrige på hinandens faglighed.</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Anerkend dine kollegaer, det fremmer samarbejdet.</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 xml:space="preserve">Søg den gode forklaring. Stil nysgerrige spørgsmål. </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Giv mulighed for at forklare hvorfor man gør, som man gør.</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Være anerkendende og tillidsfuld i forhold til kollegaer og deres faglighed.</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 xml:space="preserve">Italesættelse af, at vi gør vores bedste. </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 xml:space="preserve">Ved uklarhed om bestemte faglige indsatser bør kollega kontaktes med nysgerrighed og en omsorgsfuld interesse. </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 xml:space="preserve">Opmærksomhed på ikke at </w:t>
      </w:r>
      <w:proofErr w:type="gramStart"/>
      <w:r w:rsidRPr="004F1E31">
        <w:rPr>
          <w:rFonts w:ascii="Calibri" w:hAnsi="Calibri"/>
        </w:rPr>
        <w:t>bære</w:t>
      </w:r>
      <w:proofErr w:type="gramEnd"/>
      <w:r w:rsidRPr="004F1E31">
        <w:rPr>
          <w:rFonts w:ascii="Calibri" w:hAnsi="Calibri"/>
        </w:rPr>
        <w:t xml:space="preserve"> b’s holdninger og synspunkter frem. Dette bør i så fald tydeliggøres i samtalen.</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Søg altid den gode forklaring. Acceptér hinanden.</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Have en anerkendende tilgang til hinanden.</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At turde sige det, der kan være svært at sige.</w:t>
      </w:r>
    </w:p>
    <w:p w:rsidR="004F1E31" w:rsidRPr="009758F9" w:rsidRDefault="004F1E31" w:rsidP="009758F9">
      <w:pPr>
        <w:pStyle w:val="Overskrift7"/>
      </w:pPr>
      <w:bookmarkStart w:id="52" w:name="_Toc461453161"/>
      <w:r w:rsidRPr="009758F9">
        <w:t>Afstem forventninger til hinanden og til b.</w:t>
      </w:r>
      <w:bookmarkEnd w:id="52"/>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Fokus på af følge beslutninger, der ligger til grund for teamets indsatser, med mindre, der er gode faglige begrundelser for at afvige herfra.</w:t>
      </w:r>
    </w:p>
    <w:p w:rsidR="004F1E31" w:rsidRPr="004F1E31" w:rsidRDefault="004F1E31" w:rsidP="004F1E31">
      <w:pPr>
        <w:pStyle w:val="Listeafsnit"/>
        <w:numPr>
          <w:ilvl w:val="0"/>
          <w:numId w:val="18"/>
        </w:numPr>
        <w:spacing w:line="360" w:lineRule="auto"/>
        <w:rPr>
          <w:rFonts w:ascii="Calibri" w:hAnsi="Calibri"/>
        </w:rPr>
      </w:pPr>
      <w:proofErr w:type="gramStart"/>
      <w:r w:rsidRPr="004F1E31">
        <w:rPr>
          <w:rFonts w:ascii="Calibri" w:hAnsi="Calibri"/>
        </w:rPr>
        <w:t>Afstemme</w:t>
      </w:r>
      <w:proofErr w:type="gramEnd"/>
      <w:r w:rsidRPr="004F1E31">
        <w:rPr>
          <w:rFonts w:ascii="Calibri" w:hAnsi="Calibri"/>
        </w:rPr>
        <w:t xml:space="preserve"> forventninger på teammøder og kursusdage.</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Lave skriftlige aftaler i teamet.</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Anerkendende tilgang.</w:t>
      </w:r>
    </w:p>
    <w:p w:rsidR="00825EEB" w:rsidRPr="004F1E31" w:rsidRDefault="004F1E31" w:rsidP="004F1E31">
      <w:pPr>
        <w:pStyle w:val="Listeafsnit"/>
        <w:numPr>
          <w:ilvl w:val="0"/>
          <w:numId w:val="18"/>
        </w:numPr>
        <w:spacing w:line="360" w:lineRule="auto"/>
        <w:rPr>
          <w:rFonts w:ascii="Calibri" w:hAnsi="Calibri"/>
        </w:rPr>
      </w:pPr>
      <w:r w:rsidRPr="004F1E31">
        <w:rPr>
          <w:rFonts w:ascii="Calibri" w:hAnsi="Calibri"/>
        </w:rPr>
        <w:t>Faglig sparring med daglig leder.</w:t>
      </w:r>
    </w:p>
    <w:p w:rsidR="004F1E31" w:rsidRPr="009758F9" w:rsidRDefault="004F1E31" w:rsidP="009758F9">
      <w:pPr>
        <w:pStyle w:val="Overskrift7"/>
      </w:pPr>
      <w:bookmarkStart w:id="53" w:name="_Toc461453162"/>
      <w:r w:rsidRPr="009758F9">
        <w:t>At overholde de aftaler, der er lavet med b.</w:t>
      </w:r>
      <w:bookmarkEnd w:id="53"/>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At etablere nye aftaler, der ikke overlapper med allerede indgåede aftaler. Koordinator skal tages med på råd, når nye aftaler lægges i ugeskema.</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At teamet er opmærksomt på at fordele ansvar for dagens opgaver ved morgenoverlap, så den enkelte b. huskes på planlagt aftale/aktivitet/indsats.</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t>Hvis b. ikke overholder deres aftaler, så skal vi følge op på dette (dialog med b. omkring, hvorfor aftalen ikke blev til noget og motivation til at forsætte).</w:t>
      </w:r>
    </w:p>
    <w:p w:rsidR="004F1E31" w:rsidRPr="004F1E31" w:rsidRDefault="004F1E31" w:rsidP="004F1E31">
      <w:pPr>
        <w:pStyle w:val="Listeafsnit"/>
        <w:numPr>
          <w:ilvl w:val="0"/>
          <w:numId w:val="18"/>
        </w:numPr>
        <w:spacing w:line="360" w:lineRule="auto"/>
        <w:rPr>
          <w:rFonts w:ascii="Calibri" w:hAnsi="Calibri"/>
        </w:rPr>
      </w:pPr>
      <w:r w:rsidRPr="004F1E31">
        <w:rPr>
          <w:rFonts w:ascii="Calibri" w:hAnsi="Calibri"/>
        </w:rPr>
        <w:lastRenderedPageBreak/>
        <w:t>Bedre forudsigelighed for b. ift. deres aftaler, ved at påminde dem om aftalen dagen før og motivere dem rettidigt.</w:t>
      </w:r>
    </w:p>
    <w:p w:rsidR="00825EEB" w:rsidRPr="009758F9" w:rsidRDefault="00825EEB" w:rsidP="009758F9">
      <w:pPr>
        <w:pStyle w:val="Overskrift8"/>
      </w:pPr>
      <w:bookmarkStart w:id="54" w:name="_Toc461453163"/>
      <w:r w:rsidRPr="009758F9">
        <w:t>SELVREGULERING (SR)</w:t>
      </w:r>
      <w:bookmarkEnd w:id="54"/>
    </w:p>
    <w:p w:rsidR="008A0498" w:rsidRPr="009758F9" w:rsidRDefault="009C78F9" w:rsidP="009758F9">
      <w:pPr>
        <w:pStyle w:val="Overskrift7"/>
      </w:pPr>
      <w:bookmarkStart w:id="55" w:name="_Toc453329221"/>
      <w:bookmarkStart w:id="56" w:name="_Toc461453164"/>
      <w:r w:rsidRPr="009758F9">
        <w:t>Udvis</w:t>
      </w:r>
      <w:r w:rsidR="00F03592" w:rsidRPr="009758F9">
        <w:t xml:space="preserve"> tålmodighed</w:t>
      </w:r>
      <w:r w:rsidR="00F75BD5" w:rsidRPr="009758F9">
        <w:t xml:space="preserve"> og vedholdenhed</w:t>
      </w:r>
      <w:r w:rsidR="00F03592" w:rsidRPr="009758F9">
        <w:t xml:space="preserve"> – det tager tid at sk</w:t>
      </w:r>
      <w:r w:rsidRPr="009758F9">
        <w:t xml:space="preserve">abe et samarbejde med </w:t>
      </w:r>
      <w:r w:rsidR="008A0498" w:rsidRPr="009758F9">
        <w:t>boeren</w:t>
      </w:r>
      <w:bookmarkEnd w:id="55"/>
      <w:bookmarkEnd w:id="56"/>
    </w:p>
    <w:p w:rsidR="008A0498" w:rsidRPr="004F1E31" w:rsidRDefault="00F03592" w:rsidP="004F1E31">
      <w:pPr>
        <w:pStyle w:val="Listeafsnit"/>
        <w:numPr>
          <w:ilvl w:val="0"/>
          <w:numId w:val="19"/>
        </w:numPr>
        <w:spacing w:line="360" w:lineRule="auto"/>
        <w:rPr>
          <w:rFonts w:ascii="Calibri" w:hAnsi="Calibri"/>
        </w:rPr>
      </w:pPr>
      <w:r w:rsidRPr="004F1E31">
        <w:rPr>
          <w:rFonts w:ascii="Calibri" w:hAnsi="Calibri"/>
        </w:rPr>
        <w:t>Arbejde på relationen, det er ofte en præmis</w:t>
      </w:r>
      <w:r w:rsidR="0023725C" w:rsidRPr="004F1E31">
        <w:rPr>
          <w:rFonts w:ascii="Calibri" w:hAnsi="Calibri"/>
        </w:rPr>
        <w:t>,</w:t>
      </w:r>
      <w:r w:rsidRPr="004F1E31">
        <w:rPr>
          <w:rFonts w:ascii="Calibri" w:hAnsi="Calibri"/>
        </w:rPr>
        <w:t xml:space="preserve"> </w:t>
      </w:r>
      <w:proofErr w:type="gramStart"/>
      <w:r w:rsidRPr="004F1E31">
        <w:rPr>
          <w:rFonts w:ascii="Calibri" w:hAnsi="Calibri"/>
        </w:rPr>
        <w:t>før</w:t>
      </w:r>
      <w:proofErr w:type="gramEnd"/>
      <w:r w:rsidRPr="004F1E31">
        <w:rPr>
          <w:rFonts w:ascii="Calibri" w:hAnsi="Calibri"/>
        </w:rPr>
        <w:t xml:space="preserve"> </w:t>
      </w:r>
      <w:proofErr w:type="gramStart"/>
      <w:r w:rsidRPr="004F1E31">
        <w:rPr>
          <w:rFonts w:ascii="Calibri" w:hAnsi="Calibri"/>
        </w:rPr>
        <w:t>egentlig</w:t>
      </w:r>
      <w:proofErr w:type="gramEnd"/>
      <w:r w:rsidRPr="004F1E31">
        <w:rPr>
          <w:rFonts w:ascii="Calibri" w:hAnsi="Calibri"/>
        </w:rPr>
        <w:t xml:space="preserve"> behandlingsarbejde kan </w:t>
      </w:r>
      <w:r w:rsidR="0017490E" w:rsidRPr="004F1E31">
        <w:rPr>
          <w:rFonts w:ascii="Calibri" w:hAnsi="Calibri"/>
        </w:rPr>
        <w:t>udføres</w:t>
      </w:r>
      <w:r w:rsidRPr="004F1E31">
        <w:rPr>
          <w:rFonts w:ascii="Calibri" w:hAnsi="Calibri"/>
        </w:rPr>
        <w:t>.</w:t>
      </w:r>
    </w:p>
    <w:p w:rsidR="008A0498" w:rsidRPr="004F1E31" w:rsidRDefault="00F03592" w:rsidP="004F1E31">
      <w:pPr>
        <w:pStyle w:val="Listeafsnit"/>
        <w:numPr>
          <w:ilvl w:val="0"/>
          <w:numId w:val="19"/>
        </w:numPr>
        <w:spacing w:line="360" w:lineRule="auto"/>
        <w:rPr>
          <w:rFonts w:ascii="Calibri" w:hAnsi="Calibri"/>
        </w:rPr>
      </w:pPr>
      <w:r w:rsidRPr="004F1E31">
        <w:rPr>
          <w:rFonts w:ascii="Calibri" w:hAnsi="Calibri"/>
        </w:rPr>
        <w:t>Faglig sparring med hinanden.</w:t>
      </w:r>
    </w:p>
    <w:p w:rsidR="008A0498" w:rsidRPr="004F1E31" w:rsidRDefault="00F03592" w:rsidP="004F1E31">
      <w:pPr>
        <w:pStyle w:val="Listeafsnit"/>
        <w:numPr>
          <w:ilvl w:val="0"/>
          <w:numId w:val="19"/>
        </w:numPr>
        <w:spacing w:line="360" w:lineRule="auto"/>
        <w:rPr>
          <w:rFonts w:ascii="Calibri" w:hAnsi="Calibri"/>
        </w:rPr>
      </w:pPr>
      <w:r w:rsidRPr="004F1E31">
        <w:rPr>
          <w:rFonts w:ascii="Calibri" w:hAnsi="Calibri"/>
        </w:rPr>
        <w:t xml:space="preserve">Evaluere </w:t>
      </w:r>
      <w:r w:rsidR="009C78F9" w:rsidRPr="004F1E31">
        <w:rPr>
          <w:rFonts w:ascii="Calibri" w:hAnsi="Calibri"/>
        </w:rPr>
        <w:t xml:space="preserve">”samarbejde med </w:t>
      </w:r>
      <w:r w:rsidR="0023725C" w:rsidRPr="004F1E31">
        <w:rPr>
          <w:rFonts w:ascii="Calibri" w:hAnsi="Calibri"/>
        </w:rPr>
        <w:t>b.</w:t>
      </w:r>
      <w:r w:rsidR="0017490E" w:rsidRPr="004F1E31">
        <w:rPr>
          <w:rFonts w:ascii="Calibri" w:hAnsi="Calibri"/>
        </w:rPr>
        <w:t>” i teamet</w:t>
      </w:r>
      <w:r w:rsidRPr="004F1E31">
        <w:rPr>
          <w:rFonts w:ascii="Calibri" w:hAnsi="Calibri"/>
        </w:rPr>
        <w:t xml:space="preserve">, hvordan går </w:t>
      </w:r>
      <w:r w:rsidR="0017490E" w:rsidRPr="004F1E31">
        <w:rPr>
          <w:rFonts w:ascii="Calibri" w:hAnsi="Calibri"/>
        </w:rPr>
        <w:t>det? hvilke indsatser kan der gøres?</w:t>
      </w:r>
    </w:p>
    <w:p w:rsidR="008A0498" w:rsidRPr="004F1E31" w:rsidRDefault="00F03592" w:rsidP="004F1E31">
      <w:pPr>
        <w:pStyle w:val="Listeafsnit"/>
        <w:numPr>
          <w:ilvl w:val="0"/>
          <w:numId w:val="19"/>
        </w:numPr>
        <w:spacing w:line="360" w:lineRule="auto"/>
        <w:rPr>
          <w:rFonts w:ascii="Calibri" w:hAnsi="Calibri"/>
        </w:rPr>
      </w:pPr>
      <w:r w:rsidRPr="004F1E31">
        <w:rPr>
          <w:rFonts w:ascii="Calibri" w:hAnsi="Calibri"/>
        </w:rPr>
        <w:t>Italesættelse af utålmodighed,</w:t>
      </w:r>
      <w:r w:rsidR="0017490E" w:rsidRPr="004F1E31">
        <w:rPr>
          <w:rFonts w:ascii="Calibri" w:hAnsi="Calibri"/>
        </w:rPr>
        <w:t xml:space="preserve"> giv</w:t>
      </w:r>
      <w:r w:rsidRPr="004F1E31">
        <w:rPr>
          <w:rFonts w:ascii="Calibri" w:hAnsi="Calibri"/>
        </w:rPr>
        <w:t xml:space="preserve"> kollegial opbakning.</w:t>
      </w:r>
    </w:p>
    <w:p w:rsidR="00F03592" w:rsidRPr="004F1E31" w:rsidRDefault="0017490E" w:rsidP="004F1E31">
      <w:pPr>
        <w:pStyle w:val="Listeafsnit"/>
        <w:numPr>
          <w:ilvl w:val="0"/>
          <w:numId w:val="19"/>
        </w:numPr>
        <w:spacing w:line="360" w:lineRule="auto"/>
        <w:rPr>
          <w:rFonts w:ascii="Calibri" w:hAnsi="Calibri"/>
        </w:rPr>
      </w:pPr>
      <w:r w:rsidRPr="004F1E31">
        <w:rPr>
          <w:rFonts w:ascii="Calibri" w:hAnsi="Calibri"/>
        </w:rPr>
        <w:t>Videns/erfarings</w:t>
      </w:r>
      <w:r w:rsidR="00F03592" w:rsidRPr="004F1E31">
        <w:rPr>
          <w:rFonts w:ascii="Calibri" w:hAnsi="Calibri"/>
        </w:rPr>
        <w:t>udveksling i forhold til tålmodighed og at skabe et s</w:t>
      </w:r>
      <w:r w:rsidR="009C78F9" w:rsidRPr="004F1E31">
        <w:rPr>
          <w:rFonts w:ascii="Calibri" w:hAnsi="Calibri"/>
        </w:rPr>
        <w:t xml:space="preserve">amarbejde med </w:t>
      </w:r>
      <w:r w:rsidR="0023725C" w:rsidRPr="004F1E31">
        <w:rPr>
          <w:rFonts w:ascii="Calibri" w:hAnsi="Calibri"/>
        </w:rPr>
        <w:t>b.</w:t>
      </w:r>
      <w:r w:rsidR="00F03592" w:rsidRPr="004F1E31">
        <w:rPr>
          <w:rFonts w:ascii="Calibri" w:hAnsi="Calibri"/>
        </w:rPr>
        <w:t>.</w:t>
      </w:r>
    </w:p>
    <w:p w:rsidR="004F1E31" w:rsidRPr="009758F9" w:rsidRDefault="004F1E31" w:rsidP="009758F9">
      <w:pPr>
        <w:pStyle w:val="Overskrift7"/>
      </w:pPr>
      <w:bookmarkStart w:id="57" w:name="_Toc461453165"/>
      <w:r w:rsidRPr="009758F9">
        <w:t>Prioriteringer og initiering af indsatser/funktioner</w:t>
      </w:r>
      <w:bookmarkEnd w:id="57"/>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 xml:space="preserve">Ikke lade sig forføre af b. pludselige nye indskydelser, om hvad han/hun nu godt kunne tænke sig (i morgen er der atter nye indskydelser). </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Arbejde videre med de indgåede aftaler med b., for så på sigt at kunne imødekomme nye/andre ønsker.</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Behandlingsplan følges og bør ikke fraviges.</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Vi skal være skarpe på den daglige/ugentlige prioritering i forhold til behandlingsplanen.</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Følge kontinuerligt op på hvordan det går med indsatserne evt. på morgen/eftermiddagsoverlap.</w:t>
      </w:r>
    </w:p>
    <w:p w:rsidR="004F1E31" w:rsidRPr="004F1E31" w:rsidRDefault="004F1E31" w:rsidP="004F1E31">
      <w:pPr>
        <w:pStyle w:val="Listeafsnit"/>
        <w:numPr>
          <w:ilvl w:val="0"/>
          <w:numId w:val="19"/>
        </w:numPr>
        <w:spacing w:line="360" w:lineRule="auto"/>
        <w:rPr>
          <w:rFonts w:ascii="Calibri" w:hAnsi="Calibri"/>
        </w:rPr>
      </w:pPr>
      <w:proofErr w:type="spellStart"/>
      <w:r w:rsidRPr="004F1E31">
        <w:rPr>
          <w:rFonts w:ascii="Calibri" w:hAnsi="Calibri"/>
        </w:rPr>
        <w:t>Måloperationalisengsskemaer</w:t>
      </w:r>
      <w:proofErr w:type="spellEnd"/>
      <w:r w:rsidRPr="004F1E31">
        <w:rPr>
          <w:rFonts w:ascii="Calibri" w:hAnsi="Calibri"/>
        </w:rPr>
        <w:t xml:space="preserve"> skal være synlige, så der kan gøres brug af dem til hverdag (fx ved morgenoverlap).</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Fælles beslutningstagen evt. inddragelse af daglig leder.</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 xml:space="preserve">At </w:t>
      </w:r>
      <w:proofErr w:type="gramStart"/>
      <w:r w:rsidRPr="004F1E31">
        <w:rPr>
          <w:rFonts w:ascii="Calibri" w:hAnsi="Calibri"/>
        </w:rPr>
        <w:t>afstemme</w:t>
      </w:r>
      <w:proofErr w:type="gramEnd"/>
      <w:r w:rsidRPr="004F1E31">
        <w:rPr>
          <w:rFonts w:ascii="Calibri" w:hAnsi="Calibri"/>
        </w:rPr>
        <w:t xml:space="preserve"> prioriteringer og indsatser ift. hvor b. befinder sig og ift. den fælles faglige vurdering af hvilke indsatsområder, der bedst giver mening at påbegynde.</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Synliggørelse af behandlingsplaner på hverdagsbasis (i rød mappe).</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Sammenhæng mellem behandlingsplan, ugeskema, daglig indsats og dokumentation (EKJ).</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Planlægning af dagens arbejdstider og italesættelse af dagens forskellige indsatser (jf. behandlingsplan) og aktiviteter.</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Aftaler og aktiviteter skal ikke overlappe andre planlagte aftaler.</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Vi skal være mere målrettede og have fokus på de indsatser vi er blevet enige om.</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Ugentlig status på de indsatser, vi har aftalt. Kort redegørelse for, hvad der er leveret.</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Vær gode kollegaer, vi skal være nysgerrige på hinandens arbejde og indsatser og evt. tilbyde sin hjælp, hvis der er brug for det.</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 xml:space="preserve">At </w:t>
      </w:r>
      <w:proofErr w:type="gramStart"/>
      <w:r w:rsidRPr="004F1E31">
        <w:rPr>
          <w:rFonts w:ascii="Calibri" w:hAnsi="Calibri"/>
        </w:rPr>
        <w:t>få</w:t>
      </w:r>
      <w:proofErr w:type="gramEnd"/>
      <w:r w:rsidRPr="004F1E31">
        <w:rPr>
          <w:rFonts w:ascii="Calibri" w:hAnsi="Calibri"/>
        </w:rPr>
        <w:t xml:space="preserve"> indsatserne uddelegeret og iværksat på morgenoverlap.</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Øget fokus på koordinators ansvar for den røde tråd.</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lastRenderedPageBreak/>
        <w:t>Faglig refleksion og evaluering.</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Dialog i teamet om fælles retning, som udmøntes i en behandlingsplan og som afspejles i ugeskemaet.</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Evaluering ift. om vi gør det, vi siger, vi gør – jf. behandlingsplanen/ugeskemaet.</w:t>
      </w:r>
    </w:p>
    <w:p w:rsidR="004F1E31" w:rsidRPr="004F1E31" w:rsidRDefault="004F1E31" w:rsidP="004F1E31">
      <w:pPr>
        <w:pStyle w:val="Listeafsnit"/>
        <w:numPr>
          <w:ilvl w:val="0"/>
          <w:numId w:val="19"/>
        </w:numPr>
        <w:spacing w:line="360" w:lineRule="auto"/>
        <w:rPr>
          <w:rFonts w:ascii="Calibri" w:hAnsi="Calibri"/>
        </w:rPr>
      </w:pPr>
      <w:r w:rsidRPr="004F1E31">
        <w:rPr>
          <w:rFonts w:ascii="Calibri" w:hAnsi="Calibri"/>
        </w:rPr>
        <w:t>Fraviges aftalen, skal dette dokumenteres/begrundes i EKJ.</w:t>
      </w:r>
    </w:p>
    <w:p w:rsidR="007105FF" w:rsidRPr="009758F9" w:rsidRDefault="003532B4" w:rsidP="009758F9">
      <w:pPr>
        <w:pStyle w:val="Overskrift7"/>
      </w:pPr>
      <w:bookmarkStart w:id="58" w:name="_Toc453329230"/>
      <w:bookmarkStart w:id="59" w:name="_Toc461453166"/>
      <w:r w:rsidRPr="009758F9">
        <w:t>O</w:t>
      </w:r>
      <w:r w:rsidR="00F03592" w:rsidRPr="009758F9">
        <w:t xml:space="preserve">pmærksom </w:t>
      </w:r>
      <w:bookmarkEnd w:id="58"/>
      <w:r w:rsidRPr="009758F9">
        <w:t>og prioritering af borgernes mangeartede problemstillinger</w:t>
      </w:r>
      <w:bookmarkEnd w:id="59"/>
    </w:p>
    <w:p w:rsidR="007105FF" w:rsidRPr="004F1E31" w:rsidRDefault="00F03592" w:rsidP="004F1E31">
      <w:pPr>
        <w:pStyle w:val="Listeafsnit"/>
        <w:numPr>
          <w:ilvl w:val="0"/>
          <w:numId w:val="25"/>
        </w:numPr>
        <w:spacing w:line="360" w:lineRule="auto"/>
        <w:rPr>
          <w:rFonts w:ascii="Calibri" w:hAnsi="Calibri"/>
        </w:rPr>
      </w:pPr>
      <w:r w:rsidRPr="004F1E31">
        <w:rPr>
          <w:rFonts w:ascii="Calibri" w:hAnsi="Calibri"/>
        </w:rPr>
        <w:t>Opmærksomhed på dem, der ikke få</w:t>
      </w:r>
      <w:r w:rsidR="0017490E" w:rsidRPr="004F1E31">
        <w:rPr>
          <w:rFonts w:ascii="Calibri" w:hAnsi="Calibri"/>
        </w:rPr>
        <w:t>r</w:t>
      </w:r>
      <w:r w:rsidRPr="004F1E31">
        <w:rPr>
          <w:rFonts w:ascii="Calibri" w:hAnsi="Calibri"/>
        </w:rPr>
        <w:t xml:space="preserve"> så meget tid.</w:t>
      </w:r>
    </w:p>
    <w:p w:rsidR="00F03592" w:rsidRPr="004F1E31" w:rsidRDefault="00610F1A" w:rsidP="004F1E31">
      <w:pPr>
        <w:pStyle w:val="Listeafsnit"/>
        <w:numPr>
          <w:ilvl w:val="0"/>
          <w:numId w:val="25"/>
        </w:numPr>
        <w:spacing w:line="360" w:lineRule="auto"/>
        <w:rPr>
          <w:rFonts w:ascii="Calibri" w:hAnsi="Calibri"/>
        </w:rPr>
      </w:pPr>
      <w:r w:rsidRPr="004F1E31">
        <w:rPr>
          <w:rFonts w:ascii="Calibri" w:hAnsi="Calibri"/>
        </w:rPr>
        <w:t>Finde ud af i teamet, hvorfor nogle b.</w:t>
      </w:r>
      <w:r w:rsidR="00F03592" w:rsidRPr="004F1E31">
        <w:rPr>
          <w:rFonts w:ascii="Calibri" w:hAnsi="Calibri"/>
        </w:rPr>
        <w:t xml:space="preserve"> ikke får så meget opmærksomhed, og lave en indsats ift. dette.</w:t>
      </w:r>
    </w:p>
    <w:p w:rsidR="007105FF" w:rsidRPr="009758F9" w:rsidRDefault="00B80417" w:rsidP="009758F9">
      <w:pPr>
        <w:pStyle w:val="Overskrift7"/>
      </w:pPr>
      <w:bookmarkStart w:id="60" w:name="_Toc453329233"/>
      <w:bookmarkStart w:id="61" w:name="_Toc461453167"/>
      <w:r w:rsidRPr="009758F9">
        <w:t>Reduktion</w:t>
      </w:r>
      <w:r w:rsidR="00D1163C">
        <w:t>/målrettethed</w:t>
      </w:r>
      <w:r w:rsidRPr="009758F9">
        <w:t xml:space="preserve"> af ad-hoc</w:t>
      </w:r>
      <w:r w:rsidR="007105FF" w:rsidRPr="009758F9">
        <w:t xml:space="preserve"> servicering</w:t>
      </w:r>
      <w:bookmarkEnd w:id="60"/>
      <w:bookmarkEnd w:id="61"/>
    </w:p>
    <w:p w:rsidR="007105FF" w:rsidRPr="004F1E31" w:rsidRDefault="00F03592" w:rsidP="004F1E31">
      <w:pPr>
        <w:pStyle w:val="Listeafsnit"/>
        <w:numPr>
          <w:ilvl w:val="0"/>
          <w:numId w:val="27"/>
        </w:numPr>
        <w:spacing w:line="360" w:lineRule="auto"/>
        <w:rPr>
          <w:rFonts w:ascii="Calibri" w:hAnsi="Calibri"/>
        </w:rPr>
      </w:pPr>
      <w:r w:rsidRPr="004F1E31">
        <w:rPr>
          <w:rFonts w:ascii="Calibri" w:hAnsi="Calibri"/>
        </w:rPr>
        <w:t>Fokus på behandlingsarbejdet (hjælp til selvhjælp).</w:t>
      </w:r>
    </w:p>
    <w:p w:rsidR="007105FF" w:rsidRPr="004F1E31" w:rsidRDefault="00610F1A" w:rsidP="004F1E31">
      <w:pPr>
        <w:pStyle w:val="Listeafsnit"/>
        <w:numPr>
          <w:ilvl w:val="0"/>
          <w:numId w:val="27"/>
        </w:numPr>
        <w:spacing w:line="360" w:lineRule="auto"/>
        <w:rPr>
          <w:rFonts w:ascii="Calibri" w:hAnsi="Calibri"/>
        </w:rPr>
      </w:pPr>
      <w:r w:rsidRPr="004F1E31">
        <w:rPr>
          <w:rFonts w:ascii="Calibri" w:hAnsi="Calibri"/>
        </w:rPr>
        <w:t xml:space="preserve">Henvise til b. </w:t>
      </w:r>
      <w:r w:rsidR="00F03592" w:rsidRPr="004F1E31">
        <w:rPr>
          <w:rFonts w:ascii="Calibri" w:hAnsi="Calibri"/>
        </w:rPr>
        <w:t>kalender-aftaler og planlagte aktiviteter.</w:t>
      </w:r>
    </w:p>
    <w:p w:rsidR="007105FF" w:rsidRPr="004F1E31" w:rsidRDefault="00F03592" w:rsidP="004F1E31">
      <w:pPr>
        <w:pStyle w:val="Listeafsnit"/>
        <w:numPr>
          <w:ilvl w:val="0"/>
          <w:numId w:val="27"/>
        </w:numPr>
        <w:spacing w:line="360" w:lineRule="auto"/>
        <w:rPr>
          <w:rFonts w:ascii="Calibri" w:hAnsi="Calibri"/>
        </w:rPr>
      </w:pPr>
      <w:r w:rsidRPr="004F1E31">
        <w:rPr>
          <w:rFonts w:ascii="Calibri" w:hAnsi="Calibri"/>
        </w:rPr>
        <w:t>Holde os til de gældende aftaler og retningslinjer</w:t>
      </w:r>
      <w:r w:rsidR="0017490E" w:rsidRPr="004F1E31">
        <w:rPr>
          <w:rFonts w:ascii="Calibri" w:hAnsi="Calibri"/>
        </w:rPr>
        <w:t>,</w:t>
      </w:r>
      <w:r w:rsidRPr="004F1E31">
        <w:rPr>
          <w:rFonts w:ascii="Calibri" w:hAnsi="Calibri"/>
        </w:rPr>
        <w:t xml:space="preserve"> der er.</w:t>
      </w:r>
    </w:p>
    <w:p w:rsidR="007105FF" w:rsidRPr="004F1E31" w:rsidRDefault="00F03592" w:rsidP="004F1E31">
      <w:pPr>
        <w:pStyle w:val="Listeafsnit"/>
        <w:numPr>
          <w:ilvl w:val="0"/>
          <w:numId w:val="27"/>
        </w:numPr>
        <w:spacing w:line="360" w:lineRule="auto"/>
        <w:rPr>
          <w:rFonts w:ascii="Calibri" w:hAnsi="Calibri"/>
        </w:rPr>
      </w:pPr>
      <w:r w:rsidRPr="004F1E31">
        <w:rPr>
          <w:rFonts w:ascii="Calibri" w:hAnsi="Calibri"/>
        </w:rPr>
        <w:t>Vi skal hjælp</w:t>
      </w:r>
      <w:r w:rsidR="00610F1A" w:rsidRPr="004F1E31">
        <w:rPr>
          <w:rFonts w:ascii="Calibri" w:hAnsi="Calibri"/>
        </w:rPr>
        <w:t>e b.</w:t>
      </w:r>
      <w:r w:rsidR="0017490E" w:rsidRPr="004F1E31">
        <w:rPr>
          <w:rFonts w:ascii="Calibri" w:hAnsi="Calibri"/>
        </w:rPr>
        <w:t xml:space="preserve"> med at tage styring</w:t>
      </w:r>
      <w:r w:rsidRPr="004F1E31">
        <w:rPr>
          <w:rFonts w:ascii="Calibri" w:hAnsi="Calibri"/>
        </w:rPr>
        <w:t xml:space="preserve"> i</w:t>
      </w:r>
      <w:r w:rsidR="0017490E" w:rsidRPr="004F1E31">
        <w:rPr>
          <w:rFonts w:ascii="Calibri" w:hAnsi="Calibri"/>
        </w:rPr>
        <w:t xml:space="preserve"> deres</w:t>
      </w:r>
      <w:r w:rsidRPr="004F1E31">
        <w:rPr>
          <w:rFonts w:ascii="Calibri" w:hAnsi="Calibri"/>
        </w:rPr>
        <w:t xml:space="preserve"> eget liv.</w:t>
      </w:r>
    </w:p>
    <w:p w:rsidR="007105FF" w:rsidRPr="004F1E31" w:rsidRDefault="0017490E" w:rsidP="004F1E31">
      <w:pPr>
        <w:pStyle w:val="Listeafsnit"/>
        <w:numPr>
          <w:ilvl w:val="0"/>
          <w:numId w:val="27"/>
        </w:numPr>
        <w:spacing w:line="360" w:lineRule="auto"/>
        <w:rPr>
          <w:rFonts w:ascii="Calibri" w:hAnsi="Calibri"/>
        </w:rPr>
      </w:pPr>
      <w:r w:rsidRPr="004F1E31">
        <w:rPr>
          <w:rFonts w:ascii="Calibri" w:hAnsi="Calibri"/>
        </w:rPr>
        <w:t>At v</w:t>
      </w:r>
      <w:r w:rsidR="00610F1A" w:rsidRPr="004F1E31">
        <w:rPr>
          <w:rFonts w:ascii="Calibri" w:hAnsi="Calibri"/>
        </w:rPr>
        <w:t xml:space="preserve">i i </w:t>
      </w:r>
      <w:r w:rsidRPr="004F1E31">
        <w:rPr>
          <w:rFonts w:ascii="Calibri" w:hAnsi="Calibri"/>
        </w:rPr>
        <w:t>teamet har en dialog/</w:t>
      </w:r>
      <w:r w:rsidR="00F03592" w:rsidRPr="004F1E31">
        <w:rPr>
          <w:rFonts w:ascii="Calibri" w:hAnsi="Calibri"/>
        </w:rPr>
        <w:t>laver aftaler om at minimere ad-hoc ak</w:t>
      </w:r>
      <w:r w:rsidRPr="004F1E31">
        <w:rPr>
          <w:rFonts w:ascii="Calibri" w:hAnsi="Calibri"/>
        </w:rPr>
        <w:t>tiviteter og servicering og udarbejder</w:t>
      </w:r>
      <w:r w:rsidR="00F03592" w:rsidRPr="004F1E31">
        <w:rPr>
          <w:rFonts w:ascii="Calibri" w:hAnsi="Calibri"/>
        </w:rPr>
        <w:t xml:space="preserve"> en plan for, hvad vi kan gøre i stedet.</w:t>
      </w:r>
    </w:p>
    <w:p w:rsidR="00F03592" w:rsidRPr="004F1E31" w:rsidRDefault="00F03592" w:rsidP="004F1E31">
      <w:pPr>
        <w:pStyle w:val="Listeafsnit"/>
        <w:numPr>
          <w:ilvl w:val="0"/>
          <w:numId w:val="27"/>
        </w:numPr>
        <w:spacing w:line="360" w:lineRule="auto"/>
        <w:rPr>
          <w:rFonts w:ascii="Calibri" w:hAnsi="Calibri"/>
        </w:rPr>
      </w:pPr>
      <w:r w:rsidRPr="004F1E31">
        <w:rPr>
          <w:rFonts w:ascii="Calibri" w:hAnsi="Calibri"/>
        </w:rPr>
        <w:t>Faglig r</w:t>
      </w:r>
      <w:r w:rsidR="0017490E" w:rsidRPr="004F1E31">
        <w:rPr>
          <w:rFonts w:ascii="Calibri" w:hAnsi="Calibri"/>
        </w:rPr>
        <w:t>efleksion over ad hoc-indsatsen</w:t>
      </w:r>
      <w:r w:rsidRPr="004F1E31">
        <w:rPr>
          <w:rFonts w:ascii="Calibri" w:hAnsi="Calibri"/>
        </w:rPr>
        <w:t xml:space="preserve"> og serviceringens relevans.</w:t>
      </w:r>
    </w:p>
    <w:p w:rsidR="007105FF" w:rsidRPr="009758F9" w:rsidRDefault="00B80417" w:rsidP="009758F9">
      <w:pPr>
        <w:pStyle w:val="Overskrift7"/>
      </w:pPr>
      <w:bookmarkStart w:id="62" w:name="_Toc461453168"/>
      <w:r w:rsidRPr="009758F9">
        <w:t>Fastholdelse af struktur og fælles retning</w:t>
      </w:r>
      <w:bookmarkEnd w:id="62"/>
    </w:p>
    <w:p w:rsidR="007105FF" w:rsidRPr="004F1E31" w:rsidRDefault="00F03592" w:rsidP="004F1E31">
      <w:pPr>
        <w:pStyle w:val="Listeafsnit"/>
        <w:numPr>
          <w:ilvl w:val="0"/>
          <w:numId w:val="32"/>
        </w:numPr>
        <w:spacing w:line="360" w:lineRule="auto"/>
        <w:rPr>
          <w:rFonts w:ascii="Calibri" w:hAnsi="Calibri"/>
        </w:rPr>
      </w:pPr>
      <w:r w:rsidRPr="004F1E31">
        <w:rPr>
          <w:rFonts w:ascii="Calibri" w:hAnsi="Calibri"/>
        </w:rPr>
        <w:t>Uenighed med faglige begrund</w:t>
      </w:r>
      <w:r w:rsidR="0017490E" w:rsidRPr="004F1E31">
        <w:rPr>
          <w:rFonts w:ascii="Calibri" w:hAnsi="Calibri"/>
        </w:rPr>
        <w:t>elser er ok, men</w:t>
      </w:r>
      <w:r w:rsidRPr="004F1E31">
        <w:rPr>
          <w:rFonts w:ascii="Calibri" w:hAnsi="Calibri"/>
        </w:rPr>
        <w:t xml:space="preserve"> vi</w:t>
      </w:r>
      <w:r w:rsidR="0017490E" w:rsidRPr="004F1E31">
        <w:rPr>
          <w:rFonts w:ascii="Calibri" w:hAnsi="Calibri"/>
        </w:rPr>
        <w:t xml:space="preserve"> skal arbejde</w:t>
      </w:r>
      <w:r w:rsidRPr="004F1E31">
        <w:rPr>
          <w:rFonts w:ascii="Calibri" w:hAnsi="Calibri"/>
        </w:rPr>
        <w:t xml:space="preserve"> i en fælles retning.</w:t>
      </w:r>
    </w:p>
    <w:p w:rsidR="00F03592" w:rsidRPr="004F1E31" w:rsidRDefault="00F03592" w:rsidP="004F1E31">
      <w:pPr>
        <w:pStyle w:val="Listeafsnit"/>
        <w:numPr>
          <w:ilvl w:val="0"/>
          <w:numId w:val="32"/>
        </w:numPr>
        <w:spacing w:line="360" w:lineRule="auto"/>
        <w:rPr>
          <w:rFonts w:ascii="Calibri" w:hAnsi="Calibri"/>
        </w:rPr>
      </w:pPr>
      <w:r w:rsidRPr="004F1E31">
        <w:rPr>
          <w:rFonts w:ascii="Calibri" w:hAnsi="Calibri"/>
        </w:rPr>
        <w:t>Være loyale over for de fælles beslutninger.</w:t>
      </w:r>
    </w:p>
    <w:p w:rsidR="008F5FB9" w:rsidRPr="004F1E31" w:rsidRDefault="008F5FB9" w:rsidP="004F1E31">
      <w:pPr>
        <w:pStyle w:val="Listeafsnit"/>
        <w:numPr>
          <w:ilvl w:val="0"/>
          <w:numId w:val="29"/>
        </w:numPr>
        <w:spacing w:line="360" w:lineRule="auto"/>
        <w:rPr>
          <w:rFonts w:ascii="Calibri" w:hAnsi="Calibri"/>
        </w:rPr>
      </w:pPr>
      <w:r w:rsidRPr="004F1E31">
        <w:rPr>
          <w:rFonts w:ascii="Calibri" w:hAnsi="Calibri"/>
        </w:rPr>
        <w:t>Hjælpe hinanden med at huske aftalerne; hjælpe hinanden i praksis</w:t>
      </w:r>
      <w:r w:rsidR="0017490E" w:rsidRPr="004F1E31">
        <w:rPr>
          <w:rFonts w:ascii="Calibri" w:hAnsi="Calibri"/>
        </w:rPr>
        <w:t>.</w:t>
      </w:r>
    </w:p>
    <w:p w:rsidR="008F5FB9" w:rsidRPr="004F1E31" w:rsidRDefault="008F5FB9" w:rsidP="004F1E31">
      <w:pPr>
        <w:pStyle w:val="Listeafsnit"/>
        <w:numPr>
          <w:ilvl w:val="0"/>
          <w:numId w:val="29"/>
        </w:numPr>
        <w:spacing w:line="360" w:lineRule="auto"/>
        <w:rPr>
          <w:rFonts w:ascii="Calibri" w:hAnsi="Calibri"/>
        </w:rPr>
      </w:pPr>
      <w:r w:rsidRPr="004F1E31">
        <w:rPr>
          <w:rFonts w:ascii="Calibri" w:hAnsi="Calibri"/>
        </w:rPr>
        <w:t>Være nysgerrig</w:t>
      </w:r>
      <w:r w:rsidR="0017490E" w:rsidRPr="004F1E31">
        <w:rPr>
          <w:rFonts w:ascii="Calibri" w:hAnsi="Calibri"/>
        </w:rPr>
        <w:t>e/undersøgende</w:t>
      </w:r>
      <w:r w:rsidRPr="004F1E31">
        <w:rPr>
          <w:rFonts w:ascii="Calibri" w:hAnsi="Calibri"/>
        </w:rPr>
        <w:t>/anerkendende på</w:t>
      </w:r>
      <w:r w:rsidR="0017490E" w:rsidRPr="004F1E31">
        <w:rPr>
          <w:rFonts w:ascii="Calibri" w:hAnsi="Calibri"/>
        </w:rPr>
        <w:t>,</w:t>
      </w:r>
      <w:r w:rsidRPr="004F1E31">
        <w:rPr>
          <w:rFonts w:ascii="Calibri" w:hAnsi="Calibri"/>
        </w:rPr>
        <w:t xml:space="preserve"> hvis man udefra ser</w:t>
      </w:r>
      <w:r w:rsidR="0017490E" w:rsidRPr="004F1E31">
        <w:rPr>
          <w:rFonts w:ascii="Calibri" w:hAnsi="Calibri"/>
        </w:rPr>
        <w:t>,</w:t>
      </w:r>
      <w:r w:rsidRPr="004F1E31">
        <w:rPr>
          <w:rFonts w:ascii="Calibri" w:hAnsi="Calibri"/>
        </w:rPr>
        <w:t xml:space="preserve"> at aftalerne ikke overholdes</w:t>
      </w:r>
      <w:r w:rsidR="0017490E" w:rsidRPr="004F1E31">
        <w:rPr>
          <w:rFonts w:ascii="Calibri" w:hAnsi="Calibri"/>
        </w:rPr>
        <w:t>.</w:t>
      </w:r>
    </w:p>
    <w:p w:rsidR="008F5FB9" w:rsidRPr="004F1E31" w:rsidRDefault="008F5FB9" w:rsidP="004F1E31">
      <w:pPr>
        <w:pStyle w:val="Listeafsnit"/>
        <w:numPr>
          <w:ilvl w:val="0"/>
          <w:numId w:val="29"/>
        </w:numPr>
        <w:spacing w:line="360" w:lineRule="auto"/>
        <w:rPr>
          <w:rFonts w:ascii="Calibri" w:hAnsi="Calibri"/>
        </w:rPr>
      </w:pPr>
      <w:r w:rsidRPr="004F1E31">
        <w:rPr>
          <w:rFonts w:ascii="Calibri" w:hAnsi="Calibri"/>
        </w:rPr>
        <w:t>Helt ens bliver det aldrig, men</w:t>
      </w:r>
      <w:r w:rsidR="0017490E" w:rsidRPr="004F1E31">
        <w:rPr>
          <w:rFonts w:ascii="Calibri" w:hAnsi="Calibri"/>
        </w:rPr>
        <w:t xml:space="preserve"> vi skal tilstræbe</w:t>
      </w:r>
      <w:r w:rsidRPr="004F1E31">
        <w:rPr>
          <w:rFonts w:ascii="Calibri" w:hAnsi="Calibri"/>
        </w:rPr>
        <w:t xml:space="preserve"> </w:t>
      </w:r>
      <w:r w:rsidR="000753FD" w:rsidRPr="004F1E31">
        <w:rPr>
          <w:rFonts w:ascii="Calibri" w:hAnsi="Calibri"/>
        </w:rPr>
        <w:t xml:space="preserve">en </w:t>
      </w:r>
      <w:r w:rsidRPr="004F1E31">
        <w:rPr>
          <w:rFonts w:ascii="Calibri" w:hAnsi="Calibri"/>
        </w:rPr>
        <w:t>e</w:t>
      </w:r>
      <w:r w:rsidR="000753FD" w:rsidRPr="004F1E31">
        <w:rPr>
          <w:rFonts w:ascii="Calibri" w:hAnsi="Calibri"/>
        </w:rPr>
        <w:t>nsartet tilgang ift.</w:t>
      </w:r>
      <w:r w:rsidR="00610F1A" w:rsidRPr="004F1E31">
        <w:rPr>
          <w:rFonts w:ascii="Calibri" w:hAnsi="Calibri"/>
        </w:rPr>
        <w:t xml:space="preserve"> b’</w:t>
      </w:r>
      <w:r w:rsidRPr="004F1E31">
        <w:rPr>
          <w:rFonts w:ascii="Calibri" w:hAnsi="Calibri"/>
        </w:rPr>
        <w:t xml:space="preserve">s </w:t>
      </w:r>
      <w:r w:rsidR="0017490E" w:rsidRPr="004F1E31">
        <w:rPr>
          <w:rFonts w:ascii="Calibri" w:hAnsi="Calibri"/>
        </w:rPr>
        <w:t>impulsivitet og lyst til ad-hoc-</w:t>
      </w:r>
      <w:r w:rsidRPr="004F1E31">
        <w:rPr>
          <w:rFonts w:ascii="Calibri" w:hAnsi="Calibri"/>
        </w:rPr>
        <w:t>løsning på deres problematikker.</w:t>
      </w:r>
    </w:p>
    <w:p w:rsidR="008F5FB9" w:rsidRPr="004F1E31" w:rsidRDefault="008F5FB9" w:rsidP="004F1E31">
      <w:pPr>
        <w:pStyle w:val="Listeafsnit"/>
        <w:numPr>
          <w:ilvl w:val="0"/>
          <w:numId w:val="29"/>
        </w:numPr>
        <w:spacing w:line="360" w:lineRule="auto"/>
        <w:rPr>
          <w:rFonts w:ascii="Calibri" w:hAnsi="Calibri"/>
        </w:rPr>
      </w:pPr>
      <w:r w:rsidRPr="004F1E31">
        <w:rPr>
          <w:rFonts w:ascii="Calibri" w:hAnsi="Calibri"/>
        </w:rPr>
        <w:t>Accept af, at vi ikke gør det ens, men</w:t>
      </w:r>
      <w:r w:rsidR="000753FD" w:rsidRPr="004F1E31">
        <w:rPr>
          <w:rFonts w:ascii="Calibri" w:hAnsi="Calibri"/>
        </w:rPr>
        <w:t xml:space="preserve"> at forudsætningen og grundlaget</w:t>
      </w:r>
      <w:r w:rsidRPr="004F1E31">
        <w:rPr>
          <w:rFonts w:ascii="Calibri" w:hAnsi="Calibri"/>
        </w:rPr>
        <w:t xml:space="preserve"> er ens.</w:t>
      </w:r>
    </w:p>
    <w:p w:rsidR="008F5FB9" w:rsidRPr="004F1E31" w:rsidRDefault="008F5FB9" w:rsidP="004F1E31">
      <w:pPr>
        <w:pStyle w:val="Listeafsnit"/>
        <w:numPr>
          <w:ilvl w:val="0"/>
          <w:numId w:val="29"/>
        </w:numPr>
        <w:spacing w:line="360" w:lineRule="auto"/>
        <w:rPr>
          <w:rFonts w:ascii="Calibri" w:hAnsi="Calibri"/>
        </w:rPr>
      </w:pPr>
      <w:r w:rsidRPr="004F1E31">
        <w:rPr>
          <w:rFonts w:ascii="Calibri" w:hAnsi="Calibri"/>
        </w:rPr>
        <w:t>Vigtigt at vi overhold</w:t>
      </w:r>
      <w:r w:rsidR="000753FD" w:rsidRPr="004F1E31">
        <w:rPr>
          <w:rFonts w:ascii="Calibri" w:hAnsi="Calibri"/>
        </w:rPr>
        <w:t>er aftalerne, så vil vi lykkes</w:t>
      </w:r>
      <w:r w:rsidRPr="004F1E31">
        <w:rPr>
          <w:rFonts w:ascii="Calibri" w:hAnsi="Calibri"/>
        </w:rPr>
        <w:t xml:space="preserve"> bedre. Vi kan bedre i fællesskab justere indsatserne, så vi ved hvad</w:t>
      </w:r>
      <w:r w:rsidR="000753FD" w:rsidRPr="004F1E31">
        <w:rPr>
          <w:rFonts w:ascii="Calibri" w:hAnsi="Calibri"/>
        </w:rPr>
        <w:t>,</w:t>
      </w:r>
      <w:r w:rsidRPr="004F1E31">
        <w:rPr>
          <w:rFonts w:ascii="Calibri" w:hAnsi="Calibri"/>
        </w:rPr>
        <w:t xml:space="preserve"> der virker/ikke virker.</w:t>
      </w:r>
    </w:p>
    <w:p w:rsidR="008F5FB9" w:rsidRPr="004F1E31" w:rsidRDefault="008F5FB9" w:rsidP="004F1E31">
      <w:pPr>
        <w:pStyle w:val="Listeafsnit"/>
        <w:numPr>
          <w:ilvl w:val="0"/>
          <w:numId w:val="29"/>
        </w:numPr>
        <w:spacing w:line="360" w:lineRule="auto"/>
        <w:rPr>
          <w:rFonts w:ascii="Calibri" w:hAnsi="Calibri"/>
        </w:rPr>
      </w:pPr>
      <w:r w:rsidRPr="004F1E31">
        <w:rPr>
          <w:rFonts w:ascii="Calibri" w:hAnsi="Calibri"/>
        </w:rPr>
        <w:t>Ved uklarhed i praksis bør det italesættes og diskuteres i teamet ved førstkommende teammøde.</w:t>
      </w:r>
    </w:p>
    <w:p w:rsidR="008F5FB9" w:rsidRPr="004F1E31" w:rsidRDefault="008F5FB9" w:rsidP="004F1E31">
      <w:pPr>
        <w:pStyle w:val="Listeafsnit"/>
        <w:numPr>
          <w:ilvl w:val="0"/>
          <w:numId w:val="29"/>
        </w:numPr>
        <w:spacing w:line="360" w:lineRule="auto"/>
        <w:rPr>
          <w:rFonts w:ascii="Calibri" w:hAnsi="Calibri"/>
        </w:rPr>
      </w:pPr>
      <w:proofErr w:type="gramStart"/>
      <w:r w:rsidRPr="004F1E31">
        <w:rPr>
          <w:rFonts w:ascii="Calibri" w:hAnsi="Calibri"/>
        </w:rPr>
        <w:t>Ev</w:t>
      </w:r>
      <w:r w:rsidR="000753FD" w:rsidRPr="004F1E31">
        <w:rPr>
          <w:rFonts w:ascii="Calibri" w:hAnsi="Calibri"/>
        </w:rPr>
        <w:t>aluere</w:t>
      </w:r>
      <w:proofErr w:type="gramEnd"/>
      <w:r w:rsidR="000753FD" w:rsidRPr="004F1E31">
        <w:rPr>
          <w:rFonts w:ascii="Calibri" w:hAnsi="Calibri"/>
        </w:rPr>
        <w:t xml:space="preserve"> perioden på enten teammøde eller behandlingsmøde</w:t>
      </w:r>
      <w:r w:rsidRPr="004F1E31">
        <w:rPr>
          <w:rFonts w:ascii="Calibri" w:hAnsi="Calibri"/>
        </w:rPr>
        <w:t>.</w:t>
      </w:r>
    </w:p>
    <w:p w:rsidR="00BE7D91" w:rsidRPr="004F1E31" w:rsidRDefault="00BE7D91" w:rsidP="004F1E31">
      <w:pPr>
        <w:pStyle w:val="Listeafsnit"/>
        <w:numPr>
          <w:ilvl w:val="0"/>
          <w:numId w:val="29"/>
        </w:numPr>
        <w:spacing w:line="360" w:lineRule="auto"/>
        <w:rPr>
          <w:rFonts w:ascii="Calibri" w:hAnsi="Calibri"/>
        </w:rPr>
      </w:pPr>
      <w:r w:rsidRPr="004F1E31">
        <w:rPr>
          <w:rFonts w:ascii="Calibri" w:hAnsi="Calibri"/>
        </w:rPr>
        <w:t>Følge de planlagte aftaler/indsatser og hjælpe hinanden i forhold til dette. Hvis der afviges, skal dette fagligt begrundes.</w:t>
      </w:r>
    </w:p>
    <w:p w:rsidR="00BE7D91" w:rsidRPr="004F1E31" w:rsidRDefault="00BE7D91" w:rsidP="004F1E31">
      <w:pPr>
        <w:pStyle w:val="Listeafsnit"/>
        <w:numPr>
          <w:ilvl w:val="0"/>
          <w:numId w:val="29"/>
        </w:numPr>
        <w:spacing w:line="360" w:lineRule="auto"/>
        <w:rPr>
          <w:rFonts w:ascii="Calibri" w:hAnsi="Calibri"/>
        </w:rPr>
      </w:pPr>
      <w:r w:rsidRPr="004F1E31">
        <w:rPr>
          <w:rFonts w:ascii="Calibri" w:hAnsi="Calibri"/>
        </w:rPr>
        <w:lastRenderedPageBreak/>
        <w:t xml:space="preserve">Aftaler og aktiviteter planlægges, så de ikke </w:t>
      </w:r>
      <w:r w:rsidR="00610F1A" w:rsidRPr="004F1E31">
        <w:rPr>
          <w:rFonts w:ascii="Calibri" w:hAnsi="Calibri"/>
        </w:rPr>
        <w:t>er sammenfaldene med andre b’</w:t>
      </w:r>
      <w:r w:rsidRPr="004F1E31">
        <w:rPr>
          <w:rFonts w:ascii="Calibri" w:hAnsi="Calibri"/>
        </w:rPr>
        <w:t>s aftaler (Dvs. at alle aktiviteter ikke foregår indenfor samme tidsrum på dagen).</w:t>
      </w:r>
    </w:p>
    <w:p w:rsidR="00BE7D91" w:rsidRPr="004F1E31" w:rsidRDefault="00BE7D91" w:rsidP="004F1E31">
      <w:pPr>
        <w:pStyle w:val="Listeafsnit"/>
        <w:numPr>
          <w:ilvl w:val="0"/>
          <w:numId w:val="29"/>
        </w:numPr>
        <w:spacing w:line="360" w:lineRule="auto"/>
        <w:rPr>
          <w:rFonts w:ascii="Calibri" w:hAnsi="Calibri"/>
        </w:rPr>
      </w:pPr>
      <w:proofErr w:type="gramStart"/>
      <w:r w:rsidRPr="004F1E31">
        <w:rPr>
          <w:rFonts w:ascii="Calibri" w:hAnsi="Calibri"/>
        </w:rPr>
        <w:t>Prioritere</w:t>
      </w:r>
      <w:proofErr w:type="gramEnd"/>
      <w:r w:rsidRPr="004F1E31">
        <w:rPr>
          <w:rFonts w:ascii="Calibri" w:hAnsi="Calibri"/>
        </w:rPr>
        <w:t xml:space="preserve"> dagens opgaver/indsatser, hvis der ikke er personale nok til at udføre dem alle – ændringer kommuni</w:t>
      </w:r>
      <w:r w:rsidR="00610F1A" w:rsidRPr="004F1E31">
        <w:rPr>
          <w:rFonts w:ascii="Calibri" w:hAnsi="Calibri"/>
        </w:rPr>
        <w:t xml:space="preserve">keres samme dag ud til berørte </w:t>
      </w:r>
      <w:r w:rsidRPr="004F1E31">
        <w:rPr>
          <w:rFonts w:ascii="Calibri" w:hAnsi="Calibri"/>
        </w:rPr>
        <w:t>b. af dagens rådighedsperson.</w:t>
      </w:r>
    </w:p>
    <w:p w:rsidR="00BE7D91" w:rsidRPr="004F1E31" w:rsidRDefault="00BE7D91" w:rsidP="004F1E31">
      <w:pPr>
        <w:pStyle w:val="Listeafsnit"/>
        <w:numPr>
          <w:ilvl w:val="0"/>
          <w:numId w:val="29"/>
        </w:numPr>
        <w:spacing w:line="360" w:lineRule="auto"/>
        <w:rPr>
          <w:rFonts w:ascii="Calibri" w:hAnsi="Calibri"/>
        </w:rPr>
      </w:pPr>
      <w:r w:rsidRPr="004F1E31">
        <w:rPr>
          <w:rFonts w:ascii="Calibri" w:hAnsi="Calibri"/>
        </w:rPr>
        <w:t>Give os bedre tid til de indsa</w:t>
      </w:r>
      <w:r w:rsidR="00610F1A" w:rsidRPr="004F1E31">
        <w:rPr>
          <w:rFonts w:ascii="Calibri" w:hAnsi="Calibri"/>
        </w:rPr>
        <w:t>tser, der på sigt giver b.</w:t>
      </w:r>
      <w:r w:rsidRPr="004F1E31">
        <w:rPr>
          <w:rFonts w:ascii="Calibri" w:hAnsi="Calibri"/>
        </w:rPr>
        <w:t xml:space="preserve"> styringen tilbage i eget liv.</w:t>
      </w:r>
    </w:p>
    <w:p w:rsidR="00BE7D91" w:rsidRPr="004F1E31" w:rsidRDefault="00BE7D91" w:rsidP="004F1E31">
      <w:pPr>
        <w:pStyle w:val="Listeafsnit"/>
        <w:numPr>
          <w:ilvl w:val="0"/>
          <w:numId w:val="29"/>
        </w:numPr>
        <w:spacing w:line="360" w:lineRule="auto"/>
        <w:rPr>
          <w:rFonts w:ascii="Calibri" w:hAnsi="Calibri"/>
        </w:rPr>
      </w:pPr>
      <w:r w:rsidRPr="004F1E31">
        <w:rPr>
          <w:rFonts w:ascii="Calibri" w:hAnsi="Calibri"/>
        </w:rPr>
        <w:t>Vigtigt, at vi overholde</w:t>
      </w:r>
      <w:r w:rsidR="00610F1A" w:rsidRPr="004F1E31">
        <w:rPr>
          <w:rFonts w:ascii="Calibri" w:hAnsi="Calibri"/>
        </w:rPr>
        <w:t xml:space="preserve">r indsatserne i ugeskemaet, så </w:t>
      </w:r>
      <w:r w:rsidRPr="004F1E31">
        <w:rPr>
          <w:rFonts w:ascii="Calibri" w:hAnsi="Calibri"/>
        </w:rPr>
        <w:t xml:space="preserve">b. får/har en fast rutine i hverdagen. </w:t>
      </w:r>
    </w:p>
    <w:p w:rsidR="00943E2D" w:rsidRPr="004F1E31" w:rsidRDefault="00943E2D" w:rsidP="004F1E31">
      <w:pPr>
        <w:spacing w:line="360" w:lineRule="auto"/>
        <w:rPr>
          <w:rFonts w:ascii="Calibri" w:eastAsiaTheme="majorEastAsia" w:hAnsi="Calibri" w:cstheme="majorBidi"/>
          <w:b/>
          <w:bCs/>
          <w:color w:val="365F91" w:themeColor="accent1" w:themeShade="BF"/>
        </w:rPr>
      </w:pPr>
      <w:r w:rsidRPr="004F1E31">
        <w:rPr>
          <w:rFonts w:ascii="Calibri" w:hAnsi="Calibri"/>
        </w:rPr>
        <w:br w:type="page"/>
      </w:r>
    </w:p>
    <w:p w:rsidR="006E7B6F" w:rsidRPr="009758F9" w:rsidRDefault="003A0BC2" w:rsidP="009758F9">
      <w:pPr>
        <w:pStyle w:val="Overskrift8"/>
        <w:sectPr w:rsidR="006E7B6F" w:rsidRPr="009758F9" w:rsidSect="00FA22CA">
          <w:footerReference w:type="default" r:id="rId10"/>
          <w:pgSz w:w="11906" w:h="16838"/>
          <w:pgMar w:top="1701" w:right="1134" w:bottom="1701" w:left="1134" w:header="708" w:footer="708" w:gutter="0"/>
          <w:pgNumType w:start="0"/>
          <w:cols w:space="708"/>
          <w:titlePg/>
          <w:docGrid w:linePitch="360"/>
        </w:sectPr>
      </w:pPr>
      <w:bookmarkStart w:id="63" w:name="_Toc461453169"/>
      <w:r w:rsidRPr="009758F9">
        <w:lastRenderedPageBreak/>
        <w:t>GENERELLE MÅLSÆTNINGER</w:t>
      </w:r>
      <w:r w:rsidR="000753FD" w:rsidRPr="009758F9">
        <w:t>:</w:t>
      </w:r>
      <w:bookmarkEnd w:id="63"/>
    </w:p>
    <w:p w:rsidR="00C4594E" w:rsidRPr="004F1E31" w:rsidRDefault="003A0BC2" w:rsidP="004F1E31">
      <w:pPr>
        <w:pStyle w:val="Listeafsnit"/>
        <w:numPr>
          <w:ilvl w:val="0"/>
          <w:numId w:val="30"/>
        </w:numPr>
        <w:spacing w:line="360" w:lineRule="auto"/>
        <w:rPr>
          <w:rFonts w:ascii="Calibri" w:hAnsi="Calibri"/>
        </w:rPr>
      </w:pPr>
      <w:r w:rsidRPr="004F1E31">
        <w:rPr>
          <w:rFonts w:ascii="Calibri" w:hAnsi="Calibri"/>
        </w:rPr>
        <w:lastRenderedPageBreak/>
        <w:t>øge</w:t>
      </w:r>
      <w:r w:rsidR="003F4788" w:rsidRPr="004F1E31">
        <w:rPr>
          <w:rFonts w:ascii="Calibri" w:hAnsi="Calibri"/>
        </w:rPr>
        <w:t xml:space="preserve"> evner </w:t>
      </w:r>
      <w:r w:rsidR="00C4594E" w:rsidRPr="004F1E31">
        <w:rPr>
          <w:rFonts w:ascii="Calibri" w:hAnsi="Calibri"/>
        </w:rPr>
        <w:t>til organisering og planlægning</w:t>
      </w:r>
    </w:p>
    <w:p w:rsidR="00C4594E" w:rsidRPr="004F1E31" w:rsidRDefault="00C4594E" w:rsidP="004F1E31">
      <w:pPr>
        <w:pStyle w:val="Listeafsnit"/>
        <w:numPr>
          <w:ilvl w:val="0"/>
          <w:numId w:val="30"/>
        </w:numPr>
        <w:spacing w:line="360" w:lineRule="auto"/>
        <w:rPr>
          <w:rFonts w:ascii="Calibri" w:hAnsi="Calibri"/>
        </w:rPr>
      </w:pPr>
      <w:r w:rsidRPr="004F1E31">
        <w:rPr>
          <w:rFonts w:ascii="Calibri" w:hAnsi="Calibri"/>
        </w:rPr>
        <w:t>at formindske distraktion</w:t>
      </w:r>
    </w:p>
    <w:p w:rsidR="00C4594E" w:rsidRPr="004F1E31" w:rsidRDefault="00C4594E" w:rsidP="004F1E31">
      <w:pPr>
        <w:pStyle w:val="Listeafsnit"/>
        <w:numPr>
          <w:ilvl w:val="0"/>
          <w:numId w:val="30"/>
        </w:numPr>
        <w:spacing w:line="360" w:lineRule="auto"/>
        <w:rPr>
          <w:rFonts w:ascii="Calibri" w:hAnsi="Calibri"/>
        </w:rPr>
      </w:pPr>
      <w:r w:rsidRPr="004F1E31">
        <w:rPr>
          <w:rFonts w:ascii="Calibri" w:hAnsi="Calibri"/>
        </w:rPr>
        <w:t>r</w:t>
      </w:r>
      <w:r w:rsidR="003F4788" w:rsidRPr="004F1E31">
        <w:rPr>
          <w:rFonts w:ascii="Calibri" w:hAnsi="Calibri"/>
        </w:rPr>
        <w:t>ed</w:t>
      </w:r>
      <w:r w:rsidRPr="004F1E31">
        <w:rPr>
          <w:rFonts w:ascii="Calibri" w:hAnsi="Calibri"/>
        </w:rPr>
        <w:t>uktion af kriminelle handlinger</w:t>
      </w:r>
    </w:p>
    <w:p w:rsidR="00C4594E" w:rsidRPr="004F1E31" w:rsidRDefault="003F4788" w:rsidP="004F1E31">
      <w:pPr>
        <w:pStyle w:val="Listeafsnit"/>
        <w:numPr>
          <w:ilvl w:val="0"/>
          <w:numId w:val="30"/>
        </w:numPr>
        <w:spacing w:line="360" w:lineRule="auto"/>
        <w:rPr>
          <w:rFonts w:ascii="Calibri" w:hAnsi="Calibri"/>
        </w:rPr>
      </w:pPr>
      <w:r w:rsidRPr="004F1E31">
        <w:rPr>
          <w:rFonts w:ascii="Calibri" w:hAnsi="Calibri"/>
        </w:rPr>
        <w:t>mistænksomhed/mistr</w:t>
      </w:r>
      <w:r w:rsidR="00C4594E" w:rsidRPr="004F1E31">
        <w:rPr>
          <w:rFonts w:ascii="Calibri" w:hAnsi="Calibri"/>
        </w:rPr>
        <w:t>o mod andre (personale/beboere)</w:t>
      </w:r>
    </w:p>
    <w:p w:rsidR="00C4594E" w:rsidRPr="004F1E31" w:rsidRDefault="003F4788" w:rsidP="004F1E31">
      <w:pPr>
        <w:pStyle w:val="Listeafsnit"/>
        <w:numPr>
          <w:ilvl w:val="0"/>
          <w:numId w:val="30"/>
        </w:numPr>
        <w:spacing w:line="360" w:lineRule="auto"/>
        <w:rPr>
          <w:rFonts w:ascii="Calibri" w:hAnsi="Calibri"/>
        </w:rPr>
      </w:pPr>
      <w:r w:rsidRPr="004F1E31">
        <w:rPr>
          <w:rFonts w:ascii="Calibri" w:hAnsi="Calibri"/>
        </w:rPr>
        <w:t>til</w:t>
      </w:r>
      <w:r w:rsidR="000753FD" w:rsidRPr="004F1E31">
        <w:rPr>
          <w:rFonts w:ascii="Calibri" w:hAnsi="Calibri"/>
        </w:rPr>
        <w:t>fældige og uhensigtsmæssige sociale</w:t>
      </w:r>
      <w:r w:rsidRPr="004F1E31">
        <w:rPr>
          <w:rFonts w:ascii="Calibri" w:hAnsi="Calibri"/>
        </w:rPr>
        <w:t xml:space="preserve"> relati</w:t>
      </w:r>
      <w:r w:rsidR="00C4594E" w:rsidRPr="004F1E31">
        <w:rPr>
          <w:rFonts w:ascii="Calibri" w:hAnsi="Calibri"/>
        </w:rPr>
        <w:t>oner</w:t>
      </w:r>
    </w:p>
    <w:p w:rsidR="00C4594E" w:rsidRPr="004F1E31" w:rsidRDefault="00C4594E" w:rsidP="004F1E31">
      <w:pPr>
        <w:pStyle w:val="Listeafsnit"/>
        <w:numPr>
          <w:ilvl w:val="0"/>
          <w:numId w:val="30"/>
        </w:numPr>
        <w:spacing w:line="360" w:lineRule="auto"/>
        <w:rPr>
          <w:rFonts w:ascii="Calibri" w:hAnsi="Calibri"/>
        </w:rPr>
      </w:pPr>
      <w:r w:rsidRPr="004F1E31">
        <w:rPr>
          <w:rFonts w:ascii="Calibri" w:hAnsi="Calibri"/>
        </w:rPr>
        <w:t>excentriske ideer og referencer</w:t>
      </w:r>
    </w:p>
    <w:p w:rsidR="00C4594E" w:rsidRPr="004F1E31" w:rsidRDefault="003F4788" w:rsidP="004F1E31">
      <w:pPr>
        <w:pStyle w:val="Listeafsnit"/>
        <w:numPr>
          <w:ilvl w:val="0"/>
          <w:numId w:val="30"/>
        </w:numPr>
        <w:spacing w:line="360" w:lineRule="auto"/>
        <w:rPr>
          <w:rFonts w:ascii="Calibri" w:hAnsi="Calibri"/>
        </w:rPr>
      </w:pPr>
      <w:r w:rsidRPr="004F1E31">
        <w:rPr>
          <w:rFonts w:ascii="Calibri" w:hAnsi="Calibri"/>
        </w:rPr>
        <w:t>rationalisering af ur</w:t>
      </w:r>
      <w:r w:rsidR="00C4594E" w:rsidRPr="004F1E31">
        <w:rPr>
          <w:rFonts w:ascii="Calibri" w:hAnsi="Calibri"/>
        </w:rPr>
        <w:t>et og smerter man påfører andre</w:t>
      </w:r>
    </w:p>
    <w:p w:rsidR="00C4594E" w:rsidRPr="004F1E31" w:rsidRDefault="00C4594E" w:rsidP="004F1E31">
      <w:pPr>
        <w:pStyle w:val="Listeafsnit"/>
        <w:numPr>
          <w:ilvl w:val="0"/>
          <w:numId w:val="30"/>
        </w:numPr>
        <w:spacing w:line="360" w:lineRule="auto"/>
        <w:rPr>
          <w:rFonts w:ascii="Calibri" w:hAnsi="Calibri"/>
        </w:rPr>
      </w:pPr>
      <w:r w:rsidRPr="004F1E31">
        <w:rPr>
          <w:rFonts w:ascii="Calibri" w:hAnsi="Calibri"/>
        </w:rPr>
        <w:t>misbilligelse af andres indsats</w:t>
      </w:r>
    </w:p>
    <w:p w:rsidR="00C4594E" w:rsidRPr="004F1E31" w:rsidRDefault="003F4788" w:rsidP="004F1E31">
      <w:pPr>
        <w:pStyle w:val="Listeafsnit"/>
        <w:numPr>
          <w:ilvl w:val="0"/>
          <w:numId w:val="30"/>
        </w:numPr>
        <w:spacing w:line="360" w:lineRule="auto"/>
        <w:rPr>
          <w:rFonts w:ascii="Calibri" w:hAnsi="Calibri"/>
        </w:rPr>
      </w:pPr>
      <w:r w:rsidRPr="004F1E31">
        <w:rPr>
          <w:rFonts w:ascii="Calibri" w:hAnsi="Calibri"/>
        </w:rPr>
        <w:t>af ikke genn</w:t>
      </w:r>
      <w:r w:rsidR="00C4594E" w:rsidRPr="004F1E31">
        <w:rPr>
          <w:rFonts w:ascii="Calibri" w:hAnsi="Calibri"/>
        </w:rPr>
        <w:t>emførte økonomiske obligationer</w:t>
      </w:r>
    </w:p>
    <w:p w:rsidR="00C4594E" w:rsidRPr="004F1E31" w:rsidRDefault="003F4788" w:rsidP="004F1E31">
      <w:pPr>
        <w:pStyle w:val="Listeafsnit"/>
        <w:numPr>
          <w:ilvl w:val="0"/>
          <w:numId w:val="30"/>
        </w:numPr>
        <w:spacing w:line="360" w:lineRule="auto"/>
        <w:rPr>
          <w:rFonts w:ascii="Calibri" w:hAnsi="Calibri"/>
        </w:rPr>
      </w:pPr>
      <w:r w:rsidRPr="004F1E31">
        <w:rPr>
          <w:rFonts w:ascii="Calibri" w:hAnsi="Calibri"/>
        </w:rPr>
        <w:t>udnyttelse af an</w:t>
      </w:r>
      <w:r w:rsidR="00C4594E" w:rsidRPr="004F1E31">
        <w:rPr>
          <w:rFonts w:ascii="Calibri" w:hAnsi="Calibri"/>
        </w:rPr>
        <w:t>dre</w:t>
      </w:r>
    </w:p>
    <w:p w:rsidR="00C4594E" w:rsidRPr="004F1E31" w:rsidRDefault="00C4594E" w:rsidP="004F1E31">
      <w:pPr>
        <w:pStyle w:val="Listeafsnit"/>
        <w:numPr>
          <w:ilvl w:val="0"/>
          <w:numId w:val="30"/>
        </w:numPr>
        <w:spacing w:line="360" w:lineRule="auto"/>
        <w:rPr>
          <w:rFonts w:ascii="Calibri" w:hAnsi="Calibri"/>
        </w:rPr>
      </w:pPr>
      <w:r w:rsidRPr="004F1E31">
        <w:rPr>
          <w:rFonts w:ascii="Calibri" w:hAnsi="Calibri"/>
        </w:rPr>
        <w:t>indre/ydre stres</w:t>
      </w:r>
      <w:r w:rsidR="000753FD" w:rsidRPr="004F1E31">
        <w:rPr>
          <w:rFonts w:ascii="Calibri" w:hAnsi="Calibri"/>
        </w:rPr>
        <w:t>s</w:t>
      </w:r>
      <w:r w:rsidRPr="004F1E31">
        <w:rPr>
          <w:rFonts w:ascii="Calibri" w:hAnsi="Calibri"/>
        </w:rPr>
        <w:t>faktorer</w:t>
      </w:r>
    </w:p>
    <w:p w:rsidR="00C4594E" w:rsidRPr="004F1E31" w:rsidRDefault="000753FD" w:rsidP="004F1E31">
      <w:pPr>
        <w:pStyle w:val="Listeafsnit"/>
        <w:numPr>
          <w:ilvl w:val="0"/>
          <w:numId w:val="30"/>
        </w:numPr>
        <w:spacing w:line="360" w:lineRule="auto"/>
        <w:rPr>
          <w:rFonts w:ascii="Calibri" w:hAnsi="Calibri"/>
        </w:rPr>
      </w:pPr>
      <w:r w:rsidRPr="004F1E31">
        <w:rPr>
          <w:rFonts w:ascii="Calibri" w:hAnsi="Calibri"/>
        </w:rPr>
        <w:t>regelbru</w:t>
      </w:r>
      <w:r w:rsidR="00C4594E" w:rsidRPr="004F1E31">
        <w:rPr>
          <w:rFonts w:ascii="Calibri" w:hAnsi="Calibri"/>
        </w:rPr>
        <w:t>d</w:t>
      </w:r>
    </w:p>
    <w:p w:rsidR="00C4594E" w:rsidRPr="004F1E31" w:rsidRDefault="003F4788" w:rsidP="004F1E31">
      <w:pPr>
        <w:pStyle w:val="Listeafsnit"/>
        <w:numPr>
          <w:ilvl w:val="0"/>
          <w:numId w:val="30"/>
        </w:numPr>
        <w:spacing w:line="360" w:lineRule="auto"/>
        <w:rPr>
          <w:rFonts w:ascii="Calibri" w:hAnsi="Calibri"/>
        </w:rPr>
      </w:pPr>
      <w:r w:rsidRPr="004F1E31">
        <w:rPr>
          <w:rFonts w:ascii="Calibri" w:hAnsi="Calibri"/>
        </w:rPr>
        <w:t>involvering i skadelig</w:t>
      </w:r>
      <w:r w:rsidR="000753FD" w:rsidRPr="004F1E31">
        <w:rPr>
          <w:rFonts w:ascii="Calibri" w:hAnsi="Calibri"/>
        </w:rPr>
        <w:t>,</w:t>
      </w:r>
      <w:r w:rsidRPr="004F1E31">
        <w:rPr>
          <w:rFonts w:ascii="Calibri" w:hAnsi="Calibri"/>
        </w:rPr>
        <w:t xml:space="preserve"> sikkerheds/farlig adf</w:t>
      </w:r>
      <w:r w:rsidR="00C4594E" w:rsidRPr="004F1E31">
        <w:rPr>
          <w:rFonts w:ascii="Calibri" w:hAnsi="Calibri"/>
        </w:rPr>
        <w:t>ærd (for andre og for sig selv)</w:t>
      </w:r>
    </w:p>
    <w:p w:rsidR="00C4594E" w:rsidRPr="004F1E31" w:rsidRDefault="00C4594E" w:rsidP="004F1E31">
      <w:pPr>
        <w:pStyle w:val="Listeafsnit"/>
        <w:numPr>
          <w:ilvl w:val="0"/>
          <w:numId w:val="30"/>
        </w:numPr>
        <w:spacing w:line="360" w:lineRule="auto"/>
        <w:rPr>
          <w:rFonts w:ascii="Calibri" w:hAnsi="Calibri"/>
        </w:rPr>
      </w:pPr>
      <w:r w:rsidRPr="004F1E31">
        <w:rPr>
          <w:rFonts w:ascii="Calibri" w:hAnsi="Calibri"/>
        </w:rPr>
        <w:t>ansvarsbortforklaring</w:t>
      </w:r>
    </w:p>
    <w:p w:rsidR="00C4594E" w:rsidRPr="004F1E31" w:rsidRDefault="000753FD" w:rsidP="004F1E31">
      <w:pPr>
        <w:pStyle w:val="Listeafsnit"/>
        <w:numPr>
          <w:ilvl w:val="0"/>
          <w:numId w:val="30"/>
        </w:numPr>
        <w:spacing w:line="360" w:lineRule="auto"/>
        <w:rPr>
          <w:rFonts w:ascii="Calibri" w:hAnsi="Calibri"/>
        </w:rPr>
      </w:pPr>
      <w:proofErr w:type="spellStart"/>
      <w:r w:rsidRPr="004F1E31">
        <w:rPr>
          <w:rFonts w:ascii="Calibri" w:hAnsi="Calibri"/>
        </w:rPr>
        <w:t>dis</w:t>
      </w:r>
      <w:r w:rsidR="00C4594E" w:rsidRPr="004F1E31">
        <w:rPr>
          <w:rFonts w:ascii="Calibri" w:hAnsi="Calibri"/>
        </w:rPr>
        <w:t>respekt</w:t>
      </w:r>
      <w:proofErr w:type="spellEnd"/>
      <w:r w:rsidR="00C4594E" w:rsidRPr="004F1E31">
        <w:rPr>
          <w:rFonts w:ascii="Calibri" w:hAnsi="Calibri"/>
        </w:rPr>
        <w:t xml:space="preserve"> af andre</w:t>
      </w:r>
    </w:p>
    <w:p w:rsidR="00C4594E" w:rsidRPr="004F1E31" w:rsidRDefault="003F4788" w:rsidP="004F1E31">
      <w:pPr>
        <w:pStyle w:val="Listeafsnit"/>
        <w:numPr>
          <w:ilvl w:val="0"/>
          <w:numId w:val="30"/>
        </w:numPr>
        <w:spacing w:line="360" w:lineRule="auto"/>
        <w:rPr>
          <w:rFonts w:ascii="Calibri" w:hAnsi="Calibri"/>
        </w:rPr>
      </w:pPr>
      <w:r w:rsidRPr="004F1E31">
        <w:rPr>
          <w:rFonts w:ascii="Calibri" w:hAnsi="Calibri"/>
        </w:rPr>
        <w:t>sp</w:t>
      </w:r>
      <w:r w:rsidR="000C7F63" w:rsidRPr="004F1E31">
        <w:rPr>
          <w:rFonts w:ascii="Calibri" w:hAnsi="Calibri"/>
        </w:rPr>
        <w:t>eciel/særlig</w:t>
      </w:r>
      <w:r w:rsidR="00C4594E" w:rsidRPr="004F1E31">
        <w:rPr>
          <w:rFonts w:ascii="Calibri" w:hAnsi="Calibri"/>
        </w:rPr>
        <w:t xml:space="preserve"> behandling</w:t>
      </w:r>
    </w:p>
    <w:p w:rsidR="00C4594E" w:rsidRPr="004F1E31" w:rsidRDefault="00C4594E" w:rsidP="004F1E31">
      <w:pPr>
        <w:pStyle w:val="Listeafsnit"/>
        <w:numPr>
          <w:ilvl w:val="0"/>
          <w:numId w:val="30"/>
        </w:numPr>
        <w:spacing w:line="360" w:lineRule="auto"/>
        <w:rPr>
          <w:rFonts w:ascii="Calibri" w:hAnsi="Calibri"/>
        </w:rPr>
      </w:pPr>
      <w:r w:rsidRPr="004F1E31">
        <w:rPr>
          <w:rFonts w:ascii="Calibri" w:hAnsi="Calibri"/>
        </w:rPr>
        <w:t>benægtelse</w:t>
      </w:r>
    </w:p>
    <w:p w:rsidR="00C4594E" w:rsidRPr="004F1E31" w:rsidRDefault="003F4788" w:rsidP="004F1E31">
      <w:pPr>
        <w:pStyle w:val="Listeafsnit"/>
        <w:numPr>
          <w:ilvl w:val="0"/>
          <w:numId w:val="30"/>
        </w:numPr>
        <w:spacing w:line="360" w:lineRule="auto"/>
        <w:rPr>
          <w:rFonts w:ascii="Calibri" w:hAnsi="Calibri"/>
        </w:rPr>
      </w:pPr>
      <w:r w:rsidRPr="004F1E31">
        <w:rPr>
          <w:rFonts w:ascii="Calibri" w:hAnsi="Calibri"/>
        </w:rPr>
        <w:t>overføls</w:t>
      </w:r>
      <w:r w:rsidR="00C4594E" w:rsidRPr="004F1E31">
        <w:rPr>
          <w:rFonts w:ascii="Calibri" w:hAnsi="Calibri"/>
        </w:rPr>
        <w:t>omhed for nederlag og afvisning</w:t>
      </w:r>
    </w:p>
    <w:p w:rsidR="00C4594E" w:rsidRPr="004F1E31" w:rsidRDefault="00C4594E" w:rsidP="004F1E31">
      <w:pPr>
        <w:pStyle w:val="Listeafsnit"/>
        <w:numPr>
          <w:ilvl w:val="0"/>
          <w:numId w:val="30"/>
        </w:numPr>
        <w:spacing w:line="360" w:lineRule="auto"/>
        <w:rPr>
          <w:rFonts w:ascii="Calibri" w:hAnsi="Calibri"/>
        </w:rPr>
      </w:pPr>
      <w:r w:rsidRPr="004F1E31">
        <w:rPr>
          <w:rFonts w:ascii="Calibri" w:hAnsi="Calibri"/>
        </w:rPr>
        <w:t>tendens til at bære nag</w:t>
      </w:r>
    </w:p>
    <w:p w:rsidR="00C4594E" w:rsidRPr="004F1E31" w:rsidRDefault="003F4788" w:rsidP="004F1E31">
      <w:pPr>
        <w:pStyle w:val="Listeafsnit"/>
        <w:numPr>
          <w:ilvl w:val="0"/>
          <w:numId w:val="30"/>
        </w:numPr>
        <w:spacing w:line="360" w:lineRule="auto"/>
        <w:rPr>
          <w:rFonts w:ascii="Calibri" w:hAnsi="Calibri"/>
        </w:rPr>
      </w:pPr>
      <w:r w:rsidRPr="004F1E31">
        <w:rPr>
          <w:rFonts w:ascii="Calibri" w:hAnsi="Calibri"/>
        </w:rPr>
        <w:t>mis</w:t>
      </w:r>
      <w:r w:rsidR="00C4594E" w:rsidRPr="004F1E31">
        <w:rPr>
          <w:rFonts w:ascii="Calibri" w:hAnsi="Calibri"/>
        </w:rPr>
        <w:t>troiskhed og mistydningstendens</w:t>
      </w:r>
    </w:p>
    <w:p w:rsidR="00C4594E" w:rsidRPr="004F1E31" w:rsidRDefault="00C4594E" w:rsidP="004F1E31">
      <w:pPr>
        <w:pStyle w:val="Listeafsnit"/>
        <w:numPr>
          <w:ilvl w:val="0"/>
          <w:numId w:val="30"/>
        </w:numPr>
        <w:spacing w:line="360" w:lineRule="auto"/>
        <w:rPr>
          <w:rFonts w:ascii="Calibri" w:hAnsi="Calibri"/>
        </w:rPr>
      </w:pPr>
      <w:r w:rsidRPr="004F1E31">
        <w:rPr>
          <w:rFonts w:ascii="Calibri" w:hAnsi="Calibri"/>
        </w:rPr>
        <w:t>stridbarhed og rethaveriskhed</w:t>
      </w:r>
    </w:p>
    <w:p w:rsidR="00C4594E" w:rsidRPr="004F1E31" w:rsidRDefault="003F4788" w:rsidP="004F1E31">
      <w:pPr>
        <w:pStyle w:val="Listeafsnit"/>
        <w:numPr>
          <w:ilvl w:val="0"/>
          <w:numId w:val="30"/>
        </w:numPr>
        <w:spacing w:line="360" w:lineRule="auto"/>
        <w:rPr>
          <w:rFonts w:ascii="Calibri" w:hAnsi="Calibri"/>
        </w:rPr>
      </w:pPr>
      <w:r w:rsidRPr="004F1E31">
        <w:rPr>
          <w:rFonts w:ascii="Calibri" w:hAnsi="Calibri"/>
        </w:rPr>
        <w:t xml:space="preserve">ubegrundet </w:t>
      </w:r>
      <w:r w:rsidR="00C4594E" w:rsidRPr="004F1E31">
        <w:rPr>
          <w:rFonts w:ascii="Calibri" w:hAnsi="Calibri"/>
        </w:rPr>
        <w:t>jalousi</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selvhenføri</w:t>
      </w:r>
      <w:r w:rsidR="00C4594E" w:rsidRPr="004F1E31">
        <w:rPr>
          <w:rFonts w:ascii="Calibri" w:hAnsi="Calibri"/>
        </w:rPr>
        <w:t>ngstendens</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 xml:space="preserve">optagethed </w:t>
      </w:r>
      <w:r w:rsidR="00D266B7" w:rsidRPr="004F1E31">
        <w:rPr>
          <w:rFonts w:ascii="Calibri" w:hAnsi="Calibri"/>
        </w:rPr>
        <w:t>af ”konspirations”-forklaringer</w:t>
      </w:r>
    </w:p>
    <w:p w:rsidR="00D266B7" w:rsidRPr="004F1E31" w:rsidRDefault="00D266B7" w:rsidP="004F1E31">
      <w:pPr>
        <w:pStyle w:val="Listeafsnit"/>
        <w:numPr>
          <w:ilvl w:val="0"/>
          <w:numId w:val="30"/>
        </w:numPr>
        <w:spacing w:line="360" w:lineRule="auto"/>
        <w:rPr>
          <w:rFonts w:ascii="Calibri" w:hAnsi="Calibri"/>
        </w:rPr>
      </w:pPr>
      <w:r w:rsidRPr="004F1E31">
        <w:rPr>
          <w:rFonts w:ascii="Calibri" w:hAnsi="Calibri"/>
        </w:rPr>
        <w:t>almen ulystbetoning</w:t>
      </w:r>
    </w:p>
    <w:p w:rsidR="00D266B7" w:rsidRPr="004F1E31" w:rsidRDefault="00D266B7" w:rsidP="004F1E31">
      <w:pPr>
        <w:pStyle w:val="Listeafsnit"/>
        <w:numPr>
          <w:ilvl w:val="0"/>
          <w:numId w:val="30"/>
        </w:numPr>
        <w:spacing w:line="360" w:lineRule="auto"/>
        <w:rPr>
          <w:rFonts w:ascii="Calibri" w:hAnsi="Calibri"/>
        </w:rPr>
      </w:pPr>
      <w:r w:rsidRPr="004F1E31">
        <w:rPr>
          <w:rFonts w:ascii="Calibri" w:hAnsi="Calibri"/>
        </w:rPr>
        <w:t>emotionel kølighed og fjernhed</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nedsa</w:t>
      </w:r>
      <w:r w:rsidR="00D266B7" w:rsidRPr="004F1E31">
        <w:rPr>
          <w:rFonts w:ascii="Calibri" w:hAnsi="Calibri"/>
        </w:rPr>
        <w:t>t evne til at udtrykke følelser</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lastRenderedPageBreak/>
        <w:t>ind</w:t>
      </w:r>
      <w:r w:rsidR="00D266B7" w:rsidRPr="004F1E31">
        <w:rPr>
          <w:rFonts w:ascii="Calibri" w:hAnsi="Calibri"/>
        </w:rPr>
        <w:t>ifference overfor råd og kritik</w:t>
      </w:r>
    </w:p>
    <w:p w:rsidR="00D266B7" w:rsidRPr="004F1E31" w:rsidRDefault="00D266B7" w:rsidP="004F1E31">
      <w:pPr>
        <w:pStyle w:val="Listeafsnit"/>
        <w:numPr>
          <w:ilvl w:val="0"/>
          <w:numId w:val="30"/>
        </w:numPr>
        <w:spacing w:line="360" w:lineRule="auto"/>
        <w:rPr>
          <w:rFonts w:ascii="Calibri" w:hAnsi="Calibri"/>
        </w:rPr>
      </w:pPr>
      <w:r w:rsidRPr="004F1E31">
        <w:rPr>
          <w:rFonts w:ascii="Calibri" w:hAnsi="Calibri"/>
        </w:rPr>
        <w:t>soloaktiviteter</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optagethe</w:t>
      </w:r>
      <w:r w:rsidR="00D266B7" w:rsidRPr="004F1E31">
        <w:rPr>
          <w:rFonts w:ascii="Calibri" w:hAnsi="Calibri"/>
        </w:rPr>
        <w:t>d af introspektion og fantasier</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manglende intere</w:t>
      </w:r>
      <w:r w:rsidR="00D266B7" w:rsidRPr="004F1E31">
        <w:rPr>
          <w:rFonts w:ascii="Calibri" w:hAnsi="Calibri"/>
        </w:rPr>
        <w:t>sse for venskab og fortrolighed</w:t>
      </w:r>
    </w:p>
    <w:p w:rsidR="00D266B7" w:rsidRPr="004F1E31" w:rsidRDefault="00D266B7" w:rsidP="004F1E31">
      <w:pPr>
        <w:pStyle w:val="Listeafsnit"/>
        <w:numPr>
          <w:ilvl w:val="0"/>
          <w:numId w:val="30"/>
        </w:numPr>
        <w:spacing w:line="360" w:lineRule="auto"/>
        <w:rPr>
          <w:rFonts w:ascii="Calibri" w:hAnsi="Calibri"/>
        </w:rPr>
      </w:pPr>
      <w:r w:rsidRPr="004F1E31">
        <w:rPr>
          <w:rFonts w:ascii="Calibri" w:hAnsi="Calibri"/>
        </w:rPr>
        <w:t>manglende situationsfornemmelse</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grov ligegyldighed over f</w:t>
      </w:r>
      <w:r w:rsidR="00D266B7" w:rsidRPr="004F1E31">
        <w:rPr>
          <w:rFonts w:ascii="Calibri" w:hAnsi="Calibri"/>
        </w:rPr>
        <w:t>or andres følelser</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manglende ansvarsfølelse og respekt for soc</w:t>
      </w:r>
      <w:r w:rsidR="00D266B7" w:rsidRPr="004F1E31">
        <w:rPr>
          <w:rFonts w:ascii="Calibri" w:hAnsi="Calibri"/>
        </w:rPr>
        <w:t>iale normer eller forpligtelser</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manglende evne til at f</w:t>
      </w:r>
      <w:r w:rsidR="00D266B7" w:rsidRPr="004F1E31">
        <w:rPr>
          <w:rFonts w:ascii="Calibri" w:hAnsi="Calibri"/>
        </w:rPr>
        <w:t>astholde forbindelser med andre</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lav frustrations</w:t>
      </w:r>
      <w:r w:rsidR="00D266B7" w:rsidRPr="004F1E31">
        <w:rPr>
          <w:rFonts w:ascii="Calibri" w:hAnsi="Calibri"/>
        </w:rPr>
        <w:t>tolerance og aggressionstærskel</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manglende e</w:t>
      </w:r>
      <w:r w:rsidR="00D266B7" w:rsidRPr="004F1E31">
        <w:rPr>
          <w:rFonts w:ascii="Calibri" w:hAnsi="Calibri"/>
        </w:rPr>
        <w:t>vne til at føle skyld</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impulsivt og uoverlagt</w:t>
      </w:r>
      <w:r w:rsidR="00D266B7" w:rsidRPr="004F1E31">
        <w:rPr>
          <w:rFonts w:ascii="Calibri" w:hAnsi="Calibri"/>
        </w:rPr>
        <w:t xml:space="preserve"> handling</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stridbar</w:t>
      </w:r>
      <w:r w:rsidR="00D266B7" w:rsidRPr="004F1E31">
        <w:rPr>
          <w:rFonts w:ascii="Calibri" w:hAnsi="Calibri"/>
        </w:rPr>
        <w:t>hed, især ved impulsfrustration</w:t>
      </w:r>
    </w:p>
    <w:p w:rsidR="00D266B7" w:rsidRPr="004F1E31" w:rsidRDefault="00D266B7" w:rsidP="004F1E31">
      <w:pPr>
        <w:pStyle w:val="Listeafsnit"/>
        <w:numPr>
          <w:ilvl w:val="0"/>
          <w:numId w:val="30"/>
        </w:numPr>
        <w:spacing w:line="360" w:lineRule="auto"/>
        <w:rPr>
          <w:rFonts w:ascii="Calibri" w:hAnsi="Calibri"/>
        </w:rPr>
      </w:pPr>
      <w:r w:rsidRPr="004F1E31">
        <w:rPr>
          <w:rFonts w:ascii="Calibri" w:hAnsi="Calibri"/>
        </w:rPr>
        <w:t>affektlabilitet, eksplosivitet</w:t>
      </w:r>
    </w:p>
    <w:p w:rsidR="00D266B7" w:rsidRPr="004F1E31" w:rsidRDefault="00D266B7" w:rsidP="004F1E31">
      <w:pPr>
        <w:pStyle w:val="Listeafsnit"/>
        <w:numPr>
          <w:ilvl w:val="0"/>
          <w:numId w:val="30"/>
        </w:numPr>
        <w:spacing w:line="360" w:lineRule="auto"/>
        <w:rPr>
          <w:rFonts w:ascii="Calibri" w:hAnsi="Calibri"/>
        </w:rPr>
      </w:pPr>
      <w:r w:rsidRPr="004F1E31">
        <w:rPr>
          <w:rFonts w:ascii="Calibri" w:hAnsi="Calibri"/>
        </w:rPr>
        <w:t>manglende udholdenhed</w:t>
      </w:r>
    </w:p>
    <w:p w:rsidR="00D266B7" w:rsidRPr="004F1E31" w:rsidRDefault="00D266B7" w:rsidP="004F1E31">
      <w:pPr>
        <w:pStyle w:val="Listeafsnit"/>
        <w:numPr>
          <w:ilvl w:val="0"/>
          <w:numId w:val="30"/>
        </w:numPr>
        <w:spacing w:line="360" w:lineRule="auto"/>
        <w:rPr>
          <w:rFonts w:ascii="Calibri" w:hAnsi="Calibri"/>
        </w:rPr>
      </w:pPr>
      <w:r w:rsidRPr="004F1E31">
        <w:rPr>
          <w:rFonts w:ascii="Calibri" w:hAnsi="Calibri"/>
        </w:rPr>
        <w:t>ustabilt og lunefuldt humør</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forstyrr</w:t>
      </w:r>
      <w:r w:rsidR="00D266B7" w:rsidRPr="004F1E31">
        <w:rPr>
          <w:rFonts w:ascii="Calibri" w:hAnsi="Calibri"/>
        </w:rPr>
        <w:t>et og usikker identitetsfølelse</w:t>
      </w:r>
    </w:p>
    <w:p w:rsidR="00D266B7" w:rsidRPr="004F1E31" w:rsidRDefault="003F4788" w:rsidP="004F1E31">
      <w:pPr>
        <w:pStyle w:val="Listeafsnit"/>
        <w:numPr>
          <w:ilvl w:val="0"/>
          <w:numId w:val="30"/>
        </w:numPr>
        <w:spacing w:line="360" w:lineRule="auto"/>
        <w:rPr>
          <w:rFonts w:ascii="Calibri" w:hAnsi="Calibri"/>
        </w:rPr>
      </w:pPr>
      <w:r w:rsidRPr="004F1E31">
        <w:rPr>
          <w:rFonts w:ascii="Calibri" w:hAnsi="Calibri"/>
        </w:rPr>
        <w:t>tendens til intens</w:t>
      </w:r>
      <w:r w:rsidR="00D266B7" w:rsidRPr="004F1E31">
        <w:rPr>
          <w:rFonts w:ascii="Calibri" w:hAnsi="Calibri"/>
        </w:rPr>
        <w:t>e og ustabile forhold til andre</w:t>
      </w:r>
    </w:p>
    <w:p w:rsidR="00225130" w:rsidRPr="004F1E31" w:rsidRDefault="003F4788" w:rsidP="004F1E31">
      <w:pPr>
        <w:pStyle w:val="Listeafsnit"/>
        <w:numPr>
          <w:ilvl w:val="0"/>
          <w:numId w:val="30"/>
        </w:numPr>
        <w:spacing w:line="360" w:lineRule="auto"/>
        <w:rPr>
          <w:rFonts w:ascii="Calibri" w:hAnsi="Calibri"/>
        </w:rPr>
      </w:pPr>
      <w:r w:rsidRPr="004F1E31">
        <w:rPr>
          <w:rFonts w:ascii="Calibri" w:hAnsi="Calibri"/>
        </w:rPr>
        <w:t>udtalt te</w:t>
      </w:r>
      <w:r w:rsidR="000C7F63" w:rsidRPr="004F1E31">
        <w:rPr>
          <w:rFonts w:ascii="Calibri" w:hAnsi="Calibri"/>
        </w:rPr>
        <w:t>ndens til at undgå at blive</w:t>
      </w:r>
      <w:r w:rsidR="00D266B7" w:rsidRPr="004F1E31">
        <w:rPr>
          <w:rFonts w:ascii="Calibri" w:hAnsi="Calibri"/>
        </w:rPr>
        <w:t xml:space="preserve"> alene</w:t>
      </w:r>
    </w:p>
    <w:p w:rsidR="00225130" w:rsidRPr="004F1E31" w:rsidRDefault="00225130" w:rsidP="004F1E31">
      <w:pPr>
        <w:pStyle w:val="Listeafsnit"/>
        <w:numPr>
          <w:ilvl w:val="0"/>
          <w:numId w:val="30"/>
        </w:numPr>
        <w:spacing w:line="360" w:lineRule="auto"/>
        <w:rPr>
          <w:rFonts w:ascii="Calibri" w:hAnsi="Calibri"/>
        </w:rPr>
      </w:pPr>
      <w:r w:rsidRPr="004F1E31">
        <w:rPr>
          <w:rFonts w:ascii="Calibri" w:hAnsi="Calibri"/>
        </w:rPr>
        <w:t>tendens til selvdestruktivitet</w:t>
      </w:r>
    </w:p>
    <w:p w:rsidR="00225130" w:rsidRPr="004F1E31" w:rsidRDefault="00225130" w:rsidP="004F1E31">
      <w:pPr>
        <w:pStyle w:val="Listeafsnit"/>
        <w:numPr>
          <w:ilvl w:val="0"/>
          <w:numId w:val="30"/>
        </w:numPr>
        <w:spacing w:line="360" w:lineRule="auto"/>
        <w:rPr>
          <w:rFonts w:ascii="Calibri" w:hAnsi="Calibri"/>
        </w:rPr>
      </w:pPr>
      <w:r w:rsidRPr="004F1E31">
        <w:rPr>
          <w:rFonts w:ascii="Calibri" w:hAnsi="Calibri"/>
        </w:rPr>
        <w:t>kronisk tomhedsfølelse</w:t>
      </w:r>
    </w:p>
    <w:p w:rsidR="00225130" w:rsidRPr="004F1E31" w:rsidRDefault="003F4788" w:rsidP="004F1E31">
      <w:pPr>
        <w:pStyle w:val="Listeafsnit"/>
        <w:numPr>
          <w:ilvl w:val="0"/>
          <w:numId w:val="30"/>
        </w:numPr>
        <w:spacing w:line="360" w:lineRule="auto"/>
        <w:rPr>
          <w:rFonts w:ascii="Calibri" w:hAnsi="Calibri"/>
        </w:rPr>
      </w:pPr>
      <w:r w:rsidRPr="004F1E31">
        <w:rPr>
          <w:rFonts w:ascii="Calibri" w:hAnsi="Calibri"/>
        </w:rPr>
        <w:t>seksu</w:t>
      </w:r>
      <w:r w:rsidR="00225130" w:rsidRPr="004F1E31">
        <w:rPr>
          <w:rFonts w:ascii="Calibri" w:hAnsi="Calibri"/>
        </w:rPr>
        <w:t>aliserende adfærd/kommunikation</w:t>
      </w:r>
    </w:p>
    <w:p w:rsidR="00225130" w:rsidRPr="004F1E31" w:rsidRDefault="003F4788" w:rsidP="004F1E31">
      <w:pPr>
        <w:pStyle w:val="Listeafsnit"/>
        <w:numPr>
          <w:ilvl w:val="0"/>
          <w:numId w:val="30"/>
        </w:numPr>
        <w:spacing w:line="360" w:lineRule="auto"/>
        <w:rPr>
          <w:rFonts w:ascii="Calibri" w:hAnsi="Calibri"/>
        </w:rPr>
      </w:pPr>
      <w:r w:rsidRPr="004F1E31">
        <w:rPr>
          <w:rFonts w:ascii="Calibri" w:hAnsi="Calibri"/>
        </w:rPr>
        <w:t>selvcentrering og overdreven opmærksomhed omk</w:t>
      </w:r>
      <w:r w:rsidR="00225130" w:rsidRPr="004F1E31">
        <w:rPr>
          <w:rFonts w:ascii="Calibri" w:hAnsi="Calibri"/>
        </w:rPr>
        <w:t>ring sig selv og sin egen krop</w:t>
      </w:r>
    </w:p>
    <w:p w:rsidR="00225130" w:rsidRPr="004F1E31" w:rsidRDefault="003F4788" w:rsidP="004F1E31">
      <w:pPr>
        <w:pStyle w:val="Listeafsnit"/>
        <w:numPr>
          <w:ilvl w:val="0"/>
          <w:numId w:val="30"/>
        </w:numPr>
        <w:spacing w:line="360" w:lineRule="auto"/>
        <w:rPr>
          <w:rFonts w:ascii="Calibri" w:hAnsi="Calibri"/>
        </w:rPr>
      </w:pPr>
      <w:r w:rsidRPr="004F1E31">
        <w:rPr>
          <w:rFonts w:ascii="Calibri" w:hAnsi="Calibri"/>
        </w:rPr>
        <w:t>meget hyppige seksuelle kontakt</w:t>
      </w:r>
      <w:r w:rsidR="000753FD" w:rsidRPr="004F1E31">
        <w:rPr>
          <w:rFonts w:ascii="Calibri" w:hAnsi="Calibri"/>
        </w:rPr>
        <w:t>er, og øgning af opmærksomhed på</w:t>
      </w:r>
      <w:r w:rsidRPr="004F1E31">
        <w:rPr>
          <w:rFonts w:ascii="Calibri" w:hAnsi="Calibri"/>
        </w:rPr>
        <w:t xml:space="preserve"> ko</w:t>
      </w:r>
      <w:r w:rsidR="00225130" w:rsidRPr="004F1E31">
        <w:rPr>
          <w:rFonts w:ascii="Calibri" w:hAnsi="Calibri"/>
        </w:rPr>
        <w:t>nsekvenserne af sine handlinger</w:t>
      </w:r>
    </w:p>
    <w:p w:rsidR="00225130" w:rsidRPr="004F1E31" w:rsidRDefault="003F4788" w:rsidP="004F1E31">
      <w:pPr>
        <w:pStyle w:val="Listeafsnit"/>
        <w:numPr>
          <w:ilvl w:val="0"/>
          <w:numId w:val="30"/>
        </w:numPr>
        <w:spacing w:line="360" w:lineRule="auto"/>
        <w:rPr>
          <w:rFonts w:ascii="Calibri" w:hAnsi="Calibri"/>
        </w:rPr>
      </w:pPr>
      <w:r w:rsidRPr="004F1E31">
        <w:rPr>
          <w:rFonts w:ascii="Calibri" w:hAnsi="Calibri"/>
        </w:rPr>
        <w:lastRenderedPageBreak/>
        <w:t>en generel s</w:t>
      </w:r>
      <w:r w:rsidR="00225130" w:rsidRPr="004F1E31">
        <w:rPr>
          <w:rFonts w:ascii="Calibri" w:hAnsi="Calibri"/>
        </w:rPr>
        <w:t>kyhed</w:t>
      </w:r>
    </w:p>
    <w:p w:rsidR="00225130" w:rsidRPr="004F1E31" w:rsidRDefault="00225130" w:rsidP="004F1E31">
      <w:pPr>
        <w:pStyle w:val="Listeafsnit"/>
        <w:numPr>
          <w:ilvl w:val="0"/>
          <w:numId w:val="30"/>
        </w:numPr>
        <w:spacing w:line="360" w:lineRule="auto"/>
        <w:rPr>
          <w:rFonts w:ascii="Calibri" w:hAnsi="Calibri"/>
        </w:rPr>
      </w:pPr>
      <w:r w:rsidRPr="004F1E31">
        <w:rPr>
          <w:rFonts w:ascii="Calibri" w:hAnsi="Calibri"/>
        </w:rPr>
        <w:t>konfliktsky og overforsigtighed</w:t>
      </w:r>
    </w:p>
    <w:p w:rsidR="00E62744" w:rsidRPr="004F1E31" w:rsidRDefault="003F4788" w:rsidP="004F1E31">
      <w:pPr>
        <w:pStyle w:val="Listeafsnit"/>
        <w:numPr>
          <w:ilvl w:val="0"/>
          <w:numId w:val="30"/>
        </w:numPr>
        <w:spacing w:line="360" w:lineRule="auto"/>
        <w:rPr>
          <w:rFonts w:ascii="Calibri" w:hAnsi="Calibri"/>
        </w:rPr>
      </w:pPr>
      <w:r w:rsidRPr="004F1E31">
        <w:rPr>
          <w:rFonts w:ascii="Calibri" w:hAnsi="Calibri"/>
        </w:rPr>
        <w:t xml:space="preserve">tendens til at </w:t>
      </w:r>
      <w:r w:rsidR="00E62744" w:rsidRPr="004F1E31">
        <w:rPr>
          <w:rFonts w:ascii="Calibri" w:hAnsi="Calibri"/>
        </w:rPr>
        <w:t>overlade beslutninger til andre</w:t>
      </w:r>
    </w:p>
    <w:p w:rsidR="00E62744" w:rsidRPr="004F1E31" w:rsidRDefault="003F4788" w:rsidP="004F1E31">
      <w:pPr>
        <w:pStyle w:val="Listeafsnit"/>
        <w:numPr>
          <w:ilvl w:val="0"/>
          <w:numId w:val="30"/>
        </w:numPr>
        <w:spacing w:line="360" w:lineRule="auto"/>
        <w:rPr>
          <w:rFonts w:ascii="Calibri" w:hAnsi="Calibri"/>
        </w:rPr>
      </w:pPr>
      <w:r w:rsidRPr="004F1E31">
        <w:rPr>
          <w:rFonts w:ascii="Calibri" w:hAnsi="Calibri"/>
        </w:rPr>
        <w:t>underordningstendens over f</w:t>
      </w:r>
      <w:r w:rsidR="00E62744" w:rsidRPr="004F1E31">
        <w:rPr>
          <w:rFonts w:ascii="Calibri" w:hAnsi="Calibri"/>
        </w:rPr>
        <w:t>or personer, de er afhængige af</w:t>
      </w:r>
    </w:p>
    <w:p w:rsidR="00E62744" w:rsidRPr="004F1E31" w:rsidRDefault="003F4788" w:rsidP="004F1E31">
      <w:pPr>
        <w:pStyle w:val="Listeafsnit"/>
        <w:numPr>
          <w:ilvl w:val="0"/>
          <w:numId w:val="30"/>
        </w:numPr>
        <w:spacing w:line="360" w:lineRule="auto"/>
        <w:rPr>
          <w:rFonts w:ascii="Calibri" w:hAnsi="Calibri"/>
        </w:rPr>
      </w:pPr>
      <w:r w:rsidRPr="004F1E31">
        <w:rPr>
          <w:rFonts w:ascii="Calibri" w:hAnsi="Calibri"/>
        </w:rPr>
        <w:t>uvillighed til at stille krav til pers</w:t>
      </w:r>
      <w:r w:rsidR="00E62744" w:rsidRPr="004F1E31">
        <w:rPr>
          <w:rFonts w:ascii="Calibri" w:hAnsi="Calibri"/>
        </w:rPr>
        <w:t>oner, de føler sig afhængige af</w:t>
      </w:r>
    </w:p>
    <w:p w:rsidR="00E62744" w:rsidRPr="004F1E31" w:rsidRDefault="003F4788" w:rsidP="004F1E31">
      <w:pPr>
        <w:pStyle w:val="Listeafsnit"/>
        <w:numPr>
          <w:ilvl w:val="0"/>
          <w:numId w:val="30"/>
        </w:numPr>
        <w:spacing w:line="360" w:lineRule="auto"/>
        <w:rPr>
          <w:rFonts w:ascii="Calibri" w:hAnsi="Calibri"/>
        </w:rPr>
      </w:pPr>
      <w:r w:rsidRPr="004F1E31">
        <w:rPr>
          <w:rFonts w:ascii="Calibri" w:hAnsi="Calibri"/>
        </w:rPr>
        <w:t>h</w:t>
      </w:r>
      <w:r w:rsidR="000753FD" w:rsidRPr="004F1E31">
        <w:rPr>
          <w:rFonts w:ascii="Calibri" w:hAnsi="Calibri"/>
        </w:rPr>
        <w:t>j</w:t>
      </w:r>
      <w:r w:rsidRPr="004F1E31">
        <w:rPr>
          <w:rFonts w:ascii="Calibri" w:hAnsi="Calibri"/>
        </w:rPr>
        <w:t>ælpeløshedsfølelse når de er alene, af frygt f</w:t>
      </w:r>
      <w:r w:rsidR="00E62744" w:rsidRPr="004F1E31">
        <w:rPr>
          <w:rFonts w:ascii="Calibri" w:hAnsi="Calibri"/>
        </w:rPr>
        <w:t>or ikke at kunne klare sig selv</w:t>
      </w:r>
    </w:p>
    <w:p w:rsidR="00E62744" w:rsidRPr="004F1E31" w:rsidRDefault="003F4788" w:rsidP="004F1E31">
      <w:pPr>
        <w:pStyle w:val="Listeafsnit"/>
        <w:numPr>
          <w:ilvl w:val="0"/>
          <w:numId w:val="30"/>
        </w:numPr>
        <w:spacing w:line="360" w:lineRule="auto"/>
        <w:rPr>
          <w:rFonts w:ascii="Calibri" w:hAnsi="Calibri"/>
        </w:rPr>
      </w:pPr>
      <w:r w:rsidRPr="004F1E31">
        <w:rPr>
          <w:rFonts w:ascii="Calibri" w:hAnsi="Calibri"/>
        </w:rPr>
        <w:t>overdreve</w:t>
      </w:r>
      <w:r w:rsidR="00E62744" w:rsidRPr="004F1E31">
        <w:rPr>
          <w:rFonts w:ascii="Calibri" w:hAnsi="Calibri"/>
        </w:rPr>
        <w:t>n frygt for at blive ladt alene</w:t>
      </w:r>
    </w:p>
    <w:p w:rsidR="00E62744" w:rsidRPr="004F1E31" w:rsidRDefault="00E62744" w:rsidP="004F1E31">
      <w:pPr>
        <w:pStyle w:val="Listeafsnit"/>
        <w:numPr>
          <w:ilvl w:val="0"/>
          <w:numId w:val="30"/>
        </w:numPr>
        <w:spacing w:line="360" w:lineRule="auto"/>
        <w:rPr>
          <w:rFonts w:ascii="Calibri" w:hAnsi="Calibri"/>
        </w:rPr>
      </w:pPr>
      <w:proofErr w:type="gramStart"/>
      <w:r w:rsidRPr="004F1E31">
        <w:rPr>
          <w:rFonts w:ascii="Calibri" w:hAnsi="Calibri"/>
        </w:rPr>
        <w:t>s</w:t>
      </w:r>
      <w:r w:rsidR="003F4788" w:rsidRPr="004F1E31">
        <w:rPr>
          <w:rFonts w:ascii="Calibri" w:hAnsi="Calibri"/>
        </w:rPr>
        <w:t>timulere begrænset evne til at træffe dagligdagsbeslutninge</w:t>
      </w:r>
      <w:r w:rsidRPr="004F1E31">
        <w:rPr>
          <w:rFonts w:ascii="Calibri" w:hAnsi="Calibri"/>
        </w:rPr>
        <w:t>r uden kraftig støtte</w:t>
      </w:r>
      <w:r w:rsidR="006D2883" w:rsidRPr="004F1E31">
        <w:rPr>
          <w:rFonts w:ascii="Calibri" w:hAnsi="Calibri"/>
        </w:rPr>
        <w:t>.</w:t>
      </w:r>
      <w:proofErr w:type="gramEnd"/>
    </w:p>
    <w:p w:rsidR="00E62744" w:rsidRPr="004F1E31" w:rsidRDefault="003F4788" w:rsidP="004F1E31">
      <w:pPr>
        <w:pStyle w:val="Listeafsnit"/>
        <w:numPr>
          <w:ilvl w:val="0"/>
          <w:numId w:val="30"/>
        </w:numPr>
        <w:spacing w:line="360" w:lineRule="auto"/>
        <w:rPr>
          <w:rFonts w:ascii="Calibri" w:hAnsi="Calibri"/>
        </w:rPr>
      </w:pPr>
      <w:r w:rsidRPr="004F1E31">
        <w:rPr>
          <w:rFonts w:ascii="Calibri" w:hAnsi="Calibri"/>
        </w:rPr>
        <w:t>rigiditet og kontrol</w:t>
      </w:r>
      <w:r w:rsidR="000753FD" w:rsidRPr="004F1E31">
        <w:rPr>
          <w:rFonts w:ascii="Calibri" w:hAnsi="Calibri"/>
        </w:rPr>
        <w:t>,</w:t>
      </w:r>
      <w:r w:rsidRPr="004F1E31">
        <w:rPr>
          <w:rFonts w:ascii="Calibri" w:hAnsi="Calibri"/>
        </w:rPr>
        <w:t xml:space="preserve"> som en</w:t>
      </w:r>
      <w:r w:rsidR="00E62744" w:rsidRPr="004F1E31">
        <w:rPr>
          <w:rFonts w:ascii="Calibri" w:hAnsi="Calibri"/>
        </w:rPr>
        <w:t xml:space="preserve"> måde at tackle tilværelsen på</w:t>
      </w:r>
    </w:p>
    <w:p w:rsidR="00E62744" w:rsidRPr="004F1E31" w:rsidRDefault="003F4788" w:rsidP="004F1E31">
      <w:pPr>
        <w:pStyle w:val="Listeafsnit"/>
        <w:numPr>
          <w:ilvl w:val="0"/>
          <w:numId w:val="30"/>
        </w:numPr>
        <w:spacing w:line="360" w:lineRule="auto"/>
        <w:rPr>
          <w:rFonts w:ascii="Calibri" w:hAnsi="Calibri"/>
        </w:rPr>
      </w:pPr>
      <w:r w:rsidRPr="004F1E31">
        <w:rPr>
          <w:rFonts w:ascii="Calibri" w:hAnsi="Calibri"/>
        </w:rPr>
        <w:t>optagethed af detaljer, regl</w:t>
      </w:r>
      <w:r w:rsidR="00E62744" w:rsidRPr="004F1E31">
        <w:rPr>
          <w:rFonts w:ascii="Calibri" w:hAnsi="Calibri"/>
        </w:rPr>
        <w:t>er og lister så formål går tabt</w:t>
      </w:r>
    </w:p>
    <w:p w:rsidR="00E62744" w:rsidRPr="004F1E31" w:rsidRDefault="003F4788" w:rsidP="004F1E31">
      <w:pPr>
        <w:pStyle w:val="Listeafsnit"/>
        <w:numPr>
          <w:ilvl w:val="0"/>
          <w:numId w:val="30"/>
        </w:numPr>
        <w:spacing w:line="360" w:lineRule="auto"/>
        <w:rPr>
          <w:rFonts w:ascii="Calibri" w:hAnsi="Calibri"/>
        </w:rPr>
      </w:pPr>
      <w:r w:rsidRPr="004F1E31">
        <w:rPr>
          <w:rFonts w:ascii="Calibri" w:hAnsi="Calibri"/>
        </w:rPr>
        <w:t>perfektionis</w:t>
      </w:r>
      <w:r w:rsidR="00E62744" w:rsidRPr="004F1E31">
        <w:rPr>
          <w:rFonts w:ascii="Calibri" w:hAnsi="Calibri"/>
        </w:rPr>
        <w:t>me</w:t>
      </w:r>
      <w:r w:rsidR="000753FD" w:rsidRPr="004F1E31">
        <w:rPr>
          <w:rFonts w:ascii="Calibri" w:hAnsi="Calibri"/>
        </w:rPr>
        <w:t>,</w:t>
      </w:r>
      <w:r w:rsidR="00E62744" w:rsidRPr="004F1E31">
        <w:rPr>
          <w:rFonts w:ascii="Calibri" w:hAnsi="Calibri"/>
        </w:rPr>
        <w:t xml:space="preserve"> som hindrer opgavens løsning</w:t>
      </w:r>
    </w:p>
    <w:p w:rsidR="00E62744" w:rsidRPr="004F1E31" w:rsidRDefault="003F4788" w:rsidP="004F1E31">
      <w:pPr>
        <w:pStyle w:val="Listeafsnit"/>
        <w:numPr>
          <w:ilvl w:val="0"/>
          <w:numId w:val="30"/>
        </w:numPr>
        <w:spacing w:line="360" w:lineRule="auto"/>
        <w:rPr>
          <w:rFonts w:ascii="Calibri" w:hAnsi="Calibri"/>
        </w:rPr>
      </w:pPr>
      <w:r w:rsidRPr="004F1E31">
        <w:rPr>
          <w:rFonts w:ascii="Calibri" w:hAnsi="Calibri"/>
        </w:rPr>
        <w:t xml:space="preserve">ufleksibilitet </w:t>
      </w:r>
      <w:r w:rsidR="00E62744" w:rsidRPr="004F1E31">
        <w:rPr>
          <w:rFonts w:ascii="Calibri" w:hAnsi="Calibri"/>
        </w:rPr>
        <w:t>i sager om moral og værdi</w:t>
      </w:r>
    </w:p>
    <w:p w:rsidR="00E62744" w:rsidRPr="004F1E31" w:rsidRDefault="00E62744" w:rsidP="004F1E31">
      <w:pPr>
        <w:pStyle w:val="Listeafsnit"/>
        <w:numPr>
          <w:ilvl w:val="0"/>
          <w:numId w:val="30"/>
        </w:numPr>
        <w:spacing w:line="360" w:lineRule="auto"/>
        <w:rPr>
          <w:rFonts w:ascii="Calibri" w:hAnsi="Calibri"/>
        </w:rPr>
      </w:pPr>
      <w:r w:rsidRPr="004F1E31">
        <w:rPr>
          <w:rFonts w:ascii="Calibri" w:hAnsi="Calibri"/>
        </w:rPr>
        <w:t>s</w:t>
      </w:r>
      <w:r w:rsidR="003F4788" w:rsidRPr="004F1E31">
        <w:rPr>
          <w:rFonts w:ascii="Calibri" w:hAnsi="Calibri"/>
        </w:rPr>
        <w:t>timulere evnen til at kassere neds</w:t>
      </w:r>
      <w:r w:rsidRPr="004F1E31">
        <w:rPr>
          <w:rFonts w:ascii="Calibri" w:hAnsi="Calibri"/>
        </w:rPr>
        <w:t>lidte eller værdiløse genstande</w:t>
      </w:r>
    </w:p>
    <w:p w:rsidR="00E62744" w:rsidRPr="004F1E31" w:rsidRDefault="00E62744" w:rsidP="004F1E31">
      <w:pPr>
        <w:pStyle w:val="Listeafsnit"/>
        <w:numPr>
          <w:ilvl w:val="0"/>
          <w:numId w:val="30"/>
        </w:numPr>
        <w:spacing w:line="360" w:lineRule="auto"/>
        <w:rPr>
          <w:rFonts w:ascii="Calibri" w:hAnsi="Calibri"/>
        </w:rPr>
      </w:pPr>
      <w:r w:rsidRPr="004F1E31">
        <w:rPr>
          <w:rFonts w:ascii="Calibri" w:hAnsi="Calibri"/>
        </w:rPr>
        <w:t>s</w:t>
      </w:r>
      <w:r w:rsidR="003F4788" w:rsidRPr="004F1E31">
        <w:rPr>
          <w:rFonts w:ascii="Calibri" w:hAnsi="Calibri"/>
        </w:rPr>
        <w:t>timulere villighed til at uddele opgaver og</w:t>
      </w:r>
      <w:r w:rsidRPr="004F1E31">
        <w:rPr>
          <w:rFonts w:ascii="Calibri" w:hAnsi="Calibri"/>
        </w:rPr>
        <w:t xml:space="preserve"> arbejde sammen</w:t>
      </w:r>
    </w:p>
    <w:p w:rsidR="00A83004" w:rsidRPr="004F1E31" w:rsidRDefault="003F4788" w:rsidP="004F1E31">
      <w:pPr>
        <w:pStyle w:val="Listeafsnit"/>
        <w:numPr>
          <w:ilvl w:val="0"/>
          <w:numId w:val="30"/>
        </w:numPr>
        <w:spacing w:line="360" w:lineRule="auto"/>
        <w:rPr>
          <w:rFonts w:ascii="Calibri" w:hAnsi="Calibri"/>
        </w:rPr>
      </w:pPr>
      <w:proofErr w:type="gramStart"/>
      <w:r w:rsidRPr="004F1E31">
        <w:rPr>
          <w:rFonts w:ascii="Calibri" w:hAnsi="Calibri"/>
        </w:rPr>
        <w:t>gnieragtigt forbrugsmønster over for sig selv og andre.</w:t>
      </w:r>
      <w:proofErr w:type="gramEnd"/>
    </w:p>
    <w:sectPr w:rsidR="00A83004" w:rsidRPr="004F1E31" w:rsidSect="006E7B6F">
      <w:type w:val="continuous"/>
      <w:pgSz w:w="11906" w:h="16838"/>
      <w:pgMar w:top="1701" w:right="1134" w:bottom="1701" w:left="1134" w:header="708" w:footer="708" w:gutter="0"/>
      <w:pgNumType w:start="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CEA" w:rsidRDefault="008A3CEA" w:rsidP="00A67A0B">
      <w:pPr>
        <w:spacing w:after="0" w:line="240" w:lineRule="auto"/>
      </w:pPr>
      <w:r>
        <w:separator/>
      </w:r>
    </w:p>
  </w:endnote>
  <w:endnote w:type="continuationSeparator" w:id="0">
    <w:p w:rsidR="008A3CEA" w:rsidRDefault="008A3CEA" w:rsidP="00A6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303893"/>
      <w:docPartObj>
        <w:docPartGallery w:val="Page Numbers (Bottom of Page)"/>
        <w:docPartUnique/>
      </w:docPartObj>
    </w:sdtPr>
    <w:sdtEndPr/>
    <w:sdtContent>
      <w:p w:rsidR="008A3CEA" w:rsidRDefault="000B2F3C">
        <w:pPr>
          <w:pStyle w:val="Sidefod"/>
          <w:jc w:val="center"/>
        </w:pPr>
        <w:r>
          <w:t>23</w:t>
        </w:r>
      </w:p>
    </w:sdtContent>
  </w:sdt>
  <w:p w:rsidR="008A3CEA" w:rsidRDefault="008A3CE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CEA" w:rsidRDefault="008A3CEA" w:rsidP="00A67A0B">
      <w:pPr>
        <w:spacing w:after="0" w:line="240" w:lineRule="auto"/>
      </w:pPr>
      <w:r>
        <w:separator/>
      </w:r>
    </w:p>
  </w:footnote>
  <w:footnote w:type="continuationSeparator" w:id="0">
    <w:p w:rsidR="008A3CEA" w:rsidRDefault="008A3CEA" w:rsidP="00A67A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AF7"/>
    <w:multiLevelType w:val="hybridMultilevel"/>
    <w:tmpl w:val="BA18D9C0"/>
    <w:lvl w:ilvl="0" w:tplc="DF6260E8">
      <w:start w:val="1"/>
      <w:numFmt w:val="bullet"/>
      <w:lvlText w:val="-"/>
      <w:lvlJc w:val="left"/>
      <w:pPr>
        <w:ind w:left="720" w:hanging="360"/>
      </w:pPr>
      <w:rPr>
        <w:rFonts w:ascii="Times New Roman" w:hAnsi="Times New Roman" w:cs="Times New Roman"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2A94A6D"/>
    <w:multiLevelType w:val="hybridMultilevel"/>
    <w:tmpl w:val="1CF2F1CE"/>
    <w:lvl w:ilvl="0" w:tplc="DF6260E8">
      <w:start w:val="1"/>
      <w:numFmt w:val="bullet"/>
      <w:lvlText w:val="-"/>
      <w:lvlJc w:val="left"/>
      <w:pPr>
        <w:ind w:left="720" w:hanging="360"/>
      </w:pPr>
      <w:rPr>
        <w:rFonts w:ascii="Times New Roman" w:hAnsi="Times New Roman" w:cs="Times New Roman"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4DD3B4A"/>
    <w:multiLevelType w:val="hybridMultilevel"/>
    <w:tmpl w:val="836A101E"/>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08DF0140"/>
    <w:multiLevelType w:val="hybridMultilevel"/>
    <w:tmpl w:val="56FA41A8"/>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D5076B9"/>
    <w:multiLevelType w:val="hybridMultilevel"/>
    <w:tmpl w:val="CC0C6392"/>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0E7D74D9"/>
    <w:multiLevelType w:val="hybridMultilevel"/>
    <w:tmpl w:val="D65AB488"/>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0C32C45"/>
    <w:multiLevelType w:val="hybridMultilevel"/>
    <w:tmpl w:val="236A12DC"/>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14D973DC"/>
    <w:multiLevelType w:val="hybridMultilevel"/>
    <w:tmpl w:val="0132588C"/>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19A334F4"/>
    <w:multiLevelType w:val="hybridMultilevel"/>
    <w:tmpl w:val="7D00FADE"/>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20871F44"/>
    <w:multiLevelType w:val="hybridMultilevel"/>
    <w:tmpl w:val="7B54AC74"/>
    <w:lvl w:ilvl="0" w:tplc="DF6260E8">
      <w:start w:val="1"/>
      <w:numFmt w:val="bullet"/>
      <w:lvlText w:val="-"/>
      <w:lvlJc w:val="left"/>
      <w:pPr>
        <w:ind w:left="720" w:hanging="360"/>
      </w:pPr>
      <w:rPr>
        <w:rFonts w:ascii="Times New Roman" w:hAnsi="Times New Roman" w:cs="Times New Roman"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18D6340"/>
    <w:multiLevelType w:val="hybridMultilevel"/>
    <w:tmpl w:val="C840E254"/>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22C87D73"/>
    <w:multiLevelType w:val="hybridMultilevel"/>
    <w:tmpl w:val="F314F96C"/>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247850AE"/>
    <w:multiLevelType w:val="hybridMultilevel"/>
    <w:tmpl w:val="C53C0504"/>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24C725F5"/>
    <w:multiLevelType w:val="hybridMultilevel"/>
    <w:tmpl w:val="E0C0B780"/>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27911658"/>
    <w:multiLevelType w:val="hybridMultilevel"/>
    <w:tmpl w:val="A008C3B0"/>
    <w:lvl w:ilvl="0" w:tplc="DF6260E8">
      <w:start w:val="1"/>
      <w:numFmt w:val="bullet"/>
      <w:lvlText w:val="-"/>
      <w:lvlJc w:val="left"/>
      <w:pPr>
        <w:ind w:left="720" w:hanging="360"/>
      </w:pPr>
      <w:rPr>
        <w:rFonts w:ascii="Times New Roman" w:hAnsi="Times New Roman" w:cs="Times New Roman"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27F937C1"/>
    <w:multiLevelType w:val="hybridMultilevel"/>
    <w:tmpl w:val="55925548"/>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2C586297"/>
    <w:multiLevelType w:val="hybridMultilevel"/>
    <w:tmpl w:val="FE129CE8"/>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2CE64246"/>
    <w:multiLevelType w:val="hybridMultilevel"/>
    <w:tmpl w:val="705050B0"/>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35AA746A"/>
    <w:multiLevelType w:val="hybridMultilevel"/>
    <w:tmpl w:val="CAA82636"/>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366B59E3"/>
    <w:multiLevelType w:val="hybridMultilevel"/>
    <w:tmpl w:val="A7446E38"/>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404304E6"/>
    <w:multiLevelType w:val="hybridMultilevel"/>
    <w:tmpl w:val="32F09B40"/>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40CE5966"/>
    <w:multiLevelType w:val="hybridMultilevel"/>
    <w:tmpl w:val="E7A430BA"/>
    <w:lvl w:ilvl="0" w:tplc="D638C53C">
      <w:numFmt w:val="bullet"/>
      <w:lvlText w:val="-"/>
      <w:lvlJc w:val="left"/>
      <w:pPr>
        <w:ind w:left="1080" w:hanging="360"/>
      </w:pPr>
      <w:rPr>
        <w:rFonts w:ascii="Calibri" w:eastAsiaTheme="minorHAnsi"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nsid w:val="41063216"/>
    <w:multiLevelType w:val="hybridMultilevel"/>
    <w:tmpl w:val="26223AD0"/>
    <w:lvl w:ilvl="0" w:tplc="DF6260E8">
      <w:start w:val="1"/>
      <w:numFmt w:val="bullet"/>
      <w:lvlText w:val="-"/>
      <w:lvlJc w:val="left"/>
      <w:pPr>
        <w:ind w:left="720" w:hanging="360"/>
      </w:pPr>
      <w:rPr>
        <w:rFonts w:ascii="Times New Roman" w:hAnsi="Times New Roman" w:cs="Times New Roman"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4272521A"/>
    <w:multiLevelType w:val="hybridMultilevel"/>
    <w:tmpl w:val="0FA0C430"/>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44192599"/>
    <w:multiLevelType w:val="hybridMultilevel"/>
    <w:tmpl w:val="11DC6448"/>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453B25DA"/>
    <w:multiLevelType w:val="hybridMultilevel"/>
    <w:tmpl w:val="A54023F0"/>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4602731A"/>
    <w:multiLevelType w:val="hybridMultilevel"/>
    <w:tmpl w:val="15A26D84"/>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4F9B39DC"/>
    <w:multiLevelType w:val="hybridMultilevel"/>
    <w:tmpl w:val="E5186074"/>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50CC69E1"/>
    <w:multiLevelType w:val="hybridMultilevel"/>
    <w:tmpl w:val="675A7BB2"/>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51266969"/>
    <w:multiLevelType w:val="hybridMultilevel"/>
    <w:tmpl w:val="0E3A17EE"/>
    <w:lvl w:ilvl="0" w:tplc="DF6260E8">
      <w:start w:val="1"/>
      <w:numFmt w:val="bullet"/>
      <w:lvlText w:val="-"/>
      <w:lvlJc w:val="left"/>
      <w:pPr>
        <w:ind w:left="720" w:hanging="360"/>
      </w:pPr>
      <w:rPr>
        <w:rFonts w:ascii="Times New Roman" w:hAnsi="Times New Roman" w:cs="Times New Roman"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51697DC4"/>
    <w:multiLevelType w:val="hybridMultilevel"/>
    <w:tmpl w:val="3D847ACE"/>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52CD3E80"/>
    <w:multiLevelType w:val="hybridMultilevel"/>
    <w:tmpl w:val="CD082362"/>
    <w:lvl w:ilvl="0" w:tplc="DF6260E8">
      <w:start w:val="1"/>
      <w:numFmt w:val="bullet"/>
      <w:lvlText w:val="-"/>
      <w:lvlJc w:val="left"/>
      <w:pPr>
        <w:ind w:left="720" w:hanging="360"/>
      </w:pPr>
      <w:rPr>
        <w:rFonts w:ascii="Times New Roman" w:hAnsi="Times New Roman" w:cs="Times New Roman"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590E3A2E"/>
    <w:multiLevelType w:val="hybridMultilevel"/>
    <w:tmpl w:val="9168B3EE"/>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5C5B46E8"/>
    <w:multiLevelType w:val="hybridMultilevel"/>
    <w:tmpl w:val="CB0C205A"/>
    <w:lvl w:ilvl="0" w:tplc="DF6260E8">
      <w:start w:val="1"/>
      <w:numFmt w:val="bullet"/>
      <w:lvlText w:val="-"/>
      <w:lvlJc w:val="left"/>
      <w:pPr>
        <w:ind w:left="720" w:hanging="360"/>
      </w:pPr>
      <w:rPr>
        <w:rFonts w:ascii="Times New Roman" w:hAnsi="Times New Roman" w:cs="Times New Roman"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5ED85113"/>
    <w:multiLevelType w:val="hybridMultilevel"/>
    <w:tmpl w:val="22BAAF96"/>
    <w:lvl w:ilvl="0" w:tplc="DF6260E8">
      <w:start w:val="1"/>
      <w:numFmt w:val="bullet"/>
      <w:lvlText w:val="-"/>
      <w:lvlJc w:val="left"/>
      <w:pPr>
        <w:ind w:left="720" w:hanging="360"/>
      </w:pPr>
      <w:rPr>
        <w:rFonts w:ascii="Times New Roman" w:hAnsi="Times New Roman" w:cs="Times New Roman"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5F074ADF"/>
    <w:multiLevelType w:val="hybridMultilevel"/>
    <w:tmpl w:val="F2647008"/>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nsid w:val="5FB43EC8"/>
    <w:multiLevelType w:val="hybridMultilevel"/>
    <w:tmpl w:val="63C6F7CC"/>
    <w:lvl w:ilvl="0" w:tplc="DF6260E8">
      <w:start w:val="1"/>
      <w:numFmt w:val="bullet"/>
      <w:lvlText w:val="-"/>
      <w:lvlJc w:val="left"/>
      <w:pPr>
        <w:ind w:left="720" w:hanging="360"/>
      </w:pPr>
      <w:rPr>
        <w:rFonts w:ascii="Times New Roman" w:hAnsi="Times New Roman" w:cs="Times New Roman"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nsid w:val="5FCE34F4"/>
    <w:multiLevelType w:val="hybridMultilevel"/>
    <w:tmpl w:val="7D8E4928"/>
    <w:lvl w:ilvl="0" w:tplc="DF6260E8">
      <w:start w:val="1"/>
      <w:numFmt w:val="bullet"/>
      <w:lvlText w:val="-"/>
      <w:lvlJc w:val="left"/>
      <w:pPr>
        <w:ind w:left="720" w:hanging="360"/>
      </w:pPr>
      <w:rPr>
        <w:rFonts w:ascii="Times New Roman" w:hAnsi="Times New Roman" w:cs="Times New Roman"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nsid w:val="64485CFE"/>
    <w:multiLevelType w:val="hybridMultilevel"/>
    <w:tmpl w:val="970AEA98"/>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64EA259C"/>
    <w:multiLevelType w:val="hybridMultilevel"/>
    <w:tmpl w:val="6596821C"/>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668B27DC"/>
    <w:multiLevelType w:val="hybridMultilevel"/>
    <w:tmpl w:val="B490A9C2"/>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nsid w:val="6B1E3890"/>
    <w:multiLevelType w:val="hybridMultilevel"/>
    <w:tmpl w:val="65726270"/>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6EB61C9F"/>
    <w:multiLevelType w:val="hybridMultilevel"/>
    <w:tmpl w:val="7460F6E0"/>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nsid w:val="6EE05227"/>
    <w:multiLevelType w:val="hybridMultilevel"/>
    <w:tmpl w:val="E10C2692"/>
    <w:lvl w:ilvl="0" w:tplc="DF6260E8">
      <w:start w:val="1"/>
      <w:numFmt w:val="bullet"/>
      <w:lvlText w:val="-"/>
      <w:lvlJc w:val="left"/>
      <w:pPr>
        <w:ind w:left="720" w:hanging="360"/>
      </w:pPr>
      <w:rPr>
        <w:rFonts w:ascii="Times New Roman" w:hAnsi="Times New Roman" w:cs="Times New Roman"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nsid w:val="6F46259B"/>
    <w:multiLevelType w:val="hybridMultilevel"/>
    <w:tmpl w:val="DDB896B6"/>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nsid w:val="731301CA"/>
    <w:multiLevelType w:val="hybridMultilevel"/>
    <w:tmpl w:val="AEEAC94C"/>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nsid w:val="76503D58"/>
    <w:multiLevelType w:val="hybridMultilevel"/>
    <w:tmpl w:val="2ECEF108"/>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nsid w:val="77F246DA"/>
    <w:multiLevelType w:val="hybridMultilevel"/>
    <w:tmpl w:val="9AB829DC"/>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nsid w:val="7ABB2271"/>
    <w:multiLevelType w:val="hybridMultilevel"/>
    <w:tmpl w:val="15A23B06"/>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nsid w:val="7DA85F66"/>
    <w:multiLevelType w:val="hybridMultilevel"/>
    <w:tmpl w:val="11AC73EE"/>
    <w:lvl w:ilvl="0" w:tplc="D638C53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39"/>
  </w:num>
  <w:num w:numId="3">
    <w:abstractNumId w:val="4"/>
  </w:num>
  <w:num w:numId="4">
    <w:abstractNumId w:val="21"/>
  </w:num>
  <w:num w:numId="5">
    <w:abstractNumId w:val="2"/>
  </w:num>
  <w:num w:numId="6">
    <w:abstractNumId w:val="26"/>
  </w:num>
  <w:num w:numId="7">
    <w:abstractNumId w:val="28"/>
  </w:num>
  <w:num w:numId="8">
    <w:abstractNumId w:val="45"/>
  </w:num>
  <w:num w:numId="9">
    <w:abstractNumId w:val="7"/>
  </w:num>
  <w:num w:numId="10">
    <w:abstractNumId w:val="10"/>
  </w:num>
  <w:num w:numId="11">
    <w:abstractNumId w:val="5"/>
  </w:num>
  <w:num w:numId="12">
    <w:abstractNumId w:val="35"/>
  </w:num>
  <w:num w:numId="13">
    <w:abstractNumId w:val="6"/>
  </w:num>
  <w:num w:numId="14">
    <w:abstractNumId w:val="30"/>
  </w:num>
  <w:num w:numId="15">
    <w:abstractNumId w:val="15"/>
  </w:num>
  <w:num w:numId="16">
    <w:abstractNumId w:val="16"/>
  </w:num>
  <w:num w:numId="17">
    <w:abstractNumId w:val="47"/>
  </w:num>
  <w:num w:numId="18">
    <w:abstractNumId w:val="24"/>
  </w:num>
  <w:num w:numId="19">
    <w:abstractNumId w:val="13"/>
  </w:num>
  <w:num w:numId="20">
    <w:abstractNumId w:val="44"/>
  </w:num>
  <w:num w:numId="21">
    <w:abstractNumId w:val="32"/>
  </w:num>
  <w:num w:numId="22">
    <w:abstractNumId w:val="41"/>
  </w:num>
  <w:num w:numId="23">
    <w:abstractNumId w:val="27"/>
  </w:num>
  <w:num w:numId="24">
    <w:abstractNumId w:val="19"/>
  </w:num>
  <w:num w:numId="25">
    <w:abstractNumId w:val="12"/>
  </w:num>
  <w:num w:numId="26">
    <w:abstractNumId w:val="49"/>
  </w:num>
  <w:num w:numId="27">
    <w:abstractNumId w:val="25"/>
  </w:num>
  <w:num w:numId="28">
    <w:abstractNumId w:val="20"/>
  </w:num>
  <w:num w:numId="29">
    <w:abstractNumId w:val="46"/>
  </w:num>
  <w:num w:numId="30">
    <w:abstractNumId w:val="11"/>
  </w:num>
  <w:num w:numId="31">
    <w:abstractNumId w:val="3"/>
  </w:num>
  <w:num w:numId="32">
    <w:abstractNumId w:val="22"/>
  </w:num>
  <w:num w:numId="33">
    <w:abstractNumId w:val="29"/>
  </w:num>
  <w:num w:numId="34">
    <w:abstractNumId w:val="31"/>
  </w:num>
  <w:num w:numId="35">
    <w:abstractNumId w:val="37"/>
  </w:num>
  <w:num w:numId="36">
    <w:abstractNumId w:val="14"/>
  </w:num>
  <w:num w:numId="37">
    <w:abstractNumId w:val="9"/>
  </w:num>
  <w:num w:numId="38">
    <w:abstractNumId w:val="36"/>
  </w:num>
  <w:num w:numId="39">
    <w:abstractNumId w:val="43"/>
  </w:num>
  <w:num w:numId="40">
    <w:abstractNumId w:val="0"/>
  </w:num>
  <w:num w:numId="41">
    <w:abstractNumId w:val="1"/>
  </w:num>
  <w:num w:numId="42">
    <w:abstractNumId w:val="34"/>
  </w:num>
  <w:num w:numId="43">
    <w:abstractNumId w:val="33"/>
  </w:num>
  <w:num w:numId="44">
    <w:abstractNumId w:val="17"/>
  </w:num>
  <w:num w:numId="45">
    <w:abstractNumId w:val="40"/>
  </w:num>
  <w:num w:numId="46">
    <w:abstractNumId w:val="23"/>
  </w:num>
  <w:num w:numId="47">
    <w:abstractNumId w:val="38"/>
  </w:num>
  <w:num w:numId="48">
    <w:abstractNumId w:val="48"/>
  </w:num>
  <w:num w:numId="49">
    <w:abstractNumId w:val="18"/>
  </w:num>
  <w:num w:numId="50">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BE"/>
    <w:rsid w:val="000133E2"/>
    <w:rsid w:val="00013925"/>
    <w:rsid w:val="0001490B"/>
    <w:rsid w:val="00025E45"/>
    <w:rsid w:val="00030700"/>
    <w:rsid w:val="00053CC7"/>
    <w:rsid w:val="00054971"/>
    <w:rsid w:val="00062BD9"/>
    <w:rsid w:val="00070B9B"/>
    <w:rsid w:val="0007368A"/>
    <w:rsid w:val="000753FD"/>
    <w:rsid w:val="00075401"/>
    <w:rsid w:val="000821FB"/>
    <w:rsid w:val="000847FA"/>
    <w:rsid w:val="000861E5"/>
    <w:rsid w:val="00096C7F"/>
    <w:rsid w:val="000A0B63"/>
    <w:rsid w:val="000A747A"/>
    <w:rsid w:val="000B2F3C"/>
    <w:rsid w:val="000B6178"/>
    <w:rsid w:val="000B6800"/>
    <w:rsid w:val="000C57CA"/>
    <w:rsid w:val="000C7F63"/>
    <w:rsid w:val="000D6DD1"/>
    <w:rsid w:val="001011E3"/>
    <w:rsid w:val="00105615"/>
    <w:rsid w:val="001109D6"/>
    <w:rsid w:val="00115097"/>
    <w:rsid w:val="00115C5D"/>
    <w:rsid w:val="00121E3E"/>
    <w:rsid w:val="00122EF4"/>
    <w:rsid w:val="001272EE"/>
    <w:rsid w:val="00131758"/>
    <w:rsid w:val="00150F73"/>
    <w:rsid w:val="00160F86"/>
    <w:rsid w:val="0016378E"/>
    <w:rsid w:val="001739C8"/>
    <w:rsid w:val="0017490E"/>
    <w:rsid w:val="001751D2"/>
    <w:rsid w:val="0018124A"/>
    <w:rsid w:val="001819B1"/>
    <w:rsid w:val="001932E9"/>
    <w:rsid w:val="00194E39"/>
    <w:rsid w:val="00196807"/>
    <w:rsid w:val="001C2840"/>
    <w:rsid w:val="001C6DBE"/>
    <w:rsid w:val="001E7DEB"/>
    <w:rsid w:val="001F1208"/>
    <w:rsid w:val="001F198A"/>
    <w:rsid w:val="001F26AD"/>
    <w:rsid w:val="001F5070"/>
    <w:rsid w:val="001F5C87"/>
    <w:rsid w:val="001F5F71"/>
    <w:rsid w:val="001F6C50"/>
    <w:rsid w:val="002019C0"/>
    <w:rsid w:val="00222E1B"/>
    <w:rsid w:val="00225130"/>
    <w:rsid w:val="00226790"/>
    <w:rsid w:val="00234234"/>
    <w:rsid w:val="0023725C"/>
    <w:rsid w:val="00241019"/>
    <w:rsid w:val="00243E79"/>
    <w:rsid w:val="00254518"/>
    <w:rsid w:val="0026205E"/>
    <w:rsid w:val="0026594B"/>
    <w:rsid w:val="00266CCB"/>
    <w:rsid w:val="00267BCC"/>
    <w:rsid w:val="0027134D"/>
    <w:rsid w:val="00274169"/>
    <w:rsid w:val="0027736F"/>
    <w:rsid w:val="00286E1D"/>
    <w:rsid w:val="002A2588"/>
    <w:rsid w:val="002B1CAD"/>
    <w:rsid w:val="002B2AD4"/>
    <w:rsid w:val="002C02DA"/>
    <w:rsid w:val="002D20C1"/>
    <w:rsid w:val="002D33BF"/>
    <w:rsid w:val="002D4581"/>
    <w:rsid w:val="002D46F6"/>
    <w:rsid w:val="002F0A37"/>
    <w:rsid w:val="002F3EC5"/>
    <w:rsid w:val="003027B1"/>
    <w:rsid w:val="00306EFF"/>
    <w:rsid w:val="00311798"/>
    <w:rsid w:val="003151B3"/>
    <w:rsid w:val="0032144A"/>
    <w:rsid w:val="00323A21"/>
    <w:rsid w:val="00332CA4"/>
    <w:rsid w:val="003532B4"/>
    <w:rsid w:val="0035506A"/>
    <w:rsid w:val="00361D2D"/>
    <w:rsid w:val="00380CD3"/>
    <w:rsid w:val="003814B4"/>
    <w:rsid w:val="00382316"/>
    <w:rsid w:val="003850D8"/>
    <w:rsid w:val="00390697"/>
    <w:rsid w:val="00394B41"/>
    <w:rsid w:val="003A0BC2"/>
    <w:rsid w:val="003E1AA8"/>
    <w:rsid w:val="003E27EE"/>
    <w:rsid w:val="003E4D58"/>
    <w:rsid w:val="003F0FB1"/>
    <w:rsid w:val="003F4725"/>
    <w:rsid w:val="003F4788"/>
    <w:rsid w:val="003F64B8"/>
    <w:rsid w:val="00405602"/>
    <w:rsid w:val="004078F2"/>
    <w:rsid w:val="004158F6"/>
    <w:rsid w:val="00415DEC"/>
    <w:rsid w:val="0043410F"/>
    <w:rsid w:val="00435B25"/>
    <w:rsid w:val="00437472"/>
    <w:rsid w:val="00437906"/>
    <w:rsid w:val="00451E4D"/>
    <w:rsid w:val="00452CC3"/>
    <w:rsid w:val="0046323D"/>
    <w:rsid w:val="004742B2"/>
    <w:rsid w:val="00474408"/>
    <w:rsid w:val="00481EEF"/>
    <w:rsid w:val="0048238E"/>
    <w:rsid w:val="004919B8"/>
    <w:rsid w:val="00493E32"/>
    <w:rsid w:val="0049548A"/>
    <w:rsid w:val="004B77B8"/>
    <w:rsid w:val="004C00AB"/>
    <w:rsid w:val="004D6C93"/>
    <w:rsid w:val="004E3F1F"/>
    <w:rsid w:val="004E6221"/>
    <w:rsid w:val="004F1E31"/>
    <w:rsid w:val="004F2287"/>
    <w:rsid w:val="00500F6E"/>
    <w:rsid w:val="0050488F"/>
    <w:rsid w:val="00510CD9"/>
    <w:rsid w:val="005170D0"/>
    <w:rsid w:val="00520D68"/>
    <w:rsid w:val="005225AE"/>
    <w:rsid w:val="00524B46"/>
    <w:rsid w:val="005347D1"/>
    <w:rsid w:val="005519F5"/>
    <w:rsid w:val="0055286A"/>
    <w:rsid w:val="00555E3D"/>
    <w:rsid w:val="005723EF"/>
    <w:rsid w:val="0057634D"/>
    <w:rsid w:val="00581658"/>
    <w:rsid w:val="0058472E"/>
    <w:rsid w:val="00592754"/>
    <w:rsid w:val="005B182B"/>
    <w:rsid w:val="005B3360"/>
    <w:rsid w:val="005B4E26"/>
    <w:rsid w:val="005C3CDC"/>
    <w:rsid w:val="005C507B"/>
    <w:rsid w:val="005E0323"/>
    <w:rsid w:val="005E03DC"/>
    <w:rsid w:val="005E066E"/>
    <w:rsid w:val="005E2250"/>
    <w:rsid w:val="00602FC6"/>
    <w:rsid w:val="0060629E"/>
    <w:rsid w:val="006108AE"/>
    <w:rsid w:val="00610F1A"/>
    <w:rsid w:val="0061280D"/>
    <w:rsid w:val="00622A37"/>
    <w:rsid w:val="00627766"/>
    <w:rsid w:val="00634785"/>
    <w:rsid w:val="006376C0"/>
    <w:rsid w:val="0064532F"/>
    <w:rsid w:val="00657E6B"/>
    <w:rsid w:val="00666530"/>
    <w:rsid w:val="00687249"/>
    <w:rsid w:val="00693EAD"/>
    <w:rsid w:val="00696398"/>
    <w:rsid w:val="006974F9"/>
    <w:rsid w:val="006B4357"/>
    <w:rsid w:val="006B446B"/>
    <w:rsid w:val="006D2883"/>
    <w:rsid w:val="006E188F"/>
    <w:rsid w:val="006E2B41"/>
    <w:rsid w:val="006E7B6F"/>
    <w:rsid w:val="006F72A4"/>
    <w:rsid w:val="00706E17"/>
    <w:rsid w:val="007105FF"/>
    <w:rsid w:val="007163D0"/>
    <w:rsid w:val="00717B58"/>
    <w:rsid w:val="00720210"/>
    <w:rsid w:val="007264D8"/>
    <w:rsid w:val="0073015C"/>
    <w:rsid w:val="007375F9"/>
    <w:rsid w:val="007575BE"/>
    <w:rsid w:val="00767937"/>
    <w:rsid w:val="007701C3"/>
    <w:rsid w:val="00771221"/>
    <w:rsid w:val="00777662"/>
    <w:rsid w:val="0078354C"/>
    <w:rsid w:val="007843A7"/>
    <w:rsid w:val="00784FD4"/>
    <w:rsid w:val="0078511B"/>
    <w:rsid w:val="0079770B"/>
    <w:rsid w:val="007B2A7F"/>
    <w:rsid w:val="007D2CB1"/>
    <w:rsid w:val="007F06BD"/>
    <w:rsid w:val="007F3580"/>
    <w:rsid w:val="007F57B8"/>
    <w:rsid w:val="008033C1"/>
    <w:rsid w:val="00811D2C"/>
    <w:rsid w:val="0081484C"/>
    <w:rsid w:val="00822B1C"/>
    <w:rsid w:val="008256EB"/>
    <w:rsid w:val="00825E63"/>
    <w:rsid w:val="00825EEB"/>
    <w:rsid w:val="0083381E"/>
    <w:rsid w:val="00834B98"/>
    <w:rsid w:val="00836EA2"/>
    <w:rsid w:val="00862CAB"/>
    <w:rsid w:val="00866633"/>
    <w:rsid w:val="008776E2"/>
    <w:rsid w:val="0088038D"/>
    <w:rsid w:val="00884DDA"/>
    <w:rsid w:val="008A0498"/>
    <w:rsid w:val="008A3CEA"/>
    <w:rsid w:val="008A4A57"/>
    <w:rsid w:val="008A6125"/>
    <w:rsid w:val="008B478C"/>
    <w:rsid w:val="008B50AF"/>
    <w:rsid w:val="008C67B3"/>
    <w:rsid w:val="008C68E2"/>
    <w:rsid w:val="008C79E4"/>
    <w:rsid w:val="008D0571"/>
    <w:rsid w:val="008F1ADF"/>
    <w:rsid w:val="008F4147"/>
    <w:rsid w:val="008F5FB9"/>
    <w:rsid w:val="008F624F"/>
    <w:rsid w:val="00901A21"/>
    <w:rsid w:val="00910D6F"/>
    <w:rsid w:val="009163DA"/>
    <w:rsid w:val="009251E6"/>
    <w:rsid w:val="00942BE6"/>
    <w:rsid w:val="00943E2D"/>
    <w:rsid w:val="00944BC5"/>
    <w:rsid w:val="00957161"/>
    <w:rsid w:val="00967ABD"/>
    <w:rsid w:val="00970505"/>
    <w:rsid w:val="009710E8"/>
    <w:rsid w:val="009758F9"/>
    <w:rsid w:val="0097624D"/>
    <w:rsid w:val="0098056A"/>
    <w:rsid w:val="00986560"/>
    <w:rsid w:val="0098703D"/>
    <w:rsid w:val="00987901"/>
    <w:rsid w:val="009B077F"/>
    <w:rsid w:val="009B4012"/>
    <w:rsid w:val="009B6321"/>
    <w:rsid w:val="009C0472"/>
    <w:rsid w:val="009C58C2"/>
    <w:rsid w:val="009C78F9"/>
    <w:rsid w:val="009D0DC5"/>
    <w:rsid w:val="009D77ED"/>
    <w:rsid w:val="009E17BA"/>
    <w:rsid w:val="009E1EEF"/>
    <w:rsid w:val="009E6672"/>
    <w:rsid w:val="009F25FD"/>
    <w:rsid w:val="009F30D6"/>
    <w:rsid w:val="00A02ED2"/>
    <w:rsid w:val="00A076B8"/>
    <w:rsid w:val="00A17129"/>
    <w:rsid w:val="00A17518"/>
    <w:rsid w:val="00A210D4"/>
    <w:rsid w:val="00A255DF"/>
    <w:rsid w:val="00A27C9B"/>
    <w:rsid w:val="00A331C8"/>
    <w:rsid w:val="00A46BB2"/>
    <w:rsid w:val="00A52CAD"/>
    <w:rsid w:val="00A67A0B"/>
    <w:rsid w:val="00A7549B"/>
    <w:rsid w:val="00A75744"/>
    <w:rsid w:val="00A82880"/>
    <w:rsid w:val="00A83004"/>
    <w:rsid w:val="00A925C3"/>
    <w:rsid w:val="00A931CF"/>
    <w:rsid w:val="00A94C10"/>
    <w:rsid w:val="00AA0F47"/>
    <w:rsid w:val="00AA17AC"/>
    <w:rsid w:val="00AA4B05"/>
    <w:rsid w:val="00AA520B"/>
    <w:rsid w:val="00AA6F3B"/>
    <w:rsid w:val="00AB05B8"/>
    <w:rsid w:val="00AB25D6"/>
    <w:rsid w:val="00AB399F"/>
    <w:rsid w:val="00AB763B"/>
    <w:rsid w:val="00AB7A17"/>
    <w:rsid w:val="00AE1787"/>
    <w:rsid w:val="00AE3B49"/>
    <w:rsid w:val="00AE745F"/>
    <w:rsid w:val="00AF6ED4"/>
    <w:rsid w:val="00B0226D"/>
    <w:rsid w:val="00B1201C"/>
    <w:rsid w:val="00B15118"/>
    <w:rsid w:val="00B45521"/>
    <w:rsid w:val="00B46BDA"/>
    <w:rsid w:val="00B70381"/>
    <w:rsid w:val="00B76477"/>
    <w:rsid w:val="00B80417"/>
    <w:rsid w:val="00B81E60"/>
    <w:rsid w:val="00B8382E"/>
    <w:rsid w:val="00B849A2"/>
    <w:rsid w:val="00B9337B"/>
    <w:rsid w:val="00BA2F1E"/>
    <w:rsid w:val="00BA5583"/>
    <w:rsid w:val="00BC111A"/>
    <w:rsid w:val="00BC35D7"/>
    <w:rsid w:val="00BE5FAE"/>
    <w:rsid w:val="00BE6E8F"/>
    <w:rsid w:val="00BE7D91"/>
    <w:rsid w:val="00BF08FA"/>
    <w:rsid w:val="00BF7720"/>
    <w:rsid w:val="00C02E1D"/>
    <w:rsid w:val="00C036CB"/>
    <w:rsid w:val="00C0663A"/>
    <w:rsid w:val="00C12D98"/>
    <w:rsid w:val="00C1497D"/>
    <w:rsid w:val="00C25978"/>
    <w:rsid w:val="00C27AEC"/>
    <w:rsid w:val="00C36845"/>
    <w:rsid w:val="00C4594E"/>
    <w:rsid w:val="00C6476F"/>
    <w:rsid w:val="00C66D58"/>
    <w:rsid w:val="00C675E9"/>
    <w:rsid w:val="00C75784"/>
    <w:rsid w:val="00C818FE"/>
    <w:rsid w:val="00C851F4"/>
    <w:rsid w:val="00C85CB7"/>
    <w:rsid w:val="00C87CDF"/>
    <w:rsid w:val="00C9048A"/>
    <w:rsid w:val="00C90DE4"/>
    <w:rsid w:val="00C94639"/>
    <w:rsid w:val="00CA02FC"/>
    <w:rsid w:val="00CA08CE"/>
    <w:rsid w:val="00CA4E4B"/>
    <w:rsid w:val="00CE14EF"/>
    <w:rsid w:val="00CE3771"/>
    <w:rsid w:val="00CE751D"/>
    <w:rsid w:val="00CF107C"/>
    <w:rsid w:val="00D010ED"/>
    <w:rsid w:val="00D04C35"/>
    <w:rsid w:val="00D06102"/>
    <w:rsid w:val="00D1163C"/>
    <w:rsid w:val="00D176D8"/>
    <w:rsid w:val="00D2343B"/>
    <w:rsid w:val="00D2425F"/>
    <w:rsid w:val="00D266B7"/>
    <w:rsid w:val="00D454BF"/>
    <w:rsid w:val="00D46DD5"/>
    <w:rsid w:val="00D5615B"/>
    <w:rsid w:val="00D91121"/>
    <w:rsid w:val="00D96A99"/>
    <w:rsid w:val="00D9797B"/>
    <w:rsid w:val="00DB23B3"/>
    <w:rsid w:val="00DB4297"/>
    <w:rsid w:val="00DB59A5"/>
    <w:rsid w:val="00DD3D80"/>
    <w:rsid w:val="00E07D46"/>
    <w:rsid w:val="00E167D6"/>
    <w:rsid w:val="00E17628"/>
    <w:rsid w:val="00E30943"/>
    <w:rsid w:val="00E36E60"/>
    <w:rsid w:val="00E371D7"/>
    <w:rsid w:val="00E453C4"/>
    <w:rsid w:val="00E52012"/>
    <w:rsid w:val="00E521AD"/>
    <w:rsid w:val="00E62744"/>
    <w:rsid w:val="00E67A74"/>
    <w:rsid w:val="00E87221"/>
    <w:rsid w:val="00E91276"/>
    <w:rsid w:val="00E9172B"/>
    <w:rsid w:val="00E9234D"/>
    <w:rsid w:val="00E923BE"/>
    <w:rsid w:val="00E95503"/>
    <w:rsid w:val="00E97324"/>
    <w:rsid w:val="00E97D13"/>
    <w:rsid w:val="00EA1816"/>
    <w:rsid w:val="00EA53EA"/>
    <w:rsid w:val="00EA6B43"/>
    <w:rsid w:val="00ED2807"/>
    <w:rsid w:val="00ED395A"/>
    <w:rsid w:val="00EE3473"/>
    <w:rsid w:val="00EE42FC"/>
    <w:rsid w:val="00EE688E"/>
    <w:rsid w:val="00EF5FAC"/>
    <w:rsid w:val="00EF61AC"/>
    <w:rsid w:val="00F03592"/>
    <w:rsid w:val="00F06BD4"/>
    <w:rsid w:val="00F12821"/>
    <w:rsid w:val="00F132D7"/>
    <w:rsid w:val="00F17B98"/>
    <w:rsid w:val="00F27395"/>
    <w:rsid w:val="00F377D8"/>
    <w:rsid w:val="00F42938"/>
    <w:rsid w:val="00F44C8D"/>
    <w:rsid w:val="00F56FC1"/>
    <w:rsid w:val="00F66740"/>
    <w:rsid w:val="00F71119"/>
    <w:rsid w:val="00F75BD5"/>
    <w:rsid w:val="00F75E9E"/>
    <w:rsid w:val="00F83848"/>
    <w:rsid w:val="00F84ED0"/>
    <w:rsid w:val="00FA22CA"/>
    <w:rsid w:val="00FC6DDD"/>
    <w:rsid w:val="00FD32D3"/>
    <w:rsid w:val="00FE26EF"/>
    <w:rsid w:val="00FE47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2F0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0A74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22A37"/>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B70381"/>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7F3580"/>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7F358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unhideWhenUsed/>
    <w:qFormat/>
    <w:rsid w:val="001812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18124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9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A6F3B"/>
    <w:pPr>
      <w:ind w:left="720"/>
      <w:contextualSpacing/>
    </w:pPr>
  </w:style>
  <w:style w:type="paragraph" w:styleId="Sidehoved">
    <w:name w:val="header"/>
    <w:basedOn w:val="Normal"/>
    <w:link w:val="SidehovedTegn"/>
    <w:uiPriority w:val="99"/>
    <w:unhideWhenUsed/>
    <w:rsid w:val="00A67A0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67A0B"/>
  </w:style>
  <w:style w:type="paragraph" w:styleId="Sidefod">
    <w:name w:val="footer"/>
    <w:basedOn w:val="Normal"/>
    <w:link w:val="SidefodTegn"/>
    <w:uiPriority w:val="99"/>
    <w:unhideWhenUsed/>
    <w:rsid w:val="00A67A0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67A0B"/>
  </w:style>
  <w:style w:type="paragraph" w:styleId="Ingenafstand">
    <w:name w:val="No Spacing"/>
    <w:link w:val="IngenafstandTegn"/>
    <w:uiPriority w:val="1"/>
    <w:qFormat/>
    <w:rsid w:val="00FA22CA"/>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FA22CA"/>
    <w:rPr>
      <w:rFonts w:eastAsiaTheme="minorEastAsia"/>
      <w:lang w:eastAsia="da-DK"/>
    </w:rPr>
  </w:style>
  <w:style w:type="paragraph" w:styleId="Markeringsbobletekst">
    <w:name w:val="Balloon Text"/>
    <w:basedOn w:val="Normal"/>
    <w:link w:val="MarkeringsbobletekstTegn"/>
    <w:uiPriority w:val="99"/>
    <w:semiHidden/>
    <w:unhideWhenUsed/>
    <w:rsid w:val="00FA22C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22CA"/>
    <w:rPr>
      <w:rFonts w:ascii="Tahoma" w:hAnsi="Tahoma" w:cs="Tahoma"/>
      <w:sz w:val="16"/>
      <w:szCs w:val="16"/>
    </w:rPr>
  </w:style>
  <w:style w:type="character" w:customStyle="1" w:styleId="Overskrift1Tegn">
    <w:name w:val="Overskrift 1 Tegn"/>
    <w:basedOn w:val="Standardskrifttypeiafsnit"/>
    <w:link w:val="Overskrift1"/>
    <w:uiPriority w:val="9"/>
    <w:rsid w:val="002F0A37"/>
    <w:rPr>
      <w:rFonts w:asciiTheme="majorHAnsi" w:eastAsiaTheme="majorEastAsia" w:hAnsiTheme="majorHAnsi" w:cstheme="majorBidi"/>
      <w:b/>
      <w:bCs/>
      <w:color w:val="365F91" w:themeColor="accent1" w:themeShade="BF"/>
      <w:sz w:val="28"/>
      <w:szCs w:val="28"/>
    </w:rPr>
  </w:style>
  <w:style w:type="paragraph" w:styleId="Overskrift">
    <w:name w:val="TOC Heading"/>
    <w:basedOn w:val="Overskrift1"/>
    <w:next w:val="Normal"/>
    <w:uiPriority w:val="39"/>
    <w:unhideWhenUsed/>
    <w:qFormat/>
    <w:rsid w:val="002F0A37"/>
    <w:pPr>
      <w:outlineLvl w:val="9"/>
    </w:pPr>
    <w:rPr>
      <w:lang w:eastAsia="da-DK"/>
    </w:rPr>
  </w:style>
  <w:style w:type="paragraph" w:styleId="Indholdsfortegnelse1">
    <w:name w:val="toc 1"/>
    <w:basedOn w:val="Normal"/>
    <w:next w:val="Normal"/>
    <w:autoRedefine/>
    <w:uiPriority w:val="39"/>
    <w:unhideWhenUsed/>
    <w:rsid w:val="002F0A37"/>
    <w:pPr>
      <w:spacing w:after="100"/>
    </w:pPr>
  </w:style>
  <w:style w:type="character" w:styleId="Hyperlink">
    <w:name w:val="Hyperlink"/>
    <w:basedOn w:val="Standardskrifttypeiafsnit"/>
    <w:uiPriority w:val="99"/>
    <w:unhideWhenUsed/>
    <w:rsid w:val="002F0A37"/>
    <w:rPr>
      <w:color w:val="0000FF" w:themeColor="hyperlink"/>
      <w:u w:val="single"/>
    </w:rPr>
  </w:style>
  <w:style w:type="character" w:customStyle="1" w:styleId="Overskrift2Tegn">
    <w:name w:val="Overskrift 2 Tegn"/>
    <w:basedOn w:val="Standardskrifttypeiafsnit"/>
    <w:link w:val="Overskrift2"/>
    <w:uiPriority w:val="9"/>
    <w:rsid w:val="000A747A"/>
    <w:rPr>
      <w:rFonts w:asciiTheme="majorHAnsi" w:eastAsiaTheme="majorEastAsia" w:hAnsiTheme="majorHAnsi" w:cstheme="majorBidi"/>
      <w:b/>
      <w:bCs/>
      <w:color w:val="4F81BD" w:themeColor="accent1"/>
      <w:sz w:val="26"/>
      <w:szCs w:val="26"/>
    </w:rPr>
  </w:style>
  <w:style w:type="paragraph" w:styleId="Titel">
    <w:name w:val="Title"/>
    <w:basedOn w:val="Normal"/>
    <w:next w:val="Normal"/>
    <w:link w:val="TitelTegn"/>
    <w:uiPriority w:val="10"/>
    <w:qFormat/>
    <w:rsid w:val="00BE6E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E6E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typeiafsnit"/>
    <w:link w:val="Overskrift3"/>
    <w:uiPriority w:val="9"/>
    <w:rsid w:val="00622A37"/>
    <w:rPr>
      <w:rFonts w:asciiTheme="majorHAnsi" w:eastAsiaTheme="majorEastAsia" w:hAnsiTheme="majorHAnsi" w:cstheme="majorBidi"/>
      <w:b/>
      <w:bCs/>
      <w:color w:val="4F81BD" w:themeColor="accent1"/>
    </w:rPr>
  </w:style>
  <w:style w:type="character" w:styleId="Fremhv">
    <w:name w:val="Emphasis"/>
    <w:basedOn w:val="Standardskrifttypeiafsnit"/>
    <w:uiPriority w:val="20"/>
    <w:qFormat/>
    <w:rsid w:val="00622A37"/>
    <w:rPr>
      <w:i/>
      <w:iCs/>
    </w:rPr>
  </w:style>
  <w:style w:type="paragraph" w:styleId="Indholdsfortegnelse2">
    <w:name w:val="toc 2"/>
    <w:basedOn w:val="Normal"/>
    <w:next w:val="Normal"/>
    <w:autoRedefine/>
    <w:uiPriority w:val="39"/>
    <w:unhideWhenUsed/>
    <w:rsid w:val="00CF107C"/>
    <w:pPr>
      <w:spacing w:after="100"/>
      <w:ind w:left="220"/>
    </w:pPr>
  </w:style>
  <w:style w:type="character" w:customStyle="1" w:styleId="Overskrift4Tegn">
    <w:name w:val="Overskrift 4 Tegn"/>
    <w:basedOn w:val="Standardskrifttypeiafsnit"/>
    <w:link w:val="Overskrift4"/>
    <w:uiPriority w:val="9"/>
    <w:rsid w:val="00B70381"/>
    <w:rPr>
      <w:rFonts w:asciiTheme="majorHAnsi" w:eastAsiaTheme="majorEastAsia" w:hAnsiTheme="majorHAnsi" w:cstheme="majorBidi"/>
      <w:b/>
      <w:bCs/>
      <w:i/>
      <w:iCs/>
      <w:color w:val="4F81BD" w:themeColor="accent1"/>
    </w:rPr>
  </w:style>
  <w:style w:type="character" w:styleId="Svagfremhvning">
    <w:name w:val="Subtle Emphasis"/>
    <w:basedOn w:val="Standardskrifttypeiafsnit"/>
    <w:uiPriority w:val="19"/>
    <w:qFormat/>
    <w:rsid w:val="007F3580"/>
    <w:rPr>
      <w:i/>
      <w:iCs/>
      <w:color w:val="808080" w:themeColor="text1" w:themeTint="7F"/>
    </w:rPr>
  </w:style>
  <w:style w:type="character" w:customStyle="1" w:styleId="Overskrift5Tegn">
    <w:name w:val="Overskrift 5 Tegn"/>
    <w:basedOn w:val="Standardskrifttypeiafsnit"/>
    <w:link w:val="Overskrift5"/>
    <w:uiPriority w:val="9"/>
    <w:rsid w:val="007F3580"/>
    <w:rPr>
      <w:rFonts w:asciiTheme="majorHAnsi" w:eastAsiaTheme="majorEastAsia" w:hAnsiTheme="majorHAnsi" w:cstheme="majorBidi"/>
      <w:color w:val="243F60" w:themeColor="accent1" w:themeShade="7F"/>
    </w:rPr>
  </w:style>
  <w:style w:type="paragraph" w:styleId="Undertitel">
    <w:name w:val="Subtitle"/>
    <w:basedOn w:val="Normal"/>
    <w:next w:val="Normal"/>
    <w:link w:val="UndertitelTegn"/>
    <w:uiPriority w:val="11"/>
    <w:qFormat/>
    <w:rsid w:val="007F35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7F3580"/>
    <w:rPr>
      <w:rFonts w:asciiTheme="majorHAnsi" w:eastAsiaTheme="majorEastAsia" w:hAnsiTheme="majorHAnsi" w:cstheme="majorBidi"/>
      <w:i/>
      <w:iCs/>
      <w:color w:val="4F81BD" w:themeColor="accent1"/>
      <w:spacing w:val="15"/>
      <w:sz w:val="24"/>
      <w:szCs w:val="24"/>
    </w:rPr>
  </w:style>
  <w:style w:type="character" w:customStyle="1" w:styleId="Overskrift6Tegn">
    <w:name w:val="Overskrift 6 Tegn"/>
    <w:basedOn w:val="Standardskrifttypeiafsnit"/>
    <w:link w:val="Overskrift6"/>
    <w:uiPriority w:val="9"/>
    <w:rsid w:val="007F3580"/>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rsid w:val="0018124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rsid w:val="0018124A"/>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2F0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0A74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22A37"/>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B70381"/>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7F3580"/>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7F358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unhideWhenUsed/>
    <w:qFormat/>
    <w:rsid w:val="001812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18124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9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A6F3B"/>
    <w:pPr>
      <w:ind w:left="720"/>
      <w:contextualSpacing/>
    </w:pPr>
  </w:style>
  <w:style w:type="paragraph" w:styleId="Sidehoved">
    <w:name w:val="header"/>
    <w:basedOn w:val="Normal"/>
    <w:link w:val="SidehovedTegn"/>
    <w:uiPriority w:val="99"/>
    <w:unhideWhenUsed/>
    <w:rsid w:val="00A67A0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67A0B"/>
  </w:style>
  <w:style w:type="paragraph" w:styleId="Sidefod">
    <w:name w:val="footer"/>
    <w:basedOn w:val="Normal"/>
    <w:link w:val="SidefodTegn"/>
    <w:uiPriority w:val="99"/>
    <w:unhideWhenUsed/>
    <w:rsid w:val="00A67A0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67A0B"/>
  </w:style>
  <w:style w:type="paragraph" w:styleId="Ingenafstand">
    <w:name w:val="No Spacing"/>
    <w:link w:val="IngenafstandTegn"/>
    <w:uiPriority w:val="1"/>
    <w:qFormat/>
    <w:rsid w:val="00FA22CA"/>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FA22CA"/>
    <w:rPr>
      <w:rFonts w:eastAsiaTheme="minorEastAsia"/>
      <w:lang w:eastAsia="da-DK"/>
    </w:rPr>
  </w:style>
  <w:style w:type="paragraph" w:styleId="Markeringsbobletekst">
    <w:name w:val="Balloon Text"/>
    <w:basedOn w:val="Normal"/>
    <w:link w:val="MarkeringsbobletekstTegn"/>
    <w:uiPriority w:val="99"/>
    <w:semiHidden/>
    <w:unhideWhenUsed/>
    <w:rsid w:val="00FA22C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22CA"/>
    <w:rPr>
      <w:rFonts w:ascii="Tahoma" w:hAnsi="Tahoma" w:cs="Tahoma"/>
      <w:sz w:val="16"/>
      <w:szCs w:val="16"/>
    </w:rPr>
  </w:style>
  <w:style w:type="character" w:customStyle="1" w:styleId="Overskrift1Tegn">
    <w:name w:val="Overskrift 1 Tegn"/>
    <w:basedOn w:val="Standardskrifttypeiafsnit"/>
    <w:link w:val="Overskrift1"/>
    <w:uiPriority w:val="9"/>
    <w:rsid w:val="002F0A37"/>
    <w:rPr>
      <w:rFonts w:asciiTheme="majorHAnsi" w:eastAsiaTheme="majorEastAsia" w:hAnsiTheme="majorHAnsi" w:cstheme="majorBidi"/>
      <w:b/>
      <w:bCs/>
      <w:color w:val="365F91" w:themeColor="accent1" w:themeShade="BF"/>
      <w:sz w:val="28"/>
      <w:szCs w:val="28"/>
    </w:rPr>
  </w:style>
  <w:style w:type="paragraph" w:styleId="Overskrift">
    <w:name w:val="TOC Heading"/>
    <w:basedOn w:val="Overskrift1"/>
    <w:next w:val="Normal"/>
    <w:uiPriority w:val="39"/>
    <w:unhideWhenUsed/>
    <w:qFormat/>
    <w:rsid w:val="002F0A37"/>
    <w:pPr>
      <w:outlineLvl w:val="9"/>
    </w:pPr>
    <w:rPr>
      <w:lang w:eastAsia="da-DK"/>
    </w:rPr>
  </w:style>
  <w:style w:type="paragraph" w:styleId="Indholdsfortegnelse1">
    <w:name w:val="toc 1"/>
    <w:basedOn w:val="Normal"/>
    <w:next w:val="Normal"/>
    <w:autoRedefine/>
    <w:uiPriority w:val="39"/>
    <w:unhideWhenUsed/>
    <w:rsid w:val="002F0A37"/>
    <w:pPr>
      <w:spacing w:after="100"/>
    </w:pPr>
  </w:style>
  <w:style w:type="character" w:styleId="Hyperlink">
    <w:name w:val="Hyperlink"/>
    <w:basedOn w:val="Standardskrifttypeiafsnit"/>
    <w:uiPriority w:val="99"/>
    <w:unhideWhenUsed/>
    <w:rsid w:val="002F0A37"/>
    <w:rPr>
      <w:color w:val="0000FF" w:themeColor="hyperlink"/>
      <w:u w:val="single"/>
    </w:rPr>
  </w:style>
  <w:style w:type="character" w:customStyle="1" w:styleId="Overskrift2Tegn">
    <w:name w:val="Overskrift 2 Tegn"/>
    <w:basedOn w:val="Standardskrifttypeiafsnit"/>
    <w:link w:val="Overskrift2"/>
    <w:uiPriority w:val="9"/>
    <w:rsid w:val="000A747A"/>
    <w:rPr>
      <w:rFonts w:asciiTheme="majorHAnsi" w:eastAsiaTheme="majorEastAsia" w:hAnsiTheme="majorHAnsi" w:cstheme="majorBidi"/>
      <w:b/>
      <w:bCs/>
      <w:color w:val="4F81BD" w:themeColor="accent1"/>
      <w:sz w:val="26"/>
      <w:szCs w:val="26"/>
    </w:rPr>
  </w:style>
  <w:style w:type="paragraph" w:styleId="Titel">
    <w:name w:val="Title"/>
    <w:basedOn w:val="Normal"/>
    <w:next w:val="Normal"/>
    <w:link w:val="TitelTegn"/>
    <w:uiPriority w:val="10"/>
    <w:qFormat/>
    <w:rsid w:val="00BE6E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E6E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typeiafsnit"/>
    <w:link w:val="Overskrift3"/>
    <w:uiPriority w:val="9"/>
    <w:rsid w:val="00622A37"/>
    <w:rPr>
      <w:rFonts w:asciiTheme="majorHAnsi" w:eastAsiaTheme="majorEastAsia" w:hAnsiTheme="majorHAnsi" w:cstheme="majorBidi"/>
      <w:b/>
      <w:bCs/>
      <w:color w:val="4F81BD" w:themeColor="accent1"/>
    </w:rPr>
  </w:style>
  <w:style w:type="character" w:styleId="Fremhv">
    <w:name w:val="Emphasis"/>
    <w:basedOn w:val="Standardskrifttypeiafsnit"/>
    <w:uiPriority w:val="20"/>
    <w:qFormat/>
    <w:rsid w:val="00622A37"/>
    <w:rPr>
      <w:i/>
      <w:iCs/>
    </w:rPr>
  </w:style>
  <w:style w:type="paragraph" w:styleId="Indholdsfortegnelse2">
    <w:name w:val="toc 2"/>
    <w:basedOn w:val="Normal"/>
    <w:next w:val="Normal"/>
    <w:autoRedefine/>
    <w:uiPriority w:val="39"/>
    <w:unhideWhenUsed/>
    <w:rsid w:val="00CF107C"/>
    <w:pPr>
      <w:spacing w:after="100"/>
      <w:ind w:left="220"/>
    </w:pPr>
  </w:style>
  <w:style w:type="character" w:customStyle="1" w:styleId="Overskrift4Tegn">
    <w:name w:val="Overskrift 4 Tegn"/>
    <w:basedOn w:val="Standardskrifttypeiafsnit"/>
    <w:link w:val="Overskrift4"/>
    <w:uiPriority w:val="9"/>
    <w:rsid w:val="00B70381"/>
    <w:rPr>
      <w:rFonts w:asciiTheme="majorHAnsi" w:eastAsiaTheme="majorEastAsia" w:hAnsiTheme="majorHAnsi" w:cstheme="majorBidi"/>
      <w:b/>
      <w:bCs/>
      <w:i/>
      <w:iCs/>
      <w:color w:val="4F81BD" w:themeColor="accent1"/>
    </w:rPr>
  </w:style>
  <w:style w:type="character" w:styleId="Svagfremhvning">
    <w:name w:val="Subtle Emphasis"/>
    <w:basedOn w:val="Standardskrifttypeiafsnit"/>
    <w:uiPriority w:val="19"/>
    <w:qFormat/>
    <w:rsid w:val="007F3580"/>
    <w:rPr>
      <w:i/>
      <w:iCs/>
      <w:color w:val="808080" w:themeColor="text1" w:themeTint="7F"/>
    </w:rPr>
  </w:style>
  <w:style w:type="character" w:customStyle="1" w:styleId="Overskrift5Tegn">
    <w:name w:val="Overskrift 5 Tegn"/>
    <w:basedOn w:val="Standardskrifttypeiafsnit"/>
    <w:link w:val="Overskrift5"/>
    <w:uiPriority w:val="9"/>
    <w:rsid w:val="007F3580"/>
    <w:rPr>
      <w:rFonts w:asciiTheme="majorHAnsi" w:eastAsiaTheme="majorEastAsia" w:hAnsiTheme="majorHAnsi" w:cstheme="majorBidi"/>
      <w:color w:val="243F60" w:themeColor="accent1" w:themeShade="7F"/>
    </w:rPr>
  </w:style>
  <w:style w:type="paragraph" w:styleId="Undertitel">
    <w:name w:val="Subtitle"/>
    <w:basedOn w:val="Normal"/>
    <w:next w:val="Normal"/>
    <w:link w:val="UndertitelTegn"/>
    <w:uiPriority w:val="11"/>
    <w:qFormat/>
    <w:rsid w:val="007F35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7F3580"/>
    <w:rPr>
      <w:rFonts w:asciiTheme="majorHAnsi" w:eastAsiaTheme="majorEastAsia" w:hAnsiTheme="majorHAnsi" w:cstheme="majorBidi"/>
      <w:i/>
      <w:iCs/>
      <w:color w:val="4F81BD" w:themeColor="accent1"/>
      <w:spacing w:val="15"/>
      <w:sz w:val="24"/>
      <w:szCs w:val="24"/>
    </w:rPr>
  </w:style>
  <w:style w:type="character" w:customStyle="1" w:styleId="Overskrift6Tegn">
    <w:name w:val="Overskrift 6 Tegn"/>
    <w:basedOn w:val="Standardskrifttypeiafsnit"/>
    <w:link w:val="Overskrift6"/>
    <w:uiPriority w:val="9"/>
    <w:rsid w:val="007F3580"/>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rsid w:val="0018124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rsid w:val="0018124A"/>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isk kontor">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2EA96A-61AE-424E-9D79-3A7CF338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5773</Words>
  <Characters>35216</Characters>
  <Application>Microsoft Office Word</Application>
  <DocSecurity>0</DocSecurity>
  <Lines>293</Lines>
  <Paragraphs>81</Paragraphs>
  <ScaleCrop>false</ScaleCrop>
  <HeadingPairs>
    <vt:vector size="2" baseType="variant">
      <vt:variant>
        <vt:lpstr>Titel</vt:lpstr>
      </vt:variant>
      <vt:variant>
        <vt:i4>1</vt:i4>
      </vt:variant>
    </vt:vector>
  </HeadingPairs>
  <TitlesOfParts>
    <vt:vector size="1" baseType="lpstr">
      <vt:lpstr>UDFORDRINGER I ARBEJDET MED DOBELTDIAGNOSEPROBLEMATIKKER I SOCIALPSYKIATRIEN</vt:lpstr>
    </vt:vector>
  </TitlesOfParts>
  <Company>OPGAVE STYRET SOCIALPSYKIATRI</Company>
  <LinksUpToDate>false</LinksUpToDate>
  <CharactersWithSpaces>40908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UDFORDRINGER I ARBEJDET MED DOBELTDIAGNOSEPROBLEMATIKKER I SOCIALPSYKIATRIEN</dc:title>
  <dc:subject>UDFORDRINGER I ARBEJDET MED UNGE DIAGNOSTISERET MED DOBBELTPROBLEMATIKKER</dc:subject>
  <dc:creator>Social - og sygepleje fagligt personale fra Lunden, Steen N.S., Mladen J.</dc:creator>
  <cp:lastModifiedBy>Mladen Josipovic</cp:lastModifiedBy>
  <cp:revision>3</cp:revision>
  <cp:lastPrinted>2016-09-05T12:52:00Z</cp:lastPrinted>
  <dcterms:created xsi:type="dcterms:W3CDTF">2016-10-05T07:58:00Z</dcterms:created>
  <dcterms:modified xsi:type="dcterms:W3CDTF">2016-10-05T13:01:00Z</dcterms:modified>
</cp:coreProperties>
</file>