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18D1" w14:textId="19367B33" w:rsidR="00533857" w:rsidRPr="00533857" w:rsidRDefault="00533857" w:rsidP="00533857">
      <w:pPr>
        <w:pStyle w:val="Heading3"/>
        <w:ind w:right="-720"/>
        <w:jc w:val="center"/>
        <w:rPr>
          <w:rFonts w:cs="Times New Roman"/>
          <w:b/>
          <w:bCs/>
        </w:rPr>
      </w:pPr>
      <w:r w:rsidRPr="00533857">
        <w:rPr>
          <w:rFonts w:cs="Times New Roman"/>
          <w:b/>
          <w:bCs/>
          <w:color w:val="auto"/>
        </w:rPr>
        <w:t>MINUTES OF THE REGULAR COUNCIL MEETING</w:t>
      </w:r>
    </w:p>
    <w:p w14:paraId="1D95DC70" w14:textId="0E751C0D" w:rsidR="00533857" w:rsidRDefault="008D22BC" w:rsidP="00533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</w:t>
      </w:r>
      <w:r w:rsidR="00FF60AC">
        <w:rPr>
          <w:b/>
          <w:sz w:val="28"/>
          <w:szCs w:val="28"/>
        </w:rPr>
        <w:t>UARY</w:t>
      </w:r>
      <w:r>
        <w:rPr>
          <w:b/>
          <w:sz w:val="28"/>
          <w:szCs w:val="28"/>
        </w:rPr>
        <w:t xml:space="preserve"> 12</w:t>
      </w:r>
      <w:r w:rsidR="001A38DD">
        <w:rPr>
          <w:b/>
          <w:sz w:val="28"/>
          <w:szCs w:val="28"/>
        </w:rPr>
        <w:t>, 2026</w:t>
      </w:r>
      <w:r w:rsidR="00971440">
        <w:rPr>
          <w:b/>
          <w:sz w:val="28"/>
          <w:szCs w:val="28"/>
        </w:rPr>
        <w:t xml:space="preserve"> @ 6:30 P.M.</w:t>
      </w:r>
    </w:p>
    <w:p w14:paraId="00172BB0" w14:textId="206D5656" w:rsidR="00533857" w:rsidRDefault="00533857" w:rsidP="00533857">
      <w:pPr>
        <w:jc w:val="center"/>
        <w:rPr>
          <w:b/>
          <w:bCs/>
          <w:sz w:val="28"/>
          <w:szCs w:val="28"/>
        </w:rPr>
      </w:pPr>
      <w:r w:rsidRPr="00533857">
        <w:rPr>
          <w:b/>
          <w:bCs/>
          <w:sz w:val="28"/>
          <w:szCs w:val="28"/>
        </w:rPr>
        <w:t>CITY OF SUNRAY, TEXAS</w:t>
      </w:r>
    </w:p>
    <w:p w14:paraId="072DC27C" w14:textId="77777777" w:rsidR="004C46F1" w:rsidRDefault="004C46F1" w:rsidP="00533857">
      <w:pPr>
        <w:ind w:right="-720"/>
        <w:rPr>
          <w:b/>
          <w:sz w:val="28"/>
          <w:szCs w:val="28"/>
        </w:rPr>
      </w:pPr>
    </w:p>
    <w:p w14:paraId="13F3B6B0" w14:textId="75EFAF87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2758B6">
        <w:rPr>
          <w:sz w:val="22"/>
          <w:szCs w:val="22"/>
        </w:rPr>
        <w:t>The City Council of the City of Sunray, Texas</w:t>
      </w:r>
      <w:r>
        <w:rPr>
          <w:sz w:val="22"/>
          <w:szCs w:val="22"/>
        </w:rPr>
        <w:t>,</w:t>
      </w:r>
      <w:r w:rsidRPr="002758B6">
        <w:rPr>
          <w:sz w:val="22"/>
          <w:szCs w:val="22"/>
        </w:rPr>
        <w:t xml:space="preserve"> met in regular session in the Council Chambers.</w:t>
      </w:r>
    </w:p>
    <w:p w14:paraId="07B436D0" w14:textId="46E5734D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Members Present: </w:t>
      </w:r>
      <w:r w:rsidR="00DA69A6">
        <w:rPr>
          <w:sz w:val="22"/>
          <w:szCs w:val="22"/>
        </w:rPr>
        <w:t xml:space="preserve">Mayor </w:t>
      </w:r>
      <w:r w:rsidR="008D22BC">
        <w:rPr>
          <w:sz w:val="22"/>
          <w:szCs w:val="22"/>
        </w:rPr>
        <w:t xml:space="preserve">Bruce Broxson, </w:t>
      </w:r>
      <w:r w:rsidR="00DA69A6">
        <w:rPr>
          <w:sz w:val="22"/>
          <w:szCs w:val="22"/>
        </w:rPr>
        <w:t>Mason Overstreet</w:t>
      </w:r>
      <w:r>
        <w:rPr>
          <w:sz w:val="22"/>
          <w:szCs w:val="22"/>
        </w:rPr>
        <w:t xml:space="preserve">, </w:t>
      </w:r>
      <w:r w:rsidR="000A6189">
        <w:rPr>
          <w:sz w:val="22"/>
          <w:szCs w:val="22"/>
        </w:rPr>
        <w:t xml:space="preserve">James Walker, </w:t>
      </w:r>
      <w:r w:rsidR="00DA69A6">
        <w:rPr>
          <w:sz w:val="22"/>
          <w:szCs w:val="22"/>
        </w:rPr>
        <w:t xml:space="preserve">Alfredo Ruiz, </w:t>
      </w:r>
      <w:r w:rsidR="008D22BC">
        <w:rPr>
          <w:sz w:val="22"/>
          <w:szCs w:val="22"/>
        </w:rPr>
        <w:t>Brandi Cadena</w:t>
      </w:r>
    </w:p>
    <w:p w14:paraId="676F356E" w14:textId="77777777" w:rsidR="00DA69A6" w:rsidRDefault="00533857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Others present: K.J. Perry/City Manager,</w:t>
      </w:r>
      <w:r w:rsidR="00DA69A6">
        <w:rPr>
          <w:sz w:val="22"/>
          <w:szCs w:val="22"/>
        </w:rPr>
        <w:t xml:space="preserve"> Cindy Morton,</w:t>
      </w:r>
      <w:r w:rsidR="00916288">
        <w:rPr>
          <w:sz w:val="22"/>
          <w:szCs w:val="22"/>
        </w:rPr>
        <w:t xml:space="preserve"> </w:t>
      </w:r>
      <w:r w:rsidR="000A6189">
        <w:rPr>
          <w:sz w:val="22"/>
          <w:szCs w:val="22"/>
        </w:rPr>
        <w:t>Hartlyn Smith,</w:t>
      </w:r>
      <w:r w:rsidR="004C46F1">
        <w:rPr>
          <w:sz w:val="22"/>
          <w:szCs w:val="22"/>
        </w:rPr>
        <w:t xml:space="preserve"> </w:t>
      </w:r>
      <w:r w:rsidR="00DA69A6">
        <w:rPr>
          <w:sz w:val="22"/>
          <w:szCs w:val="22"/>
        </w:rPr>
        <w:t>Chief Colt Farni</w:t>
      </w:r>
      <w:r w:rsidR="004C46F1">
        <w:rPr>
          <w:sz w:val="22"/>
          <w:szCs w:val="22"/>
        </w:rPr>
        <w:t>,</w:t>
      </w:r>
      <w:r w:rsidR="00971440">
        <w:rPr>
          <w:sz w:val="22"/>
          <w:szCs w:val="22"/>
        </w:rPr>
        <w:t xml:space="preserve"> </w:t>
      </w:r>
      <w:r w:rsidR="000A6189">
        <w:rPr>
          <w:sz w:val="22"/>
          <w:szCs w:val="22"/>
        </w:rPr>
        <w:t>Marc Kliewer/Skyland Grain</w:t>
      </w:r>
      <w:r w:rsidR="008C19F8">
        <w:rPr>
          <w:sz w:val="22"/>
          <w:szCs w:val="22"/>
        </w:rPr>
        <w:t xml:space="preserve">, </w:t>
      </w:r>
      <w:r w:rsidR="004C46F1">
        <w:rPr>
          <w:sz w:val="22"/>
          <w:szCs w:val="22"/>
        </w:rPr>
        <w:t xml:space="preserve">  </w:t>
      </w:r>
    </w:p>
    <w:p w14:paraId="35C66ACD" w14:textId="151D59F8" w:rsidR="008C19F8" w:rsidRDefault="00DA69A6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Melissa Corbin/Skyland Grain, Kelly Melies/</w:t>
      </w:r>
      <w:proofErr w:type="spellStart"/>
      <w:r>
        <w:rPr>
          <w:sz w:val="22"/>
          <w:szCs w:val="22"/>
        </w:rPr>
        <w:t>Newspress</w:t>
      </w:r>
      <w:proofErr w:type="spellEnd"/>
      <w:r>
        <w:rPr>
          <w:sz w:val="22"/>
          <w:szCs w:val="22"/>
        </w:rPr>
        <w:t>,</w:t>
      </w:r>
      <w:r w:rsidR="00FF60AC">
        <w:rPr>
          <w:sz w:val="22"/>
          <w:szCs w:val="22"/>
        </w:rPr>
        <w:t xml:space="preserve"> Colter Walker, Matt McPherson</w:t>
      </w:r>
      <w:r w:rsidR="004C46F1">
        <w:rPr>
          <w:sz w:val="22"/>
          <w:szCs w:val="22"/>
        </w:rPr>
        <w:t xml:space="preserve">                    </w:t>
      </w:r>
    </w:p>
    <w:p w14:paraId="3FFF3C75" w14:textId="2F48599B" w:rsidR="008C19F8" w:rsidRDefault="008C19F8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375961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 xml:space="preserve">   Fire Dept: Parker Garmany, Susan Garmany</w:t>
      </w:r>
    </w:p>
    <w:p w14:paraId="12E23FCB" w14:textId="77777777" w:rsidR="00533857" w:rsidRDefault="00533857" w:rsidP="00533857">
      <w:pPr>
        <w:ind w:right="-720"/>
        <w:rPr>
          <w:sz w:val="22"/>
          <w:szCs w:val="22"/>
        </w:rPr>
      </w:pPr>
    </w:p>
    <w:p w14:paraId="0CB615EE" w14:textId="52B1DD48" w:rsidR="00533857" w:rsidRPr="00387A14" w:rsidRDefault="00533857" w:rsidP="00533857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1.  CALL TO ORDER:  Meeting called to order at </w:t>
      </w:r>
      <w:r w:rsidR="00916288">
        <w:rPr>
          <w:b/>
          <w:sz w:val="22"/>
          <w:szCs w:val="22"/>
        </w:rPr>
        <w:t>6:3</w:t>
      </w:r>
      <w:r w:rsidR="00FF60AC">
        <w:rPr>
          <w:b/>
          <w:sz w:val="22"/>
          <w:szCs w:val="22"/>
        </w:rPr>
        <w:t>0</w:t>
      </w:r>
      <w:r w:rsidR="00916288">
        <w:rPr>
          <w:b/>
          <w:sz w:val="22"/>
          <w:szCs w:val="22"/>
        </w:rPr>
        <w:t xml:space="preserve"> p.m.</w:t>
      </w:r>
    </w:p>
    <w:p w14:paraId="4074145E" w14:textId="77777777" w:rsidR="00533857" w:rsidRPr="00387A14" w:rsidRDefault="00533857" w:rsidP="00533857">
      <w:pPr>
        <w:ind w:right="-720"/>
        <w:rPr>
          <w:b/>
          <w:sz w:val="22"/>
          <w:szCs w:val="22"/>
        </w:rPr>
      </w:pPr>
    </w:p>
    <w:p w14:paraId="2BD9340B" w14:textId="7A4C78B8" w:rsidR="00533857" w:rsidRDefault="00533857" w:rsidP="00533857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2.  INVOCATION LED BY</w:t>
      </w:r>
      <w:r w:rsidR="008D22BC">
        <w:rPr>
          <w:b/>
          <w:sz w:val="22"/>
          <w:szCs w:val="22"/>
        </w:rPr>
        <w:t xml:space="preserve"> </w:t>
      </w:r>
      <w:r w:rsidR="00FF60AC">
        <w:rPr>
          <w:b/>
          <w:sz w:val="22"/>
          <w:szCs w:val="22"/>
        </w:rPr>
        <w:t>BRUCE BROXSON</w:t>
      </w:r>
    </w:p>
    <w:p w14:paraId="52C17EAD" w14:textId="77777777" w:rsidR="004C46F1" w:rsidRPr="00387A14" w:rsidRDefault="004C46F1" w:rsidP="00533857">
      <w:pPr>
        <w:ind w:right="-720"/>
        <w:rPr>
          <w:b/>
          <w:sz w:val="22"/>
          <w:szCs w:val="22"/>
        </w:rPr>
      </w:pPr>
    </w:p>
    <w:p w14:paraId="102886E3" w14:textId="77777777" w:rsidR="004C46F1" w:rsidRDefault="00533857" w:rsidP="00533857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3.</w:t>
      </w:r>
      <w:r w:rsidR="00506F07" w:rsidRPr="00387A14">
        <w:rPr>
          <w:b/>
          <w:sz w:val="22"/>
          <w:szCs w:val="22"/>
        </w:rPr>
        <w:t xml:space="preserve">  </w:t>
      </w:r>
      <w:r w:rsidRPr="00387A14">
        <w:rPr>
          <w:b/>
          <w:sz w:val="22"/>
          <w:szCs w:val="22"/>
        </w:rPr>
        <w:t>CITIZEN COMMENTS:</w:t>
      </w:r>
      <w:r w:rsidR="000A6189" w:rsidRPr="00387A14">
        <w:rPr>
          <w:b/>
          <w:sz w:val="22"/>
          <w:szCs w:val="22"/>
        </w:rPr>
        <w:t xml:space="preserve"> </w:t>
      </w:r>
    </w:p>
    <w:p w14:paraId="2A4A074D" w14:textId="77777777" w:rsidR="00FF60AC" w:rsidRDefault="004C46F1" w:rsidP="008D22B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1)  </w:t>
      </w:r>
      <w:r w:rsidR="00DA69A6">
        <w:rPr>
          <w:b/>
          <w:sz w:val="22"/>
          <w:szCs w:val="22"/>
        </w:rPr>
        <w:t xml:space="preserve">Skyland Grain update: </w:t>
      </w:r>
      <w:r w:rsidR="00FF60AC">
        <w:rPr>
          <w:b/>
          <w:sz w:val="22"/>
          <w:szCs w:val="22"/>
        </w:rPr>
        <w:t>Demolition and leveling on schedule; engineering firm working on new</w:t>
      </w:r>
    </w:p>
    <w:p w14:paraId="56EE7FF9" w14:textId="77777777" w:rsidR="00FF60AC" w:rsidRDefault="00FF60AC" w:rsidP="008D22B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design; waiting on pump to land apply water; water to be land applied has passed all state tests;</w:t>
      </w:r>
    </w:p>
    <w:p w14:paraId="284A9C2B" w14:textId="14424D5C" w:rsidR="008D22BC" w:rsidRPr="00387A14" w:rsidRDefault="00FF60AC" w:rsidP="008D22B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air quality has been tested – awaiting results</w:t>
      </w:r>
      <w:r w:rsidR="00DA69A6">
        <w:rPr>
          <w:b/>
          <w:sz w:val="22"/>
          <w:szCs w:val="22"/>
        </w:rPr>
        <w:t xml:space="preserve"> </w:t>
      </w:r>
    </w:p>
    <w:p w14:paraId="3E83FC83" w14:textId="71A9294D" w:rsidR="00DA69A6" w:rsidRPr="00387A14" w:rsidRDefault="00DA69A6" w:rsidP="001315AC">
      <w:pPr>
        <w:ind w:right="-720"/>
        <w:rPr>
          <w:b/>
          <w:sz w:val="22"/>
          <w:szCs w:val="22"/>
        </w:rPr>
      </w:pPr>
    </w:p>
    <w:p w14:paraId="5155F86F" w14:textId="77777777" w:rsidR="00533857" w:rsidRPr="00387A14" w:rsidRDefault="00533857" w:rsidP="00533857">
      <w:pPr>
        <w:ind w:right="-720"/>
        <w:rPr>
          <w:b/>
          <w:sz w:val="22"/>
          <w:szCs w:val="22"/>
        </w:rPr>
      </w:pPr>
    </w:p>
    <w:p w14:paraId="02C2C45F" w14:textId="53191265" w:rsidR="00100D28" w:rsidRDefault="00533857" w:rsidP="00D44146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4.  PUBLIC COMMENTS:</w:t>
      </w:r>
    </w:p>
    <w:p w14:paraId="7B138D42" w14:textId="73D0DA88" w:rsidR="00DA69A6" w:rsidRDefault="00DA69A6" w:rsidP="00D44146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None</w:t>
      </w:r>
    </w:p>
    <w:p w14:paraId="5FFE2D70" w14:textId="77777777" w:rsidR="001A38DD" w:rsidRDefault="001A38DD" w:rsidP="00D44146">
      <w:pPr>
        <w:ind w:right="-720"/>
        <w:rPr>
          <w:b/>
          <w:sz w:val="22"/>
          <w:szCs w:val="22"/>
        </w:rPr>
      </w:pPr>
    </w:p>
    <w:p w14:paraId="3F51538B" w14:textId="6EDC20F9" w:rsidR="00533857" w:rsidRPr="00387A14" w:rsidRDefault="001A38DD" w:rsidP="00533857">
      <w:pPr>
        <w:ind w:right="-72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14:paraId="6643FEAC" w14:textId="5F611C24" w:rsidR="001315AC" w:rsidRDefault="00533857" w:rsidP="001315AC">
      <w:pPr>
        <w:ind w:right="-720"/>
        <w:rPr>
          <w:b/>
          <w:sz w:val="22"/>
          <w:szCs w:val="22"/>
          <w:u w:val="single"/>
        </w:rPr>
      </w:pPr>
      <w:r w:rsidRPr="00387A14">
        <w:rPr>
          <w:b/>
          <w:sz w:val="22"/>
          <w:szCs w:val="22"/>
        </w:rPr>
        <w:t xml:space="preserve">    </w:t>
      </w:r>
      <w:r w:rsidR="008D22BC">
        <w:rPr>
          <w:b/>
          <w:sz w:val="22"/>
          <w:szCs w:val="22"/>
        </w:rPr>
        <w:t>5</w:t>
      </w:r>
      <w:r w:rsidRPr="00387A14">
        <w:rPr>
          <w:b/>
          <w:sz w:val="22"/>
          <w:szCs w:val="22"/>
        </w:rPr>
        <w:t>.</w:t>
      </w:r>
      <w:r w:rsidR="00387A14" w:rsidRPr="00387A14">
        <w:rPr>
          <w:b/>
          <w:sz w:val="22"/>
          <w:szCs w:val="22"/>
        </w:rPr>
        <w:t xml:space="preserve"> </w:t>
      </w:r>
      <w:r w:rsidR="001315AC">
        <w:rPr>
          <w:b/>
          <w:sz w:val="22"/>
          <w:szCs w:val="22"/>
        </w:rPr>
        <w:t xml:space="preserve"> </w:t>
      </w:r>
      <w:r w:rsidR="001315AC" w:rsidRPr="00387A14">
        <w:rPr>
          <w:b/>
          <w:sz w:val="22"/>
          <w:szCs w:val="22"/>
          <w:u w:val="single"/>
        </w:rPr>
        <w:t>DISCUSS/CONSIDER CONSENT AGENDA:</w:t>
      </w:r>
    </w:p>
    <w:p w14:paraId="47381901" w14:textId="77777777" w:rsidR="00807171" w:rsidRPr="00387A14" w:rsidRDefault="00807171" w:rsidP="001315AC">
      <w:pPr>
        <w:ind w:right="-720"/>
        <w:rPr>
          <w:b/>
          <w:sz w:val="22"/>
          <w:szCs w:val="22"/>
        </w:rPr>
      </w:pPr>
    </w:p>
    <w:p w14:paraId="598DF60F" w14:textId="028770A4" w:rsidR="001315AC" w:rsidRPr="00387A14" w:rsidRDefault="001315AC" w:rsidP="001315AC">
      <w:pPr>
        <w:ind w:right="-720"/>
        <w:rPr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387A14">
        <w:rPr>
          <w:sz w:val="22"/>
          <w:szCs w:val="22"/>
        </w:rPr>
        <w:t xml:space="preserve">A.  MINUTES OF THE </w:t>
      </w:r>
      <w:r w:rsidR="008D22BC">
        <w:rPr>
          <w:sz w:val="22"/>
          <w:szCs w:val="22"/>
        </w:rPr>
        <w:t>JANUARY 8, 2026</w:t>
      </w:r>
      <w:r w:rsidRPr="00387A14">
        <w:rPr>
          <w:sz w:val="22"/>
          <w:szCs w:val="22"/>
        </w:rPr>
        <w:t xml:space="preserve">, REGULAR MEETING                  </w:t>
      </w:r>
    </w:p>
    <w:p w14:paraId="362574AB" w14:textId="77777777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B.  STAFF TRAINING – </w:t>
      </w:r>
    </w:p>
    <w:p w14:paraId="60E65DCD" w14:textId="68B8101D" w:rsidR="001315AC" w:rsidRPr="00387A14" w:rsidRDefault="001315AC" w:rsidP="001A38DD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  <w:t>1) Fire Dept –</w:t>
      </w:r>
      <w:r w:rsidR="00916288">
        <w:rPr>
          <w:sz w:val="22"/>
          <w:szCs w:val="22"/>
        </w:rPr>
        <w:t xml:space="preserve"> </w:t>
      </w:r>
      <w:r w:rsidR="00FF60AC">
        <w:rPr>
          <w:sz w:val="22"/>
          <w:szCs w:val="22"/>
        </w:rPr>
        <w:t>certifications and emergency operations training ongoing</w:t>
      </w:r>
      <w:r w:rsidR="00916288">
        <w:rPr>
          <w:sz w:val="22"/>
          <w:szCs w:val="22"/>
        </w:rPr>
        <w:tab/>
      </w:r>
      <w:r w:rsidR="00916288">
        <w:rPr>
          <w:sz w:val="22"/>
          <w:szCs w:val="22"/>
        </w:rPr>
        <w:tab/>
      </w:r>
    </w:p>
    <w:p w14:paraId="00A968F4" w14:textId="77777777" w:rsidR="001315AC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C.  BILLS           </w:t>
      </w:r>
      <w:r w:rsidRPr="00387A14">
        <w:rPr>
          <w:sz w:val="22"/>
          <w:szCs w:val="22"/>
        </w:rPr>
        <w:tab/>
        <w:t xml:space="preserve">        </w:t>
      </w:r>
    </w:p>
    <w:p w14:paraId="79F696C9" w14:textId="0008821E" w:rsidR="001315AC" w:rsidRDefault="001315A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387A14">
        <w:rPr>
          <w:sz w:val="22"/>
          <w:szCs w:val="22"/>
        </w:rPr>
        <w:t>D.  FIRE DEPARTMENT REPORT – see attache</w:t>
      </w:r>
      <w:r w:rsidR="008D22BC">
        <w:rPr>
          <w:sz w:val="22"/>
          <w:szCs w:val="22"/>
        </w:rPr>
        <w:t>d</w:t>
      </w:r>
      <w:r w:rsidRPr="00387A14">
        <w:rPr>
          <w:sz w:val="22"/>
          <w:szCs w:val="22"/>
        </w:rPr>
        <w:tab/>
        <w:t xml:space="preserve"> </w:t>
      </w:r>
      <w:r w:rsidRPr="00387A14">
        <w:rPr>
          <w:sz w:val="22"/>
          <w:szCs w:val="22"/>
        </w:rPr>
        <w:tab/>
      </w:r>
    </w:p>
    <w:p w14:paraId="186BB433" w14:textId="495A7CF7" w:rsidR="001315AC" w:rsidRDefault="00807171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D22BC">
        <w:rPr>
          <w:sz w:val="22"/>
          <w:szCs w:val="22"/>
        </w:rPr>
        <w:t>1</w:t>
      </w:r>
      <w:r>
        <w:rPr>
          <w:sz w:val="22"/>
          <w:szCs w:val="22"/>
        </w:rPr>
        <w:t xml:space="preserve">) Switch from E Dispatch to Tango </w:t>
      </w:r>
      <w:proofErr w:type="spellStart"/>
      <w:r>
        <w:rPr>
          <w:sz w:val="22"/>
          <w:szCs w:val="22"/>
        </w:rPr>
        <w:t>Tango</w:t>
      </w:r>
      <w:proofErr w:type="spellEnd"/>
    </w:p>
    <w:p w14:paraId="5A63DE23" w14:textId="41C3BAAA" w:rsidR="008D22BC" w:rsidRDefault="008D22B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2) New station construction</w:t>
      </w:r>
      <w:r w:rsidR="00FF60AC">
        <w:rPr>
          <w:sz w:val="22"/>
          <w:szCs w:val="22"/>
        </w:rPr>
        <w:t xml:space="preserve"> – </w:t>
      </w:r>
    </w:p>
    <w:p w14:paraId="0B711088" w14:textId="78E5BC3A" w:rsidR="00FF60AC" w:rsidRDefault="00FF60A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Valero and JBS have offered to build a new fire station.  Engineering plans to be</w:t>
      </w:r>
    </w:p>
    <w:p w14:paraId="7809258D" w14:textId="31294D35" w:rsidR="00FF60AC" w:rsidRDefault="00FF60A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developed and submitted to Valero</w:t>
      </w:r>
    </w:p>
    <w:p w14:paraId="15A7BFD3" w14:textId="1362D532" w:rsidR="008D22BC" w:rsidRDefault="008D22B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3) Sending tanks to Amarillo Air</w:t>
      </w:r>
    </w:p>
    <w:p w14:paraId="0CD7A107" w14:textId="4AF79385" w:rsidR="008D22BC" w:rsidRDefault="008D22B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4) Roster changes:</w:t>
      </w:r>
    </w:p>
    <w:p w14:paraId="1106C9E7" w14:textId="3329394C" w:rsidR="00FF60AC" w:rsidRDefault="00FF60A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a) Remove Charlie Purvis and Christian Purvis</w:t>
      </w:r>
    </w:p>
    <w:p w14:paraId="2E4D2D5D" w14:textId="4952D08E" w:rsidR="00FF60AC" w:rsidRPr="00387A14" w:rsidRDefault="00FF60A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b) Consider Kevin Bain application</w:t>
      </w:r>
    </w:p>
    <w:p w14:paraId="26CBF9F9" w14:textId="77777777" w:rsidR="00807171" w:rsidRDefault="001315A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387A14">
        <w:rPr>
          <w:sz w:val="22"/>
          <w:szCs w:val="22"/>
        </w:rPr>
        <w:t xml:space="preserve">E.  POLICE REPORT – see attached   </w:t>
      </w:r>
    </w:p>
    <w:p w14:paraId="0597302D" w14:textId="3D595412" w:rsidR="008D22BC" w:rsidRDefault="00807171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1) </w:t>
      </w:r>
      <w:r w:rsidR="00C60AE8">
        <w:rPr>
          <w:sz w:val="22"/>
          <w:szCs w:val="22"/>
        </w:rPr>
        <w:t>Due to the shortage in the police department and the difficulty in finding qualified</w:t>
      </w:r>
    </w:p>
    <w:p w14:paraId="0954038B" w14:textId="423E4D96" w:rsidR="00C60AE8" w:rsidRDefault="00C60AE8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applicants, Chief Farni proposed that one budgeted position be eliminated and the</w:t>
      </w:r>
    </w:p>
    <w:p w14:paraId="2775C6B8" w14:textId="507B66D5" w:rsidR="00C60AE8" w:rsidRDefault="00C60AE8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budgeted funds for that position be split between the Chief’s salary, the hourly wage</w:t>
      </w:r>
    </w:p>
    <w:p w14:paraId="2504A27E" w14:textId="7C8C8B5A" w:rsidR="00C60AE8" w:rsidRDefault="00C60AE8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of Officer Strickland, an increase in the hourly wage of the open position, and an</w:t>
      </w:r>
    </w:p>
    <w:p w14:paraId="259B87F4" w14:textId="6EA2B23E" w:rsidR="00C60AE8" w:rsidRDefault="00C60AE8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hourly wage for a part-time code enforcement officer.  This change would bring the</w:t>
      </w:r>
    </w:p>
    <w:p w14:paraId="08FE0590" w14:textId="47ABF680" w:rsidR="00C60AE8" w:rsidRDefault="00C60AE8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pay scale within a comparable range of surrounding agencies which may generate</w:t>
      </w:r>
    </w:p>
    <w:p w14:paraId="7D49955C" w14:textId="41A5E039" w:rsidR="00C60AE8" w:rsidRDefault="00C60AE8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BB27DC">
        <w:rPr>
          <w:sz w:val="22"/>
          <w:szCs w:val="22"/>
        </w:rPr>
        <w:t>more interest in the open position.  The change would also compensate Chief Farni</w:t>
      </w:r>
    </w:p>
    <w:p w14:paraId="402B22BB" w14:textId="559C9D72" w:rsidR="00BB27DC" w:rsidRDefault="00BB27D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and Officer Strickland for the added hours they must work to provide coverage for </w:t>
      </w:r>
    </w:p>
    <w:p w14:paraId="6233BD11" w14:textId="1C18D33F" w:rsidR="00BB27DC" w:rsidRDefault="00BB27D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the </w:t>
      </w:r>
      <w:proofErr w:type="gramStart"/>
      <w:r>
        <w:rPr>
          <w:sz w:val="22"/>
          <w:szCs w:val="22"/>
        </w:rPr>
        <w:t>City</w:t>
      </w:r>
      <w:proofErr w:type="gramEnd"/>
    </w:p>
    <w:p w14:paraId="0CA5963E" w14:textId="77777777" w:rsidR="00BB27DC" w:rsidRDefault="00BB27DC" w:rsidP="001315AC">
      <w:pPr>
        <w:ind w:right="-720"/>
        <w:rPr>
          <w:sz w:val="22"/>
          <w:szCs w:val="22"/>
        </w:rPr>
      </w:pPr>
    </w:p>
    <w:p w14:paraId="50647C4E" w14:textId="77777777" w:rsidR="00BB27DC" w:rsidRDefault="00BB27DC" w:rsidP="001315AC">
      <w:pPr>
        <w:ind w:right="-720"/>
        <w:rPr>
          <w:sz w:val="22"/>
          <w:szCs w:val="22"/>
        </w:rPr>
      </w:pPr>
    </w:p>
    <w:p w14:paraId="6B7D7BE9" w14:textId="77777777" w:rsidR="00BB27DC" w:rsidRDefault="00BB27DC" w:rsidP="001315AC">
      <w:pPr>
        <w:ind w:right="-720"/>
        <w:rPr>
          <w:sz w:val="22"/>
          <w:szCs w:val="22"/>
        </w:rPr>
      </w:pPr>
    </w:p>
    <w:p w14:paraId="665B2EF0" w14:textId="77777777" w:rsidR="00BB27DC" w:rsidRDefault="00BB27DC" w:rsidP="001315AC">
      <w:pPr>
        <w:ind w:right="-720"/>
        <w:rPr>
          <w:sz w:val="22"/>
          <w:szCs w:val="22"/>
        </w:rPr>
      </w:pPr>
    </w:p>
    <w:p w14:paraId="40E60975" w14:textId="77777777" w:rsidR="00BB27DC" w:rsidRDefault="00BB27DC" w:rsidP="001315AC">
      <w:pPr>
        <w:ind w:right="-720"/>
        <w:rPr>
          <w:sz w:val="22"/>
          <w:szCs w:val="22"/>
        </w:rPr>
      </w:pPr>
    </w:p>
    <w:p w14:paraId="781CCAB3" w14:textId="0B080500" w:rsidR="00BB27DC" w:rsidRPr="00BB27DC" w:rsidRDefault="00BB27DC" w:rsidP="001315AC">
      <w:pPr>
        <w:ind w:right="-720"/>
        <w:rPr>
          <w:b/>
          <w:bCs/>
          <w:i/>
          <w:iCs/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   </w:t>
      </w:r>
      <w:r>
        <w:rPr>
          <w:b/>
          <w:bCs/>
          <w:i/>
          <w:iCs/>
          <w:sz w:val="22"/>
          <w:szCs w:val="22"/>
        </w:rPr>
        <w:t xml:space="preserve">5.   </w:t>
      </w:r>
      <w:r>
        <w:rPr>
          <w:b/>
          <w:bCs/>
          <w:i/>
          <w:iCs/>
          <w:sz w:val="22"/>
          <w:szCs w:val="22"/>
          <w:u w:val="single"/>
        </w:rPr>
        <w:t>DISCUSS/CONSIDER CONSENT AGENDA CONTINUED</w:t>
      </w:r>
    </w:p>
    <w:p w14:paraId="255DF661" w14:textId="77777777" w:rsidR="008D22BC" w:rsidRDefault="008D22BC" w:rsidP="001315AC">
      <w:pPr>
        <w:ind w:right="-720"/>
        <w:rPr>
          <w:sz w:val="22"/>
          <w:szCs w:val="22"/>
        </w:rPr>
      </w:pPr>
    </w:p>
    <w:p w14:paraId="76ECCBF6" w14:textId="141FDC95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</w:t>
      </w:r>
    </w:p>
    <w:p w14:paraId="7559887C" w14:textId="77777777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F.  OPERATIONS AND INFORMATION:</w:t>
      </w:r>
    </w:p>
    <w:p w14:paraId="06D60173" w14:textId="09AAC08C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      1) </w:t>
      </w:r>
      <w:r w:rsidR="008D22BC">
        <w:rPr>
          <w:sz w:val="22"/>
          <w:szCs w:val="22"/>
        </w:rPr>
        <w:t>FEBRUARY</w:t>
      </w:r>
      <w:r w:rsidR="001A38DD">
        <w:rPr>
          <w:sz w:val="22"/>
          <w:szCs w:val="22"/>
        </w:rPr>
        <w:t xml:space="preserve"> 2026</w:t>
      </w:r>
      <w:r w:rsidRPr="00387A14">
        <w:rPr>
          <w:sz w:val="22"/>
          <w:szCs w:val="22"/>
        </w:rPr>
        <w:t xml:space="preserve"> UTILITY BILLING REPORT</w:t>
      </w:r>
    </w:p>
    <w:p w14:paraId="5B024AC1" w14:textId="78AAE694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      2) HAPPY STATE BANK BALANCES AS OF </w:t>
      </w:r>
      <w:r w:rsidR="001A38DD">
        <w:rPr>
          <w:sz w:val="22"/>
          <w:szCs w:val="22"/>
        </w:rPr>
        <w:t>0</w:t>
      </w:r>
      <w:r w:rsidR="008D22BC">
        <w:rPr>
          <w:sz w:val="22"/>
          <w:szCs w:val="22"/>
        </w:rPr>
        <w:t>2/12/26</w:t>
      </w:r>
    </w:p>
    <w:p w14:paraId="14C75768" w14:textId="77777777" w:rsidR="00BB27DC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      3) CITY MANAGER REPORT – </w:t>
      </w:r>
    </w:p>
    <w:p w14:paraId="2BB23C87" w14:textId="77777777" w:rsidR="00BB27DC" w:rsidRDefault="00BB27D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a) Painter Park – fence has been repaired; lighting repairs almost finished; new trees ordered</w:t>
      </w:r>
    </w:p>
    <w:p w14:paraId="11C08221" w14:textId="22BF6FC9" w:rsidR="00D71671" w:rsidRDefault="00BB27D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b) Natural gas prices for the month of February were significantly higher than those from</w:t>
      </w:r>
      <w:r w:rsidR="009550E5">
        <w:rPr>
          <w:sz w:val="22"/>
          <w:szCs w:val="22"/>
        </w:rPr>
        <w:t xml:space="preserve"> </w:t>
      </w:r>
      <w:r>
        <w:rPr>
          <w:sz w:val="22"/>
          <w:szCs w:val="22"/>
        </w:rPr>
        <w:t>January</w:t>
      </w:r>
    </w:p>
    <w:p w14:paraId="1FB7EC4A" w14:textId="77777777" w:rsidR="00D71671" w:rsidRDefault="00D71671" w:rsidP="001315AC">
      <w:pPr>
        <w:ind w:right="-720"/>
        <w:rPr>
          <w:sz w:val="22"/>
          <w:szCs w:val="22"/>
        </w:rPr>
      </w:pPr>
    </w:p>
    <w:p w14:paraId="419B4F5C" w14:textId="77777777" w:rsidR="00D71671" w:rsidRDefault="00D71671" w:rsidP="001315AC">
      <w:pPr>
        <w:ind w:right="-720"/>
        <w:rPr>
          <w:sz w:val="22"/>
          <w:szCs w:val="22"/>
        </w:rPr>
      </w:pPr>
    </w:p>
    <w:p w14:paraId="122624C0" w14:textId="3D608AD6" w:rsidR="00122005" w:rsidRDefault="00D71671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James Walker requested that item D 4(b) be pulled from the Consent Agenda.</w:t>
      </w:r>
      <w:r w:rsidR="00122005">
        <w:rPr>
          <w:sz w:val="22"/>
          <w:szCs w:val="22"/>
        </w:rPr>
        <w:tab/>
      </w:r>
    </w:p>
    <w:p w14:paraId="01FAADE0" w14:textId="49280F77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  </w:t>
      </w:r>
    </w:p>
    <w:p w14:paraId="08ED2319" w14:textId="77777777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ab/>
        <w:t xml:space="preserve">       </w:t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</w:r>
    </w:p>
    <w:p w14:paraId="00D50B62" w14:textId="77777777" w:rsidR="00D71671" w:rsidRDefault="001315AC" w:rsidP="00D71671">
      <w:pPr>
        <w:ind w:left="720" w:right="-720"/>
        <w:rPr>
          <w:b/>
          <w:bCs/>
          <w:sz w:val="22"/>
          <w:szCs w:val="22"/>
        </w:rPr>
      </w:pPr>
      <w:r w:rsidRPr="00387A14">
        <w:rPr>
          <w:b/>
          <w:bCs/>
          <w:sz w:val="22"/>
          <w:szCs w:val="22"/>
        </w:rPr>
        <w:t>Motion to approve the consent agenda</w:t>
      </w:r>
      <w:r w:rsidR="00D71671">
        <w:rPr>
          <w:b/>
          <w:bCs/>
          <w:sz w:val="22"/>
          <w:szCs w:val="22"/>
        </w:rPr>
        <w:t xml:space="preserve"> except for Item D 4(b)</w:t>
      </w:r>
      <w:r w:rsidRPr="00387A14">
        <w:rPr>
          <w:b/>
          <w:bCs/>
          <w:sz w:val="22"/>
          <w:szCs w:val="22"/>
        </w:rPr>
        <w:t xml:space="preserve"> was made by</w:t>
      </w:r>
      <w:r w:rsidR="00D71671">
        <w:rPr>
          <w:b/>
          <w:bCs/>
          <w:sz w:val="22"/>
          <w:szCs w:val="22"/>
        </w:rPr>
        <w:t xml:space="preserve"> Cadena</w:t>
      </w:r>
      <w:r w:rsidRPr="00387A14">
        <w:rPr>
          <w:b/>
          <w:bCs/>
          <w:sz w:val="22"/>
          <w:szCs w:val="22"/>
        </w:rPr>
        <w:t>;</w:t>
      </w:r>
    </w:p>
    <w:p w14:paraId="15F1FA61" w14:textId="2076FB9B" w:rsidR="001315AC" w:rsidRDefault="00D71671" w:rsidP="001315AC">
      <w:pPr>
        <w:ind w:righ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1315AC" w:rsidRPr="00387A14">
        <w:rPr>
          <w:b/>
          <w:bCs/>
          <w:sz w:val="22"/>
          <w:szCs w:val="22"/>
        </w:rPr>
        <w:t xml:space="preserve"> second by</w:t>
      </w:r>
      <w:r>
        <w:rPr>
          <w:b/>
          <w:bCs/>
          <w:sz w:val="22"/>
          <w:szCs w:val="22"/>
        </w:rPr>
        <w:t xml:space="preserve"> Overstreet.</w:t>
      </w:r>
      <w:r w:rsidR="001315AC" w:rsidRPr="00387A14">
        <w:rPr>
          <w:b/>
          <w:bCs/>
          <w:sz w:val="22"/>
          <w:szCs w:val="22"/>
        </w:rPr>
        <w:t xml:space="preserve">  Motion carried with</w:t>
      </w:r>
      <w:r>
        <w:rPr>
          <w:b/>
          <w:bCs/>
          <w:sz w:val="22"/>
          <w:szCs w:val="22"/>
        </w:rPr>
        <w:t xml:space="preserve"> 4</w:t>
      </w:r>
      <w:r w:rsidR="001315AC" w:rsidRPr="00387A14">
        <w:rPr>
          <w:b/>
          <w:bCs/>
          <w:sz w:val="22"/>
          <w:szCs w:val="22"/>
        </w:rPr>
        <w:t xml:space="preserve"> ayes.</w:t>
      </w:r>
    </w:p>
    <w:p w14:paraId="44E4563F" w14:textId="77777777" w:rsidR="009550E5" w:rsidRDefault="009550E5" w:rsidP="001315AC">
      <w:pPr>
        <w:ind w:right="-720"/>
        <w:rPr>
          <w:b/>
          <w:bCs/>
          <w:sz w:val="22"/>
          <w:szCs w:val="22"/>
        </w:rPr>
      </w:pPr>
    </w:p>
    <w:p w14:paraId="23B04466" w14:textId="77777777" w:rsidR="008D22BC" w:rsidRDefault="008D22BC" w:rsidP="001315AC">
      <w:pPr>
        <w:ind w:right="-720"/>
        <w:rPr>
          <w:b/>
          <w:bCs/>
          <w:sz w:val="22"/>
          <w:szCs w:val="22"/>
        </w:rPr>
      </w:pPr>
    </w:p>
    <w:p w14:paraId="031E771D" w14:textId="0E6AE291" w:rsidR="008D22BC" w:rsidRDefault="00D71671" w:rsidP="001315AC">
      <w:pPr>
        <w:ind w:righ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ITEM D 4(b) – FIRE DEPARTMENT APPLICATION/KEVIN BAIN</w:t>
      </w:r>
    </w:p>
    <w:p w14:paraId="6D1B216A" w14:textId="77777777" w:rsidR="00D71671" w:rsidRPr="00D71671" w:rsidRDefault="00D71671" w:rsidP="001315AC">
      <w:pPr>
        <w:ind w:right="-720"/>
        <w:rPr>
          <w:b/>
          <w:bCs/>
          <w:sz w:val="22"/>
          <w:szCs w:val="22"/>
          <w:u w:val="single"/>
        </w:rPr>
      </w:pPr>
    </w:p>
    <w:p w14:paraId="2EB97333" w14:textId="4EAFB2AF" w:rsidR="008D22BC" w:rsidRDefault="00D71671" w:rsidP="001315AC">
      <w:pPr>
        <w:ind w:righ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Motion to deny the application of Kevin Bain for the fire department was made by Cadena;</w:t>
      </w:r>
    </w:p>
    <w:p w14:paraId="56F714FF" w14:textId="24B796AE" w:rsidR="008D22BC" w:rsidRDefault="00D71671" w:rsidP="001315AC">
      <w:pPr>
        <w:ind w:righ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second by Ruiz.  Motion carried with 4 ayes.</w:t>
      </w:r>
    </w:p>
    <w:p w14:paraId="32F34E46" w14:textId="77777777" w:rsidR="008D22BC" w:rsidRDefault="008D22BC" w:rsidP="001315AC">
      <w:pPr>
        <w:ind w:right="-720"/>
        <w:rPr>
          <w:b/>
          <w:bCs/>
          <w:sz w:val="22"/>
          <w:szCs w:val="22"/>
        </w:rPr>
      </w:pPr>
    </w:p>
    <w:p w14:paraId="395CCCCE" w14:textId="77777777" w:rsidR="008D22BC" w:rsidRDefault="008D22BC" w:rsidP="001315AC">
      <w:pPr>
        <w:ind w:right="-720"/>
        <w:rPr>
          <w:b/>
          <w:bCs/>
          <w:sz w:val="22"/>
          <w:szCs w:val="22"/>
        </w:rPr>
      </w:pPr>
    </w:p>
    <w:p w14:paraId="366F326D" w14:textId="77777777" w:rsidR="008D22BC" w:rsidRDefault="008D22BC" w:rsidP="001315AC">
      <w:pPr>
        <w:ind w:right="-720"/>
        <w:rPr>
          <w:b/>
          <w:bCs/>
          <w:sz w:val="22"/>
          <w:szCs w:val="22"/>
        </w:rPr>
      </w:pPr>
    </w:p>
    <w:p w14:paraId="6E120209" w14:textId="77777777" w:rsidR="008D22BC" w:rsidRDefault="008D22BC" w:rsidP="001315AC">
      <w:pPr>
        <w:ind w:right="-720"/>
        <w:rPr>
          <w:b/>
          <w:bCs/>
          <w:sz w:val="22"/>
          <w:szCs w:val="22"/>
        </w:rPr>
      </w:pPr>
    </w:p>
    <w:p w14:paraId="45B8BFAC" w14:textId="2067C469" w:rsidR="008D22BC" w:rsidRDefault="008D22BC" w:rsidP="001315AC">
      <w:pPr>
        <w:ind w:righ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6.   </w:t>
      </w:r>
      <w:r>
        <w:rPr>
          <w:b/>
          <w:bCs/>
          <w:sz w:val="22"/>
          <w:szCs w:val="22"/>
          <w:u w:val="single"/>
        </w:rPr>
        <w:t>DISCUSS/CONSIDER COLTER WALKER’S INQUIRIES ON PAINTER PARK REPAIRS</w:t>
      </w:r>
    </w:p>
    <w:p w14:paraId="7AA9282F" w14:textId="77777777" w:rsidR="008D22BC" w:rsidRDefault="008D22BC" w:rsidP="001315AC">
      <w:pPr>
        <w:ind w:right="-720"/>
        <w:rPr>
          <w:b/>
          <w:bCs/>
          <w:sz w:val="22"/>
          <w:szCs w:val="22"/>
          <w:u w:val="single"/>
        </w:rPr>
      </w:pPr>
    </w:p>
    <w:p w14:paraId="71FE37B2" w14:textId="0715A578" w:rsidR="008D22BC" w:rsidRPr="00D71671" w:rsidRDefault="008D22BC" w:rsidP="001315AC">
      <w:pPr>
        <w:ind w:right="-720"/>
        <w:rPr>
          <w:sz w:val="22"/>
          <w:szCs w:val="22"/>
        </w:rPr>
      </w:pPr>
    </w:p>
    <w:p w14:paraId="12C4334D" w14:textId="5FA41447" w:rsidR="008D22BC" w:rsidRDefault="00D71671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  <w:t xml:space="preserve">Preparations for upcoming ball season include </w:t>
      </w:r>
      <w:proofErr w:type="spellStart"/>
      <w:r>
        <w:rPr>
          <w:sz w:val="22"/>
          <w:szCs w:val="22"/>
        </w:rPr>
        <w:t>unwinterizing</w:t>
      </w:r>
      <w:proofErr w:type="spellEnd"/>
      <w:r>
        <w:rPr>
          <w:sz w:val="22"/>
          <w:szCs w:val="22"/>
        </w:rPr>
        <w:t xml:space="preserve"> the facilities, help in moving the</w:t>
      </w:r>
    </w:p>
    <w:p w14:paraId="17B8FFAC" w14:textId="795197B0" w:rsidR="00D71671" w:rsidRDefault="00D71671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  <w:t>storage building,</w:t>
      </w:r>
      <w:r w:rsidR="009550E5">
        <w:rPr>
          <w:sz w:val="22"/>
          <w:szCs w:val="22"/>
        </w:rPr>
        <w:t xml:space="preserve"> and </w:t>
      </w:r>
      <w:r>
        <w:rPr>
          <w:sz w:val="22"/>
          <w:szCs w:val="22"/>
        </w:rPr>
        <w:t>having caliche</w:t>
      </w:r>
      <w:r w:rsidR="009550E5">
        <w:rPr>
          <w:sz w:val="22"/>
          <w:szCs w:val="22"/>
        </w:rPr>
        <w:t xml:space="preserve"> put in the alley.</w:t>
      </w:r>
    </w:p>
    <w:p w14:paraId="27899827" w14:textId="77777777" w:rsidR="009550E5" w:rsidRDefault="009550E5" w:rsidP="001315AC">
      <w:pPr>
        <w:ind w:right="-720"/>
        <w:rPr>
          <w:sz w:val="22"/>
          <w:szCs w:val="22"/>
        </w:rPr>
      </w:pPr>
    </w:p>
    <w:p w14:paraId="3E1710D3" w14:textId="1B99AB3E" w:rsidR="009550E5" w:rsidRPr="009550E5" w:rsidRDefault="009550E5" w:rsidP="001315AC">
      <w:pPr>
        <w:ind w:right="-72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DISCUSSION ITEM ONLY – NO ACTION</w:t>
      </w:r>
    </w:p>
    <w:p w14:paraId="2E3766C1" w14:textId="77777777" w:rsidR="008D22BC" w:rsidRPr="008D22BC" w:rsidRDefault="008D22BC" w:rsidP="001315AC">
      <w:pPr>
        <w:ind w:right="-720"/>
        <w:rPr>
          <w:b/>
          <w:bCs/>
          <w:sz w:val="22"/>
          <w:szCs w:val="22"/>
          <w:u w:val="single"/>
        </w:rPr>
      </w:pPr>
    </w:p>
    <w:p w14:paraId="2A8F8A33" w14:textId="7F1F2B5C" w:rsidR="00060395" w:rsidRDefault="00060395" w:rsidP="001315AC">
      <w:pPr>
        <w:ind w:right="-720"/>
        <w:rPr>
          <w:b/>
          <w:sz w:val="22"/>
          <w:szCs w:val="22"/>
        </w:rPr>
      </w:pPr>
    </w:p>
    <w:p w14:paraId="11760A1F" w14:textId="77777777" w:rsidR="00060395" w:rsidRPr="00387A14" w:rsidRDefault="00060395" w:rsidP="00D44146">
      <w:pPr>
        <w:ind w:right="-720"/>
        <w:rPr>
          <w:b/>
          <w:sz w:val="22"/>
          <w:szCs w:val="22"/>
        </w:rPr>
      </w:pPr>
    </w:p>
    <w:p w14:paraId="0E15203D" w14:textId="77777777" w:rsidR="00D44146" w:rsidRPr="00387A14" w:rsidRDefault="00D44146" w:rsidP="00D44146">
      <w:pPr>
        <w:ind w:right="-720"/>
        <w:rPr>
          <w:bCs/>
          <w:sz w:val="22"/>
          <w:szCs w:val="22"/>
        </w:rPr>
      </w:pPr>
    </w:p>
    <w:p w14:paraId="2338E4ED" w14:textId="3F14EC83" w:rsidR="001315AC" w:rsidRDefault="00387A14" w:rsidP="001315AC">
      <w:pPr>
        <w:ind w:right="-720"/>
        <w:rPr>
          <w:b/>
          <w:sz w:val="22"/>
          <w:szCs w:val="22"/>
        </w:rPr>
      </w:pPr>
      <w:r w:rsidRPr="00387A14">
        <w:rPr>
          <w:bCs/>
          <w:sz w:val="22"/>
          <w:szCs w:val="22"/>
        </w:rPr>
        <w:t xml:space="preserve">  </w:t>
      </w:r>
      <w:r w:rsidR="001A38DD">
        <w:rPr>
          <w:bCs/>
          <w:sz w:val="22"/>
          <w:szCs w:val="22"/>
        </w:rPr>
        <w:t>7</w:t>
      </w:r>
      <w:r w:rsidR="001315AC">
        <w:rPr>
          <w:b/>
          <w:sz w:val="22"/>
          <w:szCs w:val="22"/>
        </w:rPr>
        <w:t xml:space="preserve">.   </w:t>
      </w:r>
      <w:r w:rsidR="001315AC">
        <w:rPr>
          <w:b/>
          <w:sz w:val="22"/>
          <w:szCs w:val="22"/>
          <w:u w:val="single"/>
        </w:rPr>
        <w:t xml:space="preserve">DISCUSS/CONSIDER </w:t>
      </w:r>
      <w:r w:rsidR="001A38DD">
        <w:rPr>
          <w:b/>
          <w:sz w:val="22"/>
          <w:szCs w:val="22"/>
          <w:u w:val="single"/>
        </w:rPr>
        <w:t>GRASSLAND LEASE</w:t>
      </w:r>
    </w:p>
    <w:p w14:paraId="3498F91F" w14:textId="77777777" w:rsidR="001315AC" w:rsidRDefault="001315AC" w:rsidP="001315AC">
      <w:pPr>
        <w:ind w:right="-720"/>
        <w:rPr>
          <w:b/>
          <w:sz w:val="22"/>
          <w:szCs w:val="22"/>
        </w:rPr>
      </w:pPr>
    </w:p>
    <w:p w14:paraId="4DDA3BA7" w14:textId="77777777" w:rsidR="0039513D" w:rsidRDefault="001315AC" w:rsidP="00971440">
      <w:pPr>
        <w:ind w:right="-720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AD1B6C">
        <w:rPr>
          <w:bCs/>
          <w:sz w:val="22"/>
          <w:szCs w:val="22"/>
        </w:rPr>
        <w:t>Don Nelson has leased the grassland adjacent to the sewer plant since 2019.</w:t>
      </w:r>
      <w:r w:rsidR="00D87EC4">
        <w:rPr>
          <w:bCs/>
          <w:sz w:val="22"/>
          <w:szCs w:val="22"/>
        </w:rPr>
        <w:t xml:space="preserve"> </w:t>
      </w:r>
      <w:r w:rsidR="0039513D">
        <w:rPr>
          <w:bCs/>
          <w:sz w:val="22"/>
          <w:szCs w:val="22"/>
        </w:rPr>
        <w:t xml:space="preserve">  The 5-year contract has</w:t>
      </w:r>
    </w:p>
    <w:p w14:paraId="7A245D5B" w14:textId="77777777" w:rsidR="009550E5" w:rsidRDefault="0039513D" w:rsidP="00971440">
      <w:pPr>
        <w:ind w:right="-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expired</w:t>
      </w:r>
      <w:r w:rsidR="009550E5">
        <w:rPr>
          <w:bCs/>
          <w:sz w:val="22"/>
          <w:szCs w:val="22"/>
        </w:rPr>
        <w:t>.  Mr. Nelson is still interested in leasing the grassland.</w:t>
      </w:r>
    </w:p>
    <w:p w14:paraId="0B9C0789" w14:textId="77777777" w:rsidR="009550E5" w:rsidRDefault="009550E5" w:rsidP="00971440">
      <w:pPr>
        <w:ind w:right="-720"/>
        <w:rPr>
          <w:bCs/>
          <w:sz w:val="22"/>
          <w:szCs w:val="22"/>
        </w:rPr>
      </w:pPr>
    </w:p>
    <w:p w14:paraId="48ED9FDB" w14:textId="0D31704C" w:rsidR="009550E5" w:rsidRDefault="009550E5" w:rsidP="00971440">
      <w:pPr>
        <w:ind w:right="-720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>Motion to approve a 36-month contract at $700.00 per year for grassland lease to Don Nelson</w:t>
      </w:r>
    </w:p>
    <w:p w14:paraId="342E7AFF" w14:textId="0B2037D4" w:rsidR="008A37DC" w:rsidRPr="00387A14" w:rsidRDefault="009550E5" w:rsidP="009550E5">
      <w:pPr>
        <w:ind w:right="-72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ab/>
        <w:t>was made by Walker; second by Ruiz.  Motion carried with 4 ayes.</w:t>
      </w:r>
      <w:r w:rsidR="00533857" w:rsidRPr="00387A14">
        <w:rPr>
          <w:sz w:val="22"/>
          <w:szCs w:val="22"/>
        </w:rPr>
        <w:t xml:space="preserve"> </w:t>
      </w:r>
    </w:p>
    <w:p w14:paraId="1A032502" w14:textId="77777777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39BB855A" w14:textId="3CA960D8" w:rsidR="00F374B7" w:rsidRPr="00387A14" w:rsidRDefault="0039513D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9D5AEB8" w14:textId="77777777" w:rsidR="00387A14" w:rsidRDefault="00387A14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53F6225F" w14:textId="77777777" w:rsidR="00387A14" w:rsidRDefault="00387A14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7CD1C45F" w14:textId="7D07B7B1" w:rsidR="00387A14" w:rsidRDefault="001315AC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1A38DD">
        <w:rPr>
          <w:sz w:val="22"/>
          <w:szCs w:val="22"/>
        </w:rPr>
        <w:t>8</w:t>
      </w:r>
      <w:r w:rsidR="00387A14">
        <w:rPr>
          <w:sz w:val="22"/>
          <w:szCs w:val="22"/>
        </w:rPr>
        <w:t xml:space="preserve">.   </w:t>
      </w:r>
      <w:r w:rsidR="008D22BC">
        <w:rPr>
          <w:sz w:val="22"/>
          <w:szCs w:val="22"/>
          <w:u w:val="single"/>
        </w:rPr>
        <w:t>DISCUSS/CONSIDER 2024-25 ANNUAL ECONOMIC DEVELOPMENT CORPORATION REPORT</w:t>
      </w:r>
    </w:p>
    <w:p w14:paraId="3E2770FD" w14:textId="77777777" w:rsidR="008D22BC" w:rsidRDefault="008D22BC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7E7B9235" w14:textId="7F94E5C1" w:rsidR="008D22BC" w:rsidRDefault="0039513D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 w:val="0"/>
          <w:bCs/>
          <w:sz w:val="22"/>
          <w:szCs w:val="22"/>
        </w:rPr>
        <w:t>K.J. Perry, Secretary of the Sunray EDC, presented the 2024-25 annual report.</w:t>
      </w:r>
    </w:p>
    <w:p w14:paraId="35ECDD6C" w14:textId="77777777" w:rsidR="0039513D" w:rsidRDefault="0039513D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5C7C1B6D" w14:textId="12AD4647" w:rsidR="0039513D" w:rsidRDefault="0039513D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>
        <w:rPr>
          <w:b w:val="0"/>
          <w:bCs/>
          <w:sz w:val="22"/>
          <w:szCs w:val="22"/>
        </w:rPr>
        <w:tab/>
      </w:r>
      <w:r>
        <w:rPr>
          <w:sz w:val="22"/>
          <w:szCs w:val="22"/>
        </w:rPr>
        <w:t>Motion to a</w:t>
      </w:r>
      <w:r w:rsidR="009550E5">
        <w:rPr>
          <w:sz w:val="22"/>
          <w:szCs w:val="22"/>
        </w:rPr>
        <w:t>pprove</w:t>
      </w:r>
      <w:r>
        <w:rPr>
          <w:sz w:val="22"/>
          <w:szCs w:val="22"/>
        </w:rPr>
        <w:t xml:space="preserve"> the 2024-25 Annual Report of the Sunray Economic Development Corporation</w:t>
      </w:r>
    </w:p>
    <w:p w14:paraId="6F1FE304" w14:textId="1AB8ECE3" w:rsidR="0039513D" w:rsidRPr="0039513D" w:rsidRDefault="0039513D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as presented was made by </w:t>
      </w:r>
      <w:r w:rsidR="009550E5">
        <w:rPr>
          <w:sz w:val="22"/>
          <w:szCs w:val="22"/>
        </w:rPr>
        <w:t>Overstreet; second by Walker</w:t>
      </w:r>
      <w:r>
        <w:rPr>
          <w:sz w:val="22"/>
          <w:szCs w:val="22"/>
        </w:rPr>
        <w:t>.  Motion carried with</w:t>
      </w:r>
      <w:r w:rsidR="009550E5">
        <w:rPr>
          <w:sz w:val="22"/>
          <w:szCs w:val="22"/>
        </w:rPr>
        <w:t xml:space="preserve"> 4</w:t>
      </w:r>
      <w:r>
        <w:rPr>
          <w:sz w:val="22"/>
          <w:szCs w:val="22"/>
        </w:rPr>
        <w:t xml:space="preserve"> ayes.</w:t>
      </w:r>
    </w:p>
    <w:p w14:paraId="01FF8F55" w14:textId="77777777" w:rsidR="008D22BC" w:rsidRDefault="008D22BC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10147989" w14:textId="6C778E58" w:rsidR="0039513D" w:rsidRDefault="0039513D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53E40B38" w14:textId="2C208A85" w:rsidR="008D22BC" w:rsidRDefault="008D22BC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70EC824F" w14:textId="6CC0E413" w:rsidR="00E07EE6" w:rsidRDefault="00E07EE6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9.   </w:t>
      </w:r>
      <w:r>
        <w:rPr>
          <w:sz w:val="22"/>
          <w:szCs w:val="22"/>
          <w:u w:val="single"/>
        </w:rPr>
        <w:t>DISCUSS/CONSIDER 2025 RACIAL PROFILING REPORT</w:t>
      </w:r>
    </w:p>
    <w:p w14:paraId="2E322033" w14:textId="77777777" w:rsidR="00E07EE6" w:rsidRDefault="00E07EE6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21DA3DBB" w14:textId="1DA43907" w:rsidR="00E07EE6" w:rsidRDefault="0039513D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>
        <w:rPr>
          <w:sz w:val="22"/>
          <w:szCs w:val="22"/>
        </w:rPr>
        <w:tab/>
      </w:r>
      <w:r w:rsidRPr="0039513D">
        <w:rPr>
          <w:b w:val="0"/>
          <w:bCs/>
          <w:sz w:val="22"/>
          <w:szCs w:val="22"/>
        </w:rPr>
        <w:t>Chief Colt Farni presented the 2025 racial profiling report.</w:t>
      </w:r>
    </w:p>
    <w:p w14:paraId="6D65F153" w14:textId="77777777" w:rsidR="0039513D" w:rsidRDefault="0039513D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7335F6BD" w14:textId="77777777" w:rsidR="009550E5" w:rsidRDefault="0039513D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>
        <w:rPr>
          <w:b w:val="0"/>
          <w:bCs/>
          <w:sz w:val="22"/>
          <w:szCs w:val="22"/>
        </w:rPr>
        <w:tab/>
      </w:r>
      <w:r>
        <w:rPr>
          <w:sz w:val="22"/>
          <w:szCs w:val="22"/>
        </w:rPr>
        <w:t xml:space="preserve">Motion to accept the 2025 Racial Profiling Report as presented was made by </w:t>
      </w:r>
      <w:r w:rsidR="009550E5">
        <w:rPr>
          <w:sz w:val="22"/>
          <w:szCs w:val="22"/>
        </w:rPr>
        <w:t>Ruiz;</w:t>
      </w:r>
    </w:p>
    <w:p w14:paraId="289B1584" w14:textId="134DCB67" w:rsidR="0039513D" w:rsidRPr="0039513D" w:rsidRDefault="009550E5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9513D">
        <w:rPr>
          <w:sz w:val="22"/>
          <w:szCs w:val="22"/>
        </w:rPr>
        <w:t xml:space="preserve">second by </w:t>
      </w:r>
      <w:r>
        <w:rPr>
          <w:sz w:val="22"/>
          <w:szCs w:val="22"/>
        </w:rPr>
        <w:t>Cadena</w:t>
      </w:r>
      <w:r w:rsidR="0039513D">
        <w:rPr>
          <w:sz w:val="22"/>
          <w:szCs w:val="22"/>
        </w:rPr>
        <w:t xml:space="preserve">.  Motion carried with </w:t>
      </w:r>
      <w:r>
        <w:rPr>
          <w:sz w:val="22"/>
          <w:szCs w:val="22"/>
        </w:rPr>
        <w:t>4</w:t>
      </w:r>
      <w:r w:rsidR="0039513D">
        <w:rPr>
          <w:sz w:val="22"/>
          <w:szCs w:val="22"/>
        </w:rPr>
        <w:t xml:space="preserve"> ayes.</w:t>
      </w:r>
    </w:p>
    <w:p w14:paraId="54AF8B47" w14:textId="3C0D8042" w:rsidR="0039513D" w:rsidRPr="0039513D" w:rsidRDefault="0039513D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07CDED3F" w14:textId="77777777" w:rsidR="0039513D" w:rsidRPr="0039513D" w:rsidRDefault="0039513D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3BE8BA7F" w14:textId="12CBD5E6" w:rsidR="00E07EE6" w:rsidRDefault="00E07EE6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44D95022" w14:textId="6F45B11E" w:rsidR="00E07EE6" w:rsidRDefault="00E07EE6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10.  </w:t>
      </w:r>
      <w:r>
        <w:rPr>
          <w:sz w:val="22"/>
          <w:szCs w:val="22"/>
          <w:u w:val="single"/>
        </w:rPr>
        <w:t>DISCUSS/CONSIDER ORDER OF MAY 2, 2026 ELECTION</w:t>
      </w:r>
    </w:p>
    <w:p w14:paraId="6683179B" w14:textId="77777777" w:rsidR="00E07EE6" w:rsidRDefault="00E07EE6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432452E9" w14:textId="4F5861D4" w:rsidR="00E07EE6" w:rsidRDefault="0039513D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>
        <w:rPr>
          <w:b w:val="0"/>
          <w:bCs/>
          <w:sz w:val="22"/>
          <w:szCs w:val="22"/>
        </w:rPr>
        <w:tab/>
      </w:r>
      <w:r>
        <w:rPr>
          <w:sz w:val="22"/>
          <w:szCs w:val="22"/>
        </w:rPr>
        <w:t xml:space="preserve">Motion to order the May 2, 2026 general election of city officers was made by </w:t>
      </w:r>
      <w:r w:rsidR="009550E5">
        <w:rPr>
          <w:sz w:val="22"/>
          <w:szCs w:val="22"/>
        </w:rPr>
        <w:t>Overstreet</w:t>
      </w:r>
      <w:r>
        <w:rPr>
          <w:sz w:val="22"/>
          <w:szCs w:val="22"/>
        </w:rPr>
        <w:t>;</w:t>
      </w:r>
    </w:p>
    <w:p w14:paraId="6036FA4C" w14:textId="2F2D13E4" w:rsidR="0039513D" w:rsidRDefault="0039513D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second by </w:t>
      </w:r>
      <w:r w:rsidR="009550E5">
        <w:rPr>
          <w:sz w:val="22"/>
          <w:szCs w:val="22"/>
        </w:rPr>
        <w:t>Cadena</w:t>
      </w:r>
      <w:r>
        <w:rPr>
          <w:sz w:val="22"/>
          <w:szCs w:val="22"/>
        </w:rPr>
        <w:t xml:space="preserve">.  Motion carried with </w:t>
      </w:r>
      <w:r w:rsidR="009550E5">
        <w:rPr>
          <w:sz w:val="22"/>
          <w:szCs w:val="22"/>
        </w:rPr>
        <w:t>4</w:t>
      </w:r>
      <w:r>
        <w:rPr>
          <w:sz w:val="22"/>
          <w:szCs w:val="22"/>
        </w:rPr>
        <w:t xml:space="preserve"> ayes</w:t>
      </w:r>
      <w:r w:rsidR="009550E5">
        <w:rPr>
          <w:sz w:val="22"/>
          <w:szCs w:val="22"/>
        </w:rPr>
        <w:t>.</w:t>
      </w:r>
    </w:p>
    <w:p w14:paraId="70D9B7D9" w14:textId="77777777" w:rsidR="009550E5" w:rsidRDefault="009550E5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1919D0C8" w14:textId="77777777" w:rsidR="009550E5" w:rsidRPr="0039513D" w:rsidRDefault="009550E5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2DE552B1" w14:textId="77777777" w:rsidR="0039513D" w:rsidRDefault="0039513D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4B323F1A" w14:textId="511136C5" w:rsidR="00E07EE6" w:rsidRDefault="00E07EE6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11.  </w:t>
      </w:r>
      <w:r>
        <w:rPr>
          <w:sz w:val="22"/>
          <w:szCs w:val="22"/>
          <w:u w:val="single"/>
        </w:rPr>
        <w:t>DISCUSS/CONSIDER GRANT PROCESSES</w:t>
      </w:r>
    </w:p>
    <w:p w14:paraId="6A696007" w14:textId="77777777" w:rsidR="00E07EE6" w:rsidRDefault="00E07EE6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79E53861" w14:textId="43D5B494" w:rsidR="00E07EE6" w:rsidRDefault="009550E5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ab/>
        <w:t>DISCUSSION ITEM ONLY – NO ACTION</w:t>
      </w:r>
    </w:p>
    <w:p w14:paraId="7C2906E9" w14:textId="77777777" w:rsidR="009550E5" w:rsidRDefault="009550E5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591481A5" w14:textId="77777777" w:rsidR="009550E5" w:rsidRPr="009550E5" w:rsidRDefault="009550E5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41A01F8E" w14:textId="77777777" w:rsidR="00E07EE6" w:rsidRDefault="00E07EE6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6491ABF3" w14:textId="470C5FF1" w:rsidR="00E07EE6" w:rsidRPr="00E07EE6" w:rsidRDefault="00E07EE6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12.  </w:t>
      </w:r>
      <w:r>
        <w:rPr>
          <w:sz w:val="22"/>
          <w:szCs w:val="22"/>
          <w:u w:val="single"/>
        </w:rPr>
        <w:t>ADJOURNMENT</w:t>
      </w:r>
    </w:p>
    <w:p w14:paraId="400D75BD" w14:textId="77777777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18B1AEA5" w14:textId="1D44F401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 w:rsidRPr="00387A14">
        <w:rPr>
          <w:b w:val="0"/>
          <w:bCs/>
          <w:sz w:val="22"/>
          <w:szCs w:val="22"/>
        </w:rPr>
        <w:t xml:space="preserve">             Being no further business, the meeting was adjourned a</w:t>
      </w:r>
      <w:r w:rsidR="00304D9D" w:rsidRPr="00387A14">
        <w:rPr>
          <w:b w:val="0"/>
          <w:bCs/>
          <w:sz w:val="22"/>
          <w:szCs w:val="22"/>
        </w:rPr>
        <w:t xml:space="preserve">t </w:t>
      </w:r>
      <w:r w:rsidR="009550E5">
        <w:rPr>
          <w:b w:val="0"/>
          <w:bCs/>
          <w:sz w:val="22"/>
          <w:szCs w:val="22"/>
        </w:rPr>
        <w:t>7:56 P.M.</w:t>
      </w:r>
    </w:p>
    <w:p w14:paraId="299B3996" w14:textId="77777777" w:rsidR="00DB7CC0" w:rsidRPr="00387A14" w:rsidRDefault="00DB7CC0" w:rsidP="00DB7CC0">
      <w:pPr>
        <w:pStyle w:val="ListParagraph"/>
        <w:rPr>
          <w:b/>
          <w:bCs/>
          <w:sz w:val="22"/>
          <w:szCs w:val="22"/>
        </w:rPr>
      </w:pPr>
    </w:p>
    <w:p w14:paraId="01873484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3AF650F8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168D0999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3EF785DF" w14:textId="3CB542FE" w:rsidR="00533857" w:rsidRPr="00387A14" w:rsidRDefault="00533857" w:rsidP="00F374B7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 w:rsidRPr="00387A14">
        <w:rPr>
          <w:sz w:val="22"/>
          <w:szCs w:val="22"/>
        </w:rPr>
        <w:t xml:space="preserve"> </w:t>
      </w:r>
      <w:r w:rsidRPr="00387A14">
        <w:rPr>
          <w:b w:val="0"/>
          <w:sz w:val="22"/>
          <w:szCs w:val="22"/>
        </w:rPr>
        <w:t>_______________________________</w:t>
      </w:r>
      <w:r w:rsidRPr="00387A14">
        <w:rPr>
          <w:b w:val="0"/>
          <w:sz w:val="22"/>
          <w:szCs w:val="22"/>
        </w:rPr>
        <w:tab/>
      </w:r>
      <w:r w:rsidRPr="00387A14">
        <w:rPr>
          <w:b w:val="0"/>
          <w:sz w:val="22"/>
          <w:szCs w:val="22"/>
        </w:rPr>
        <w:tab/>
        <w:t>_______________________________</w:t>
      </w:r>
      <w:r w:rsidRPr="00387A14">
        <w:rPr>
          <w:b w:val="0"/>
          <w:sz w:val="22"/>
          <w:szCs w:val="22"/>
        </w:rPr>
        <w:tab/>
      </w:r>
    </w:p>
    <w:p w14:paraId="6E6B73F9" w14:textId="346FD6DD" w:rsidR="0035096C" w:rsidRPr="00FA193B" w:rsidRDefault="00533857" w:rsidP="00FA193B">
      <w:pPr>
        <w:pStyle w:val="BodyText"/>
        <w:tabs>
          <w:tab w:val="left" w:pos="720"/>
          <w:tab w:val="left" w:pos="825"/>
        </w:tabs>
        <w:textAlignment w:val="auto"/>
        <w:rPr>
          <w:sz w:val="24"/>
          <w:szCs w:val="24"/>
        </w:rPr>
      </w:pPr>
      <w:r w:rsidRPr="00387A14">
        <w:rPr>
          <w:b w:val="0"/>
          <w:sz w:val="22"/>
          <w:szCs w:val="22"/>
        </w:rPr>
        <w:t xml:space="preserve">             </w:t>
      </w:r>
      <w:r w:rsidRPr="00387A14">
        <w:rPr>
          <w:sz w:val="22"/>
          <w:szCs w:val="22"/>
        </w:rPr>
        <w:t>Bruce Broxson, Mayor</w:t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  <w:t xml:space="preserve">   K.J. Perry, City Secretary</w:t>
      </w:r>
    </w:p>
    <w:sectPr w:rsidR="0035096C" w:rsidRPr="00FA193B" w:rsidSect="00971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315B"/>
    <w:multiLevelType w:val="hybridMultilevel"/>
    <w:tmpl w:val="D4AA1DC4"/>
    <w:lvl w:ilvl="0" w:tplc="BED0B1AE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509C26DC"/>
    <w:multiLevelType w:val="hybridMultilevel"/>
    <w:tmpl w:val="27483870"/>
    <w:lvl w:ilvl="0" w:tplc="F9306C48">
      <w:start w:val="1"/>
      <w:numFmt w:val="decimal"/>
      <w:lvlText w:val="(%1)"/>
      <w:lvlJc w:val="left"/>
      <w:pPr>
        <w:ind w:left="11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6EB43D79"/>
    <w:multiLevelType w:val="hybridMultilevel"/>
    <w:tmpl w:val="3A2407E6"/>
    <w:lvl w:ilvl="0" w:tplc="6C4E601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38016265">
    <w:abstractNumId w:val="1"/>
  </w:num>
  <w:num w:numId="2" w16cid:durableId="1966766379">
    <w:abstractNumId w:val="2"/>
  </w:num>
  <w:num w:numId="3" w16cid:durableId="39119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57"/>
    <w:rsid w:val="00032B08"/>
    <w:rsid w:val="00060395"/>
    <w:rsid w:val="00087E04"/>
    <w:rsid w:val="000A6189"/>
    <w:rsid w:val="000C6641"/>
    <w:rsid w:val="000C76A9"/>
    <w:rsid w:val="000F60E6"/>
    <w:rsid w:val="00100D28"/>
    <w:rsid w:val="0010152D"/>
    <w:rsid w:val="00105D44"/>
    <w:rsid w:val="00122005"/>
    <w:rsid w:val="001315AC"/>
    <w:rsid w:val="001333CB"/>
    <w:rsid w:val="001A38DD"/>
    <w:rsid w:val="00230A5D"/>
    <w:rsid w:val="002A656A"/>
    <w:rsid w:val="002F2F2D"/>
    <w:rsid w:val="00304D9D"/>
    <w:rsid w:val="003343D3"/>
    <w:rsid w:val="00337410"/>
    <w:rsid w:val="0035096C"/>
    <w:rsid w:val="003657B8"/>
    <w:rsid w:val="00375961"/>
    <w:rsid w:val="00387A14"/>
    <w:rsid w:val="003909FF"/>
    <w:rsid w:val="0039513D"/>
    <w:rsid w:val="003A2B64"/>
    <w:rsid w:val="003B4865"/>
    <w:rsid w:val="003C0DA0"/>
    <w:rsid w:val="00412CD6"/>
    <w:rsid w:val="00474538"/>
    <w:rsid w:val="00481258"/>
    <w:rsid w:val="00491CA5"/>
    <w:rsid w:val="004C1E3A"/>
    <w:rsid w:val="004C3F6C"/>
    <w:rsid w:val="004C46F1"/>
    <w:rsid w:val="004E19F2"/>
    <w:rsid w:val="004E5A16"/>
    <w:rsid w:val="004F5DBA"/>
    <w:rsid w:val="00506F07"/>
    <w:rsid w:val="00533857"/>
    <w:rsid w:val="005C1B31"/>
    <w:rsid w:val="005D1798"/>
    <w:rsid w:val="00601FE7"/>
    <w:rsid w:val="0061789C"/>
    <w:rsid w:val="00664386"/>
    <w:rsid w:val="00687619"/>
    <w:rsid w:val="006A30A8"/>
    <w:rsid w:val="006C2387"/>
    <w:rsid w:val="006F2EE9"/>
    <w:rsid w:val="00721109"/>
    <w:rsid w:val="00734450"/>
    <w:rsid w:val="007371EB"/>
    <w:rsid w:val="00796730"/>
    <w:rsid w:val="007B0A13"/>
    <w:rsid w:val="007C76A2"/>
    <w:rsid w:val="007F6081"/>
    <w:rsid w:val="00807171"/>
    <w:rsid w:val="00831C62"/>
    <w:rsid w:val="00844BAC"/>
    <w:rsid w:val="00873C50"/>
    <w:rsid w:val="008A37DC"/>
    <w:rsid w:val="008C19F8"/>
    <w:rsid w:val="008D22BC"/>
    <w:rsid w:val="008F2350"/>
    <w:rsid w:val="00916288"/>
    <w:rsid w:val="009364A2"/>
    <w:rsid w:val="009550E5"/>
    <w:rsid w:val="00971440"/>
    <w:rsid w:val="00980CC6"/>
    <w:rsid w:val="00984E69"/>
    <w:rsid w:val="009A1830"/>
    <w:rsid w:val="009B5877"/>
    <w:rsid w:val="009C21A5"/>
    <w:rsid w:val="00A02667"/>
    <w:rsid w:val="00A05503"/>
    <w:rsid w:val="00A4066A"/>
    <w:rsid w:val="00AD1B6C"/>
    <w:rsid w:val="00B40C40"/>
    <w:rsid w:val="00BA36F0"/>
    <w:rsid w:val="00BB27DC"/>
    <w:rsid w:val="00C60AE8"/>
    <w:rsid w:val="00C66FCB"/>
    <w:rsid w:val="00C866A5"/>
    <w:rsid w:val="00C97D69"/>
    <w:rsid w:val="00CB49D2"/>
    <w:rsid w:val="00D11AFA"/>
    <w:rsid w:val="00D44146"/>
    <w:rsid w:val="00D71671"/>
    <w:rsid w:val="00D87EC4"/>
    <w:rsid w:val="00DA69A6"/>
    <w:rsid w:val="00DB7CC0"/>
    <w:rsid w:val="00DC1224"/>
    <w:rsid w:val="00DC67B8"/>
    <w:rsid w:val="00DF2EEF"/>
    <w:rsid w:val="00E06257"/>
    <w:rsid w:val="00E07EE6"/>
    <w:rsid w:val="00E4554B"/>
    <w:rsid w:val="00EA6BFB"/>
    <w:rsid w:val="00ED0BA1"/>
    <w:rsid w:val="00EF3995"/>
    <w:rsid w:val="00F175C6"/>
    <w:rsid w:val="00F374B7"/>
    <w:rsid w:val="00F460F3"/>
    <w:rsid w:val="00F53079"/>
    <w:rsid w:val="00F5425F"/>
    <w:rsid w:val="00FA193B"/>
    <w:rsid w:val="00FC2655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597F"/>
  <w15:chartTrackingRefBased/>
  <w15:docId w15:val="{A33D620C-FC20-4006-B067-78D90CB3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33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33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8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533857"/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33857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1FE2-C93A-4C80-A94B-17E2FB5C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Sunray</dc:creator>
  <cp:keywords/>
  <dc:description/>
  <cp:lastModifiedBy>City of Sunray</cp:lastModifiedBy>
  <cp:revision>2</cp:revision>
  <cp:lastPrinted>2026-02-13T13:54:00Z</cp:lastPrinted>
  <dcterms:created xsi:type="dcterms:W3CDTF">2026-02-13T13:55:00Z</dcterms:created>
  <dcterms:modified xsi:type="dcterms:W3CDTF">2026-02-13T13:55:00Z</dcterms:modified>
</cp:coreProperties>
</file>