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2DD5" w:rsidRDefault="00CC7F36">
      <w:r>
        <w:rPr>
          <w:rFonts w:ascii="Courier New" w:hAnsi="Courier New" w:cs="Courier New"/>
          <w:sz w:val="20"/>
          <w:szCs w:val="20"/>
        </w:rPr>
        <w:t xml:space="preserve">                              SWHNA BOARD MEETING JULY 17, 2017. </w:t>
      </w:r>
      <w:r>
        <w:rPr>
          <w:rFonts w:ascii="Courier New" w:hAnsi="Courier New" w:cs="Courier New"/>
          <w:sz w:val="20"/>
          <w:szCs w:val="20"/>
        </w:rPr>
        <w:br/>
      </w:r>
      <w:r>
        <w:rPr>
          <w:rFonts w:ascii="Courier New" w:hAnsi="Courier New" w:cs="Courier New"/>
          <w:sz w:val="20"/>
          <w:szCs w:val="20"/>
        </w:rPr>
        <w:br/>
        <w:t xml:space="preserve">The meeting was held at Penny Harrison's home and called to order at 6:00pm by </w:t>
      </w:r>
      <w:proofErr w:type="gramStart"/>
      <w:r>
        <w:rPr>
          <w:rFonts w:ascii="Courier New" w:hAnsi="Courier New" w:cs="Courier New"/>
          <w:sz w:val="20"/>
          <w:szCs w:val="20"/>
        </w:rPr>
        <w:t>president</w:t>
      </w:r>
      <w:proofErr w:type="gramEnd"/>
      <w:r>
        <w:rPr>
          <w:rFonts w:ascii="Courier New" w:hAnsi="Courier New" w:cs="Courier New"/>
          <w:sz w:val="20"/>
          <w:szCs w:val="20"/>
        </w:rPr>
        <w:t xml:space="preserve"> George Davis.</w:t>
      </w:r>
      <w:r>
        <w:rPr>
          <w:rFonts w:ascii="Courier New" w:hAnsi="Courier New" w:cs="Courier New"/>
          <w:sz w:val="20"/>
          <w:szCs w:val="20"/>
        </w:rPr>
        <w:br/>
      </w:r>
      <w:r>
        <w:rPr>
          <w:rFonts w:ascii="Courier New" w:hAnsi="Courier New" w:cs="Courier New"/>
          <w:sz w:val="20"/>
          <w:szCs w:val="20"/>
        </w:rPr>
        <w:br/>
        <w:t xml:space="preserve">Board members present included: George Davis, Penny Harrison, Ginny Renda, Joe Harrison, Nick Van Patten, Jon </w:t>
      </w:r>
      <w:proofErr w:type="spellStart"/>
      <w:r>
        <w:rPr>
          <w:rFonts w:ascii="Courier New" w:hAnsi="Courier New" w:cs="Courier New"/>
          <w:sz w:val="20"/>
          <w:szCs w:val="20"/>
        </w:rPr>
        <w:t>Shelness</w:t>
      </w:r>
      <w:proofErr w:type="spellEnd"/>
      <w:r>
        <w:rPr>
          <w:rFonts w:ascii="Courier New" w:hAnsi="Courier New" w:cs="Courier New"/>
          <w:sz w:val="20"/>
          <w:szCs w:val="20"/>
        </w:rPr>
        <w:t>,</w:t>
      </w:r>
      <w:r>
        <w:rPr>
          <w:rFonts w:ascii="Courier New" w:hAnsi="Courier New" w:cs="Courier New"/>
          <w:sz w:val="20"/>
          <w:szCs w:val="20"/>
        </w:rPr>
        <w:t xml:space="preserve"> Heather Carman,</w:t>
      </w:r>
      <w:bookmarkStart w:id="0" w:name="_GoBack"/>
      <w:bookmarkEnd w:id="0"/>
      <w:r>
        <w:rPr>
          <w:rFonts w:ascii="Courier New" w:hAnsi="Courier New" w:cs="Courier New"/>
          <w:sz w:val="20"/>
          <w:szCs w:val="20"/>
        </w:rPr>
        <w:t xml:space="preserve"> Julie Calder and Steve </w:t>
      </w:r>
      <w:proofErr w:type="spellStart"/>
      <w:r>
        <w:rPr>
          <w:rFonts w:ascii="Courier New" w:hAnsi="Courier New" w:cs="Courier New"/>
          <w:sz w:val="20"/>
          <w:szCs w:val="20"/>
        </w:rPr>
        <w:t>Sarcone</w:t>
      </w:r>
      <w:proofErr w:type="spellEnd"/>
      <w:r>
        <w:rPr>
          <w:rFonts w:ascii="Courier New" w:hAnsi="Courier New" w:cs="Courier New"/>
          <w:sz w:val="20"/>
          <w:szCs w:val="20"/>
        </w:rPr>
        <w:t>.</w:t>
      </w:r>
      <w:r>
        <w:rPr>
          <w:rFonts w:ascii="Courier New" w:hAnsi="Courier New" w:cs="Courier New"/>
          <w:sz w:val="20"/>
          <w:szCs w:val="20"/>
        </w:rPr>
        <w:br/>
      </w:r>
      <w:r>
        <w:rPr>
          <w:rFonts w:ascii="Courier New" w:hAnsi="Courier New" w:cs="Courier New"/>
          <w:sz w:val="20"/>
          <w:szCs w:val="20"/>
        </w:rPr>
        <w:br/>
        <w:t>The Board minutes of the June meeting were approved.</w:t>
      </w:r>
      <w:r>
        <w:rPr>
          <w:rFonts w:ascii="Courier New" w:hAnsi="Courier New" w:cs="Courier New"/>
          <w:sz w:val="20"/>
          <w:szCs w:val="20"/>
        </w:rPr>
        <w:br/>
      </w:r>
      <w:r>
        <w:rPr>
          <w:rFonts w:ascii="Courier New" w:hAnsi="Courier New" w:cs="Courier New"/>
          <w:sz w:val="20"/>
          <w:szCs w:val="20"/>
        </w:rPr>
        <w:br/>
        <w:t>The treasure report was approved as summited.</w:t>
      </w:r>
      <w:r>
        <w:rPr>
          <w:rFonts w:ascii="Courier New" w:hAnsi="Courier New" w:cs="Courier New"/>
          <w:sz w:val="20"/>
          <w:szCs w:val="20"/>
        </w:rPr>
        <w:br/>
      </w:r>
      <w:r>
        <w:rPr>
          <w:rFonts w:ascii="Courier New" w:hAnsi="Courier New" w:cs="Courier New"/>
          <w:sz w:val="20"/>
          <w:szCs w:val="20"/>
        </w:rPr>
        <w:br/>
        <w:t xml:space="preserve">Neighbors Night </w:t>
      </w:r>
      <w:proofErr w:type="gramStart"/>
      <w:r>
        <w:rPr>
          <w:rFonts w:ascii="Courier New" w:hAnsi="Courier New" w:cs="Courier New"/>
          <w:sz w:val="20"/>
          <w:szCs w:val="20"/>
        </w:rPr>
        <w:t>Out</w:t>
      </w:r>
      <w:proofErr w:type="gramEnd"/>
      <w:r>
        <w:rPr>
          <w:rFonts w:ascii="Courier New" w:hAnsi="Courier New" w:cs="Courier New"/>
          <w:sz w:val="20"/>
          <w:szCs w:val="20"/>
        </w:rPr>
        <w:br/>
        <w:t xml:space="preserve">The Neighbors Night Out event will take place on August 1, 2017. The location will be the </w:t>
      </w:r>
      <w:proofErr w:type="spellStart"/>
      <w:r>
        <w:rPr>
          <w:rFonts w:ascii="Courier New" w:hAnsi="Courier New" w:cs="Courier New"/>
          <w:sz w:val="20"/>
          <w:szCs w:val="20"/>
        </w:rPr>
        <w:t>Wakonda</w:t>
      </w:r>
      <w:proofErr w:type="spellEnd"/>
      <w:r>
        <w:rPr>
          <w:rFonts w:ascii="Courier New" w:hAnsi="Courier New" w:cs="Courier New"/>
          <w:sz w:val="20"/>
          <w:szCs w:val="20"/>
        </w:rPr>
        <w:t xml:space="preserve"> Christian Church's parking lot. The food has been ordered from </w:t>
      </w:r>
      <w:proofErr w:type="spellStart"/>
      <w:r>
        <w:rPr>
          <w:rFonts w:ascii="Courier New" w:hAnsi="Courier New" w:cs="Courier New"/>
          <w:sz w:val="20"/>
          <w:szCs w:val="20"/>
        </w:rPr>
        <w:t>HyVee</w:t>
      </w:r>
      <w:proofErr w:type="spellEnd"/>
      <w:r>
        <w:rPr>
          <w:rFonts w:ascii="Courier New" w:hAnsi="Courier New" w:cs="Courier New"/>
          <w:sz w:val="20"/>
          <w:szCs w:val="20"/>
        </w:rPr>
        <w:t xml:space="preserve"> and will be served from 5-7pm. A postcard has been sent to neighbors reminding them of the event. The board voted to hire a group that will do face painting and balloons. We will also have ring pops for children. Board members will find prizes from local businesses or provide money for prizes. </w:t>
      </w:r>
      <w:r>
        <w:rPr>
          <w:rFonts w:ascii="Courier New" w:hAnsi="Courier New" w:cs="Courier New"/>
          <w:sz w:val="20"/>
          <w:szCs w:val="20"/>
        </w:rPr>
        <w:br/>
      </w:r>
      <w:r>
        <w:rPr>
          <w:rFonts w:ascii="Courier New" w:hAnsi="Courier New" w:cs="Courier New"/>
          <w:sz w:val="20"/>
          <w:szCs w:val="20"/>
        </w:rPr>
        <w:br/>
        <w:t>Zoning Board Adjustment</w:t>
      </w:r>
      <w:r>
        <w:rPr>
          <w:rFonts w:ascii="Courier New" w:hAnsi="Courier New" w:cs="Courier New"/>
          <w:sz w:val="20"/>
          <w:szCs w:val="20"/>
        </w:rPr>
        <w:br/>
        <w:t>4117 McKinley</w:t>
      </w:r>
      <w:r>
        <w:rPr>
          <w:rFonts w:ascii="Courier New" w:hAnsi="Courier New" w:cs="Courier New"/>
          <w:sz w:val="20"/>
          <w:szCs w:val="20"/>
        </w:rPr>
        <w:br/>
        <w:t>There is a rezoning application for a property at 4117 McKinley. The Board has no opinion on this matter.</w:t>
      </w:r>
      <w:r>
        <w:rPr>
          <w:rFonts w:ascii="Courier New" w:hAnsi="Courier New" w:cs="Courier New"/>
          <w:sz w:val="20"/>
          <w:szCs w:val="20"/>
        </w:rPr>
        <w:br/>
      </w:r>
      <w:r>
        <w:rPr>
          <w:rFonts w:ascii="Courier New" w:hAnsi="Courier New" w:cs="Courier New"/>
          <w:sz w:val="20"/>
          <w:szCs w:val="20"/>
        </w:rPr>
        <w:br/>
        <w:t>Rezoning of the Toon Estate</w:t>
      </w:r>
      <w:r>
        <w:rPr>
          <w:rFonts w:ascii="Courier New" w:hAnsi="Courier New" w:cs="Courier New"/>
          <w:sz w:val="20"/>
          <w:szCs w:val="20"/>
        </w:rPr>
        <w:br/>
        <w:t>There is another rezoning application for the Toon Estate located around 56th street. The rezoning would be to R1 for a housing development. Brenda Long is buying the property and David Walters is planning to develop the area. The zoning is currently R2 commercial and they want it changed to R1 which is single family housing. The home in this development would be sold for around $350,000. The plan is for 38 lots. The Board is in favor of this proposal.</w:t>
      </w:r>
      <w:r>
        <w:rPr>
          <w:rFonts w:ascii="Courier New" w:hAnsi="Courier New" w:cs="Courier New"/>
          <w:sz w:val="20"/>
          <w:szCs w:val="20"/>
        </w:rPr>
        <w:br/>
      </w:r>
      <w:r>
        <w:rPr>
          <w:rFonts w:ascii="Courier New" w:hAnsi="Courier New" w:cs="Courier New"/>
          <w:sz w:val="20"/>
          <w:szCs w:val="20"/>
        </w:rPr>
        <w:br/>
        <w:t>Zoning for Gray's Station</w:t>
      </w:r>
      <w:r>
        <w:rPr>
          <w:rFonts w:ascii="Courier New" w:hAnsi="Courier New" w:cs="Courier New"/>
          <w:sz w:val="20"/>
          <w:szCs w:val="20"/>
        </w:rPr>
        <w:br/>
      </w:r>
      <w:proofErr w:type="gramStart"/>
      <w:r>
        <w:rPr>
          <w:rFonts w:ascii="Courier New" w:hAnsi="Courier New" w:cs="Courier New"/>
          <w:sz w:val="20"/>
          <w:szCs w:val="20"/>
        </w:rPr>
        <w:t>This</w:t>
      </w:r>
      <w:proofErr w:type="gramEnd"/>
      <w:r>
        <w:rPr>
          <w:rFonts w:ascii="Courier New" w:hAnsi="Courier New" w:cs="Courier New"/>
          <w:sz w:val="20"/>
          <w:szCs w:val="20"/>
        </w:rPr>
        <w:t xml:space="preserve"> development is for a planned community. A meeting will be held on July 20th. Hubble Reality is planning this development. This is a Planned Urban Development.</w:t>
      </w:r>
      <w:r>
        <w:rPr>
          <w:rFonts w:ascii="Courier New" w:hAnsi="Courier New" w:cs="Courier New"/>
          <w:sz w:val="20"/>
          <w:szCs w:val="20"/>
        </w:rPr>
        <w:br/>
      </w:r>
      <w:r>
        <w:rPr>
          <w:rFonts w:ascii="Courier New" w:hAnsi="Courier New" w:cs="Courier New"/>
          <w:sz w:val="20"/>
          <w:szCs w:val="20"/>
        </w:rPr>
        <w:br/>
        <w:t>The meeting was adjourned at 7:45pm.</w:t>
      </w:r>
      <w:r>
        <w:rPr>
          <w:rFonts w:ascii="Courier New" w:hAnsi="Courier New" w:cs="Courier New"/>
          <w:sz w:val="20"/>
          <w:szCs w:val="20"/>
        </w:rPr>
        <w:br/>
      </w:r>
      <w:r>
        <w:rPr>
          <w:rFonts w:ascii="Courier New" w:hAnsi="Courier New" w:cs="Courier New"/>
          <w:sz w:val="20"/>
          <w:szCs w:val="20"/>
        </w:rPr>
        <w:br/>
        <w:t>Minutes Summited by Ginny Renda, Secretary of SWHNA</w:t>
      </w:r>
    </w:p>
    <w:sectPr w:rsidR="00E02D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F36"/>
    <w:rsid w:val="00CC7F36"/>
    <w:rsid w:val="00E02D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D8A51E-9695-4107-92DC-0052211DF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274</Words>
  <Characters>1563</Characters>
  <Application>Microsoft Office Word</Application>
  <DocSecurity>0</DocSecurity>
  <Lines>13</Lines>
  <Paragraphs>3</Paragraphs>
  <ScaleCrop>false</ScaleCrop>
  <Company/>
  <LinksUpToDate>false</LinksUpToDate>
  <CharactersWithSpaces>1834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cp:revision>
  <dcterms:created xsi:type="dcterms:W3CDTF">2017-10-16T18:46:00Z</dcterms:created>
  <dcterms:modified xsi:type="dcterms:W3CDTF">2017-10-16T18:48:00Z</dcterms:modified>
</cp:coreProperties>
</file>