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F3099" w14:textId="4A708CF6" w:rsidR="00E465EF" w:rsidRDefault="00E465EF" w:rsidP="00E42BA1">
      <w:pPr>
        <w:framePr w:w="5912" w:h="1365" w:wrap="auto" w:vAnchor="page" w:hAnchor="page" w:x="3903" w:y="1105"/>
        <w:widowControl w:val="0"/>
        <w:autoSpaceDE w:val="0"/>
        <w:autoSpaceDN w:val="0"/>
        <w:adjustRightInd w:val="0"/>
        <w:ind w:left="-5" w:right="-15" w:firstLine="228"/>
        <w:jc w:val="center"/>
        <w:rPr>
          <w:b/>
          <w:bCs/>
          <w:color w:val="000000"/>
          <w:sz w:val="32"/>
        </w:rPr>
      </w:pPr>
      <w:r>
        <w:rPr>
          <w:b/>
          <w:bCs/>
          <w:color w:val="000000"/>
          <w:sz w:val="32"/>
        </w:rPr>
        <w:t>G</w:t>
      </w:r>
      <w:r>
        <w:rPr>
          <w:b/>
          <w:bCs/>
          <w:color w:val="000000"/>
          <w:sz w:val="26"/>
        </w:rPr>
        <w:t>REAT</w:t>
      </w:r>
      <w:r>
        <w:rPr>
          <w:b/>
          <w:bCs/>
          <w:color w:val="000000"/>
          <w:sz w:val="32"/>
        </w:rPr>
        <w:t xml:space="preserve"> N</w:t>
      </w:r>
      <w:r>
        <w:rPr>
          <w:b/>
          <w:bCs/>
          <w:color w:val="000000"/>
          <w:sz w:val="26"/>
        </w:rPr>
        <w:t>ECK</w:t>
      </w:r>
      <w:r>
        <w:rPr>
          <w:b/>
          <w:bCs/>
          <w:color w:val="000000"/>
          <w:sz w:val="32"/>
        </w:rPr>
        <w:t xml:space="preserve"> H</w:t>
      </w:r>
      <w:r>
        <w:rPr>
          <w:b/>
          <w:bCs/>
          <w:color w:val="000000"/>
          <w:sz w:val="26"/>
        </w:rPr>
        <w:t>ISTORICAL</w:t>
      </w:r>
      <w:r>
        <w:rPr>
          <w:b/>
          <w:bCs/>
          <w:color w:val="000000"/>
          <w:sz w:val="32"/>
        </w:rPr>
        <w:t xml:space="preserve"> S</w:t>
      </w:r>
      <w:r>
        <w:rPr>
          <w:b/>
          <w:bCs/>
          <w:color w:val="000000"/>
          <w:sz w:val="26"/>
        </w:rPr>
        <w:t>OCIETY</w:t>
      </w:r>
    </w:p>
    <w:p w14:paraId="73A86918" w14:textId="5ADC83C5" w:rsidR="00E465EF" w:rsidRDefault="00E465EF" w:rsidP="00E42BA1">
      <w:pPr>
        <w:framePr w:w="5912" w:h="1365" w:wrap="auto" w:vAnchor="page" w:hAnchor="page" w:x="3903" w:y="1105"/>
        <w:widowControl w:val="0"/>
        <w:autoSpaceDE w:val="0"/>
        <w:autoSpaceDN w:val="0"/>
        <w:adjustRightInd w:val="0"/>
        <w:spacing w:line="260" w:lineRule="exact"/>
        <w:ind w:left="-5" w:right="-15" w:firstLine="578"/>
        <w:jc w:val="center"/>
        <w:rPr>
          <w:rFonts w:ascii="Arial" w:hAnsi="Arial" w:cs="Arial"/>
          <w:color w:val="000000"/>
          <w:sz w:val="20"/>
        </w:rPr>
      </w:pPr>
      <w:r>
        <w:rPr>
          <w:rFonts w:ascii="Arial" w:hAnsi="Arial" w:cs="Arial"/>
          <w:color w:val="000000"/>
          <w:sz w:val="20"/>
        </w:rPr>
        <w:t>P.O. Box 234483, Great Neck, New York 11023</w:t>
      </w:r>
    </w:p>
    <w:p w14:paraId="2519598E" w14:textId="234E1C09" w:rsidR="00240B56" w:rsidRDefault="00FB35BC" w:rsidP="00E42BA1">
      <w:pPr>
        <w:framePr w:w="5912" w:h="1365" w:wrap="auto" w:vAnchor="page" w:hAnchor="page" w:x="3903" w:y="1105"/>
        <w:widowControl w:val="0"/>
        <w:autoSpaceDE w:val="0"/>
        <w:autoSpaceDN w:val="0"/>
        <w:adjustRightInd w:val="0"/>
        <w:spacing w:line="260" w:lineRule="exact"/>
        <w:ind w:left="-5" w:right="-15" w:firstLine="578"/>
        <w:jc w:val="center"/>
        <w:rPr>
          <w:rFonts w:ascii="Arial" w:hAnsi="Arial" w:cs="Arial"/>
          <w:color w:val="000000"/>
          <w:sz w:val="20"/>
        </w:rPr>
      </w:pPr>
      <w:hyperlink r:id="rId4" w:history="1">
        <w:r w:rsidR="00E42BA1" w:rsidRPr="00582CA3">
          <w:rPr>
            <w:rStyle w:val="Hyperlink"/>
            <w:rFonts w:ascii="Arial" w:hAnsi="Arial" w:cs="Arial"/>
            <w:sz w:val="20"/>
          </w:rPr>
          <w:t>www.greatneckhistorical.org</w:t>
        </w:r>
      </w:hyperlink>
    </w:p>
    <w:p w14:paraId="6ECED89A" w14:textId="06964710" w:rsidR="00E42BA1" w:rsidRDefault="00E42BA1" w:rsidP="00E42BA1">
      <w:pPr>
        <w:framePr w:w="5912" w:h="1365" w:wrap="auto" w:vAnchor="page" w:hAnchor="page" w:x="3903" w:y="1105"/>
        <w:widowControl w:val="0"/>
        <w:autoSpaceDE w:val="0"/>
        <w:autoSpaceDN w:val="0"/>
        <w:adjustRightInd w:val="0"/>
        <w:spacing w:line="260" w:lineRule="exact"/>
        <w:ind w:left="-5" w:right="-15" w:firstLine="578"/>
        <w:jc w:val="center"/>
        <w:rPr>
          <w:rFonts w:ascii="Arial" w:hAnsi="Arial" w:cs="Arial"/>
          <w:color w:val="000000"/>
          <w:sz w:val="20"/>
        </w:rPr>
      </w:pPr>
      <w:r>
        <w:rPr>
          <w:rFonts w:ascii="Arial" w:hAnsi="Arial" w:cs="Arial"/>
          <w:color w:val="000000"/>
          <w:sz w:val="20"/>
        </w:rPr>
        <w:t>greatneckhistorical@gmail.com</w:t>
      </w:r>
    </w:p>
    <w:p w14:paraId="28FA1ACC" w14:textId="38675258" w:rsidR="00E465EF" w:rsidRDefault="00E42BA1" w:rsidP="00E42BA1">
      <w:pPr>
        <w:framePr w:w="5912" w:h="1365" w:wrap="auto" w:vAnchor="page" w:hAnchor="page" w:x="3903" w:y="1105"/>
        <w:widowControl w:val="0"/>
        <w:autoSpaceDE w:val="0"/>
        <w:autoSpaceDN w:val="0"/>
        <w:adjustRightInd w:val="0"/>
        <w:spacing w:line="261" w:lineRule="exact"/>
        <w:ind w:right="-15"/>
        <w:jc w:val="center"/>
        <w:rPr>
          <w:rFonts w:ascii="Arial" w:hAnsi="Arial" w:cs="Arial"/>
          <w:color w:val="000000"/>
          <w:sz w:val="20"/>
        </w:rPr>
      </w:pPr>
      <w:r>
        <w:rPr>
          <w:rFonts w:ascii="Arial" w:hAnsi="Arial" w:cs="Arial"/>
          <w:color w:val="000000"/>
          <w:sz w:val="20"/>
        </w:rPr>
        <w:t>(</w:t>
      </w:r>
      <w:r w:rsidR="00E465EF">
        <w:rPr>
          <w:rFonts w:ascii="Arial" w:hAnsi="Arial" w:cs="Arial"/>
          <w:color w:val="000000"/>
          <w:sz w:val="20"/>
        </w:rPr>
        <w:t xml:space="preserve">516) </w:t>
      </w:r>
      <w:r>
        <w:rPr>
          <w:rFonts w:ascii="Arial" w:hAnsi="Arial" w:cs="Arial"/>
          <w:color w:val="000000"/>
          <w:sz w:val="20"/>
        </w:rPr>
        <w:t>288-6124</w:t>
      </w:r>
    </w:p>
    <w:p w14:paraId="1DE2D1D0" w14:textId="77777777" w:rsidR="00E465EF" w:rsidRPr="00E92104" w:rsidRDefault="00E465EF" w:rsidP="00E92104">
      <w:pPr>
        <w:framePr w:w="2041" w:h="7441" w:wrap="auto" w:vAnchor="page" w:hAnchor="page" w:x="961" w:y="3561"/>
        <w:widowControl w:val="0"/>
        <w:autoSpaceDE w:val="0"/>
        <w:autoSpaceDN w:val="0"/>
        <w:adjustRightInd w:val="0"/>
        <w:ind w:left="-5" w:right="-15"/>
        <w:rPr>
          <w:rFonts w:ascii="Arial" w:hAnsi="Arial" w:cs="Arial"/>
          <w:color w:val="000000"/>
          <w:sz w:val="16"/>
        </w:rPr>
      </w:pPr>
      <w:r w:rsidRPr="00E92104">
        <w:rPr>
          <w:rFonts w:ascii="Arial" w:hAnsi="Arial" w:cs="Arial"/>
          <w:color w:val="000000"/>
          <w:sz w:val="16"/>
        </w:rPr>
        <w:t xml:space="preserve">BOARD OF DIRECTORS </w:t>
      </w:r>
    </w:p>
    <w:p w14:paraId="2197D9E7" w14:textId="77777777" w:rsidR="00E465EF" w:rsidRPr="00E92104" w:rsidRDefault="00E465EF" w:rsidP="00E92104">
      <w:pPr>
        <w:framePr w:w="2041" w:h="7441" w:wrap="auto" w:vAnchor="page" w:hAnchor="page" w:x="961" w:y="3561"/>
        <w:widowControl w:val="0"/>
        <w:autoSpaceDE w:val="0"/>
        <w:autoSpaceDN w:val="0"/>
        <w:adjustRightInd w:val="0"/>
        <w:spacing w:line="262" w:lineRule="exact"/>
        <w:ind w:left="-5" w:right="-15"/>
        <w:rPr>
          <w:rFonts w:ascii="Arial" w:hAnsi="Arial" w:cs="Arial"/>
          <w:color w:val="000000"/>
          <w:sz w:val="16"/>
        </w:rPr>
      </w:pPr>
      <w:r w:rsidRPr="00E92104">
        <w:rPr>
          <w:rFonts w:ascii="Arial" w:hAnsi="Arial" w:cs="Arial"/>
          <w:color w:val="000000"/>
          <w:sz w:val="16"/>
        </w:rPr>
        <w:t>Alice Kasten</w:t>
      </w:r>
    </w:p>
    <w:p w14:paraId="598F3561" w14:textId="77777777" w:rsidR="00E465EF" w:rsidRPr="00E92104" w:rsidRDefault="00E465EF" w:rsidP="00E92104">
      <w:pPr>
        <w:framePr w:w="2041" w:h="7441" w:wrap="auto" w:vAnchor="page" w:hAnchor="page" w:x="961" w:y="3561"/>
        <w:widowControl w:val="0"/>
        <w:autoSpaceDE w:val="0"/>
        <w:autoSpaceDN w:val="0"/>
        <w:adjustRightInd w:val="0"/>
        <w:spacing w:line="178" w:lineRule="exact"/>
        <w:ind w:left="-5" w:right="-15"/>
        <w:rPr>
          <w:rFonts w:ascii="Arial" w:hAnsi="Arial" w:cs="Arial"/>
          <w:i/>
          <w:iCs/>
          <w:color w:val="000000"/>
          <w:sz w:val="16"/>
        </w:rPr>
      </w:pPr>
      <w:r w:rsidRPr="00E92104">
        <w:rPr>
          <w:rFonts w:ascii="Arial" w:hAnsi="Arial" w:cs="Arial"/>
          <w:i/>
          <w:iCs/>
          <w:color w:val="000000"/>
          <w:sz w:val="16"/>
        </w:rPr>
        <w:t xml:space="preserve">President </w:t>
      </w:r>
    </w:p>
    <w:p w14:paraId="65FFA87F" w14:textId="45289741" w:rsidR="00E465EF" w:rsidRPr="00E92104" w:rsidRDefault="00E42BA1" w:rsidP="00E92104">
      <w:pPr>
        <w:framePr w:w="2041" w:h="7441" w:wrap="auto" w:vAnchor="page" w:hAnchor="page" w:x="961" w:y="3561"/>
        <w:widowControl w:val="0"/>
        <w:autoSpaceDE w:val="0"/>
        <w:autoSpaceDN w:val="0"/>
        <w:adjustRightInd w:val="0"/>
        <w:spacing w:line="223" w:lineRule="exact"/>
        <w:ind w:left="-5" w:right="-15"/>
        <w:rPr>
          <w:rFonts w:ascii="Arial" w:hAnsi="Arial" w:cs="Arial"/>
          <w:color w:val="000000"/>
          <w:sz w:val="16"/>
        </w:rPr>
      </w:pPr>
      <w:r>
        <w:rPr>
          <w:rFonts w:ascii="Arial" w:hAnsi="Arial" w:cs="Arial"/>
          <w:color w:val="000000"/>
          <w:sz w:val="16"/>
        </w:rPr>
        <w:t xml:space="preserve">Jay </w:t>
      </w:r>
      <w:proofErr w:type="spellStart"/>
      <w:r>
        <w:rPr>
          <w:rFonts w:ascii="Arial" w:hAnsi="Arial" w:cs="Arial"/>
          <w:color w:val="000000"/>
          <w:sz w:val="16"/>
        </w:rPr>
        <w:t>Mancus</w:t>
      </w:r>
      <w:proofErr w:type="spellEnd"/>
    </w:p>
    <w:p w14:paraId="1BEFFD4F" w14:textId="77777777" w:rsidR="00E465EF" w:rsidRPr="00E92104" w:rsidRDefault="00E465EF" w:rsidP="00E92104">
      <w:pPr>
        <w:framePr w:w="2041" w:h="7441" w:wrap="auto" w:vAnchor="page" w:hAnchor="page" w:x="961" w:y="3561"/>
        <w:widowControl w:val="0"/>
        <w:autoSpaceDE w:val="0"/>
        <w:autoSpaceDN w:val="0"/>
        <w:adjustRightInd w:val="0"/>
        <w:spacing w:line="178" w:lineRule="exact"/>
        <w:ind w:left="-5" w:right="-15"/>
        <w:rPr>
          <w:rFonts w:ascii="Arial" w:hAnsi="Arial" w:cs="Arial"/>
          <w:i/>
          <w:iCs/>
          <w:color w:val="000000"/>
          <w:sz w:val="16"/>
        </w:rPr>
      </w:pPr>
      <w:r w:rsidRPr="00E92104">
        <w:rPr>
          <w:rFonts w:ascii="Arial" w:hAnsi="Arial" w:cs="Arial"/>
          <w:i/>
          <w:iCs/>
          <w:color w:val="000000"/>
          <w:sz w:val="16"/>
        </w:rPr>
        <w:t xml:space="preserve">Executive Vice President </w:t>
      </w:r>
    </w:p>
    <w:p w14:paraId="634C570D" w14:textId="255E2B71" w:rsidR="00E465EF" w:rsidRPr="00E92104" w:rsidRDefault="00584E56" w:rsidP="00E92104">
      <w:pPr>
        <w:framePr w:w="2041" w:h="7441" w:wrap="auto" w:vAnchor="page" w:hAnchor="page" w:x="961" w:y="3561"/>
        <w:widowControl w:val="0"/>
        <w:autoSpaceDE w:val="0"/>
        <w:autoSpaceDN w:val="0"/>
        <w:adjustRightInd w:val="0"/>
        <w:spacing w:line="178" w:lineRule="exact"/>
        <w:ind w:left="-5" w:right="-15"/>
        <w:rPr>
          <w:rFonts w:ascii="Arial" w:hAnsi="Arial" w:cs="Arial"/>
          <w:iCs/>
          <w:color w:val="000000"/>
          <w:sz w:val="16"/>
        </w:rPr>
      </w:pPr>
      <w:r>
        <w:rPr>
          <w:rFonts w:ascii="Arial" w:hAnsi="Arial" w:cs="Arial"/>
          <w:iCs/>
          <w:color w:val="000000"/>
          <w:sz w:val="16"/>
        </w:rPr>
        <w:t>Leila Mattson</w:t>
      </w:r>
    </w:p>
    <w:p w14:paraId="02B47D4C" w14:textId="77777777" w:rsidR="00E465EF" w:rsidRDefault="00E465EF" w:rsidP="00E92104">
      <w:pPr>
        <w:framePr w:w="2041" w:h="7441" w:wrap="auto" w:vAnchor="page" w:hAnchor="page" w:x="961" w:y="3561"/>
        <w:widowControl w:val="0"/>
        <w:autoSpaceDE w:val="0"/>
        <w:autoSpaceDN w:val="0"/>
        <w:adjustRightInd w:val="0"/>
        <w:spacing w:line="178" w:lineRule="exact"/>
        <w:ind w:left="-5" w:right="-15"/>
        <w:rPr>
          <w:rFonts w:ascii="Arial" w:hAnsi="Arial" w:cs="Arial"/>
          <w:i/>
          <w:iCs/>
          <w:color w:val="000000"/>
          <w:sz w:val="16"/>
        </w:rPr>
      </w:pPr>
      <w:r w:rsidRPr="00462F1E">
        <w:rPr>
          <w:rFonts w:ascii="Arial" w:hAnsi="Arial" w:cs="Arial"/>
          <w:i/>
          <w:iCs/>
          <w:color w:val="000000"/>
          <w:sz w:val="16"/>
        </w:rPr>
        <w:t>VP for History</w:t>
      </w:r>
    </w:p>
    <w:p w14:paraId="5D935168" w14:textId="59E0151C" w:rsidR="001E6656" w:rsidRDefault="001E6656" w:rsidP="00E92104">
      <w:pPr>
        <w:framePr w:w="2041" w:h="7441" w:wrap="auto" w:vAnchor="page" w:hAnchor="page" w:x="961" w:y="3561"/>
        <w:widowControl w:val="0"/>
        <w:autoSpaceDE w:val="0"/>
        <w:autoSpaceDN w:val="0"/>
        <w:adjustRightInd w:val="0"/>
        <w:spacing w:line="178" w:lineRule="exact"/>
        <w:ind w:left="-5" w:right="-15"/>
        <w:rPr>
          <w:rFonts w:ascii="Arial" w:hAnsi="Arial" w:cs="Arial"/>
          <w:iCs/>
          <w:color w:val="000000"/>
          <w:sz w:val="16"/>
        </w:rPr>
      </w:pPr>
      <w:r>
        <w:rPr>
          <w:rFonts w:ascii="Arial" w:hAnsi="Arial" w:cs="Arial"/>
          <w:iCs/>
          <w:color w:val="000000"/>
          <w:sz w:val="16"/>
        </w:rPr>
        <w:t>Chris Soto</w:t>
      </w:r>
    </w:p>
    <w:p w14:paraId="77A6ED07" w14:textId="0496BED9" w:rsidR="001E6656" w:rsidRPr="001E6656" w:rsidRDefault="001E6656" w:rsidP="00E92104">
      <w:pPr>
        <w:framePr w:w="2041" w:h="7441" w:wrap="auto" w:vAnchor="page" w:hAnchor="page" w:x="961" w:y="3561"/>
        <w:widowControl w:val="0"/>
        <w:autoSpaceDE w:val="0"/>
        <w:autoSpaceDN w:val="0"/>
        <w:adjustRightInd w:val="0"/>
        <w:spacing w:line="178" w:lineRule="exact"/>
        <w:ind w:left="-5" w:right="-15"/>
        <w:rPr>
          <w:rFonts w:ascii="Arial" w:hAnsi="Arial" w:cs="Arial"/>
          <w:i/>
          <w:iCs/>
          <w:color w:val="000000"/>
          <w:sz w:val="16"/>
        </w:rPr>
      </w:pPr>
      <w:r w:rsidRPr="001E6656">
        <w:rPr>
          <w:rFonts w:ascii="Arial" w:hAnsi="Arial" w:cs="Arial"/>
          <w:i/>
          <w:iCs/>
          <w:color w:val="000000"/>
          <w:sz w:val="16"/>
        </w:rPr>
        <w:t>VP for Membership</w:t>
      </w:r>
    </w:p>
    <w:p w14:paraId="61376B7A" w14:textId="2507D716" w:rsidR="00E465EF" w:rsidRPr="00584E56" w:rsidRDefault="003B5E48" w:rsidP="00462F1E">
      <w:pPr>
        <w:framePr w:w="2041" w:h="7441" w:wrap="auto" w:vAnchor="page" w:hAnchor="page" w:x="961" w:y="3561"/>
        <w:widowControl w:val="0"/>
        <w:autoSpaceDE w:val="0"/>
        <w:autoSpaceDN w:val="0"/>
        <w:adjustRightInd w:val="0"/>
        <w:spacing w:line="178" w:lineRule="exact"/>
        <w:ind w:left="-5" w:right="-15"/>
        <w:rPr>
          <w:rFonts w:ascii="Arial" w:hAnsi="Arial" w:cs="Arial"/>
          <w:color w:val="000000"/>
          <w:sz w:val="16"/>
        </w:rPr>
      </w:pPr>
      <w:r>
        <w:rPr>
          <w:rFonts w:ascii="Arial" w:hAnsi="Arial" w:cs="Arial"/>
          <w:iCs/>
          <w:color w:val="000000"/>
          <w:sz w:val="16"/>
        </w:rPr>
        <w:t xml:space="preserve">Laura </w:t>
      </w:r>
      <w:proofErr w:type="spellStart"/>
      <w:r>
        <w:rPr>
          <w:rFonts w:ascii="Arial" w:hAnsi="Arial" w:cs="Arial"/>
          <w:iCs/>
          <w:color w:val="000000"/>
          <w:sz w:val="16"/>
        </w:rPr>
        <w:t>Bardash</w:t>
      </w:r>
      <w:proofErr w:type="spellEnd"/>
    </w:p>
    <w:p w14:paraId="2623213C" w14:textId="4E23615E" w:rsidR="00E465EF" w:rsidRDefault="00E465EF" w:rsidP="00E92104">
      <w:pPr>
        <w:framePr w:w="2041" w:h="7441" w:wrap="auto" w:vAnchor="page" w:hAnchor="page" w:x="961" w:y="3561"/>
        <w:widowControl w:val="0"/>
        <w:autoSpaceDE w:val="0"/>
        <w:autoSpaceDN w:val="0"/>
        <w:adjustRightInd w:val="0"/>
        <w:spacing w:line="178" w:lineRule="exact"/>
        <w:ind w:left="-5" w:right="-15"/>
        <w:rPr>
          <w:rFonts w:ascii="Arial" w:hAnsi="Arial" w:cs="Arial"/>
          <w:i/>
          <w:iCs/>
          <w:color w:val="000000"/>
          <w:sz w:val="16"/>
        </w:rPr>
      </w:pPr>
      <w:r w:rsidRPr="00E92104">
        <w:rPr>
          <w:rFonts w:ascii="Arial" w:hAnsi="Arial" w:cs="Arial"/>
          <w:i/>
          <w:iCs/>
          <w:color w:val="000000"/>
          <w:sz w:val="16"/>
        </w:rPr>
        <w:t xml:space="preserve">Treasurer </w:t>
      </w:r>
    </w:p>
    <w:p w14:paraId="2F5C78D8" w14:textId="32E0DBA7" w:rsidR="0047349B" w:rsidRPr="001F25E9" w:rsidRDefault="0047349B" w:rsidP="00E92104">
      <w:pPr>
        <w:framePr w:w="2041" w:h="7441" w:wrap="auto" w:vAnchor="page" w:hAnchor="page" w:x="961" w:y="3561"/>
        <w:widowControl w:val="0"/>
        <w:autoSpaceDE w:val="0"/>
        <w:autoSpaceDN w:val="0"/>
        <w:adjustRightInd w:val="0"/>
        <w:spacing w:line="178" w:lineRule="exact"/>
        <w:ind w:left="-5" w:right="-15"/>
        <w:rPr>
          <w:rFonts w:ascii="Arial" w:hAnsi="Arial" w:cs="Arial"/>
          <w:iCs/>
          <w:color w:val="000000"/>
          <w:sz w:val="16"/>
        </w:rPr>
      </w:pPr>
      <w:r w:rsidRPr="001F25E9">
        <w:rPr>
          <w:rFonts w:ascii="Arial" w:hAnsi="Arial" w:cs="Arial"/>
          <w:iCs/>
          <w:color w:val="000000"/>
          <w:sz w:val="16"/>
        </w:rPr>
        <w:t>Mindy Greenberg</w:t>
      </w:r>
    </w:p>
    <w:p w14:paraId="775756B4" w14:textId="1277BD0F" w:rsidR="0047349B" w:rsidRPr="001F25E9" w:rsidRDefault="0047349B" w:rsidP="00E92104">
      <w:pPr>
        <w:framePr w:w="2041" w:h="7441" w:wrap="auto" w:vAnchor="page" w:hAnchor="page" w:x="961" w:y="3561"/>
        <w:widowControl w:val="0"/>
        <w:autoSpaceDE w:val="0"/>
        <w:autoSpaceDN w:val="0"/>
        <w:adjustRightInd w:val="0"/>
        <w:spacing w:line="178" w:lineRule="exact"/>
        <w:ind w:left="-5" w:right="-15"/>
        <w:rPr>
          <w:rFonts w:ascii="Arial" w:hAnsi="Arial" w:cs="Arial"/>
          <w:iCs/>
          <w:color w:val="000000"/>
          <w:sz w:val="16"/>
        </w:rPr>
      </w:pPr>
      <w:proofErr w:type="spellStart"/>
      <w:r w:rsidRPr="001F25E9">
        <w:rPr>
          <w:rFonts w:ascii="Arial" w:hAnsi="Arial" w:cs="Arial"/>
          <w:iCs/>
          <w:color w:val="000000"/>
          <w:sz w:val="16"/>
        </w:rPr>
        <w:t>Taiming</w:t>
      </w:r>
      <w:proofErr w:type="spellEnd"/>
      <w:r w:rsidRPr="001F25E9">
        <w:rPr>
          <w:rFonts w:ascii="Arial" w:hAnsi="Arial" w:cs="Arial"/>
          <w:iCs/>
          <w:color w:val="000000"/>
          <w:sz w:val="16"/>
        </w:rPr>
        <w:t xml:space="preserve"> Perlman</w:t>
      </w:r>
    </w:p>
    <w:p w14:paraId="169CA55E" w14:textId="22EE7726" w:rsidR="0047349B" w:rsidRPr="00E92104" w:rsidRDefault="0047349B" w:rsidP="00E92104">
      <w:pPr>
        <w:framePr w:w="2041" w:h="7441" w:wrap="auto" w:vAnchor="page" w:hAnchor="page" w:x="961" w:y="3561"/>
        <w:widowControl w:val="0"/>
        <w:autoSpaceDE w:val="0"/>
        <w:autoSpaceDN w:val="0"/>
        <w:adjustRightInd w:val="0"/>
        <w:spacing w:line="178" w:lineRule="exact"/>
        <w:ind w:left="-5" w:right="-15"/>
        <w:rPr>
          <w:rFonts w:ascii="Arial" w:hAnsi="Arial" w:cs="Arial"/>
          <w:i/>
          <w:iCs/>
          <w:color w:val="000000"/>
          <w:sz w:val="16"/>
        </w:rPr>
      </w:pPr>
      <w:r>
        <w:rPr>
          <w:rFonts w:ascii="Arial" w:hAnsi="Arial" w:cs="Arial"/>
          <w:i/>
          <w:iCs/>
          <w:color w:val="000000"/>
          <w:sz w:val="16"/>
        </w:rPr>
        <w:t>Secretaries</w:t>
      </w:r>
    </w:p>
    <w:p w14:paraId="10965C9F" w14:textId="77777777" w:rsidR="00E465EF" w:rsidRPr="00E92104" w:rsidRDefault="00E465EF" w:rsidP="00E92104">
      <w:pPr>
        <w:framePr w:w="2041" w:h="7441" w:wrap="auto" w:vAnchor="page" w:hAnchor="page" w:x="961" w:y="3561"/>
        <w:widowControl w:val="0"/>
        <w:autoSpaceDE w:val="0"/>
        <w:autoSpaceDN w:val="0"/>
        <w:adjustRightInd w:val="0"/>
        <w:spacing w:line="178" w:lineRule="exact"/>
        <w:ind w:left="-5" w:right="-15"/>
        <w:rPr>
          <w:rFonts w:ascii="Arial" w:hAnsi="Arial" w:cs="Arial"/>
          <w:i/>
          <w:iCs/>
          <w:color w:val="000000"/>
          <w:sz w:val="16"/>
        </w:rPr>
      </w:pPr>
    </w:p>
    <w:p w14:paraId="35CFF3B6" w14:textId="77777777" w:rsidR="00E465EF" w:rsidRPr="00E92104" w:rsidRDefault="00E465EF" w:rsidP="00E92104">
      <w:pPr>
        <w:framePr w:w="2041" w:h="7441" w:wrap="auto" w:vAnchor="page" w:hAnchor="page" w:x="961" w:y="3561"/>
        <w:widowControl w:val="0"/>
        <w:autoSpaceDE w:val="0"/>
        <w:autoSpaceDN w:val="0"/>
        <w:adjustRightInd w:val="0"/>
        <w:spacing w:line="221" w:lineRule="exact"/>
        <w:ind w:left="-5" w:right="-15"/>
        <w:rPr>
          <w:rFonts w:ascii="Arial" w:hAnsi="Arial" w:cs="Arial"/>
          <w:color w:val="000000"/>
          <w:sz w:val="16"/>
        </w:rPr>
      </w:pPr>
      <w:r w:rsidRPr="00E92104">
        <w:rPr>
          <w:rFonts w:ascii="Arial" w:hAnsi="Arial" w:cs="Arial"/>
          <w:color w:val="000000"/>
          <w:sz w:val="16"/>
        </w:rPr>
        <w:t xml:space="preserve">Valerie </w:t>
      </w:r>
      <w:proofErr w:type="spellStart"/>
      <w:r w:rsidRPr="00E92104">
        <w:rPr>
          <w:rFonts w:ascii="Arial" w:hAnsi="Arial" w:cs="Arial"/>
          <w:color w:val="000000"/>
          <w:sz w:val="16"/>
        </w:rPr>
        <w:t>Feinman</w:t>
      </w:r>
      <w:proofErr w:type="spellEnd"/>
    </w:p>
    <w:p w14:paraId="05C55726" w14:textId="77777777" w:rsidR="00E465EF" w:rsidRPr="00E92104" w:rsidRDefault="00E465EF" w:rsidP="00E92104">
      <w:pPr>
        <w:framePr w:w="2041" w:h="7441" w:wrap="auto" w:vAnchor="page" w:hAnchor="page" w:x="961" w:y="3561"/>
        <w:widowControl w:val="0"/>
        <w:autoSpaceDE w:val="0"/>
        <w:autoSpaceDN w:val="0"/>
        <w:adjustRightInd w:val="0"/>
        <w:spacing w:line="221" w:lineRule="exact"/>
        <w:ind w:left="-5" w:right="-15"/>
        <w:rPr>
          <w:rFonts w:ascii="Arial" w:hAnsi="Arial" w:cs="Arial"/>
          <w:color w:val="000000"/>
          <w:sz w:val="16"/>
        </w:rPr>
      </w:pPr>
      <w:r w:rsidRPr="00E92104">
        <w:rPr>
          <w:rFonts w:ascii="Arial" w:hAnsi="Arial" w:cs="Arial"/>
          <w:color w:val="000000"/>
          <w:sz w:val="16"/>
        </w:rPr>
        <w:t>Ann Finkelstein</w:t>
      </w:r>
    </w:p>
    <w:p w14:paraId="7EAD11F6" w14:textId="0DAD2625" w:rsidR="00E465EF" w:rsidRDefault="00E465EF" w:rsidP="00E92104">
      <w:pPr>
        <w:framePr w:w="2041" w:h="7441" w:wrap="auto" w:vAnchor="page" w:hAnchor="page" w:x="961" w:y="3561"/>
        <w:widowControl w:val="0"/>
        <w:autoSpaceDE w:val="0"/>
        <w:autoSpaceDN w:val="0"/>
        <w:adjustRightInd w:val="0"/>
        <w:spacing w:line="221" w:lineRule="exact"/>
        <w:ind w:left="-5" w:right="-15"/>
        <w:rPr>
          <w:rFonts w:ascii="Arial" w:hAnsi="Arial" w:cs="Arial"/>
          <w:color w:val="000000"/>
          <w:sz w:val="16"/>
        </w:rPr>
      </w:pPr>
      <w:r w:rsidRPr="00E92104">
        <w:rPr>
          <w:rFonts w:ascii="Arial" w:hAnsi="Arial" w:cs="Arial"/>
          <w:color w:val="000000"/>
          <w:sz w:val="16"/>
        </w:rPr>
        <w:t>Carol Frank</w:t>
      </w:r>
    </w:p>
    <w:p w14:paraId="1D7E2C9A" w14:textId="77777777" w:rsidR="00E465EF" w:rsidRPr="00E92104" w:rsidRDefault="00E465EF" w:rsidP="00E92104">
      <w:pPr>
        <w:framePr w:w="2041" w:h="7441" w:wrap="auto" w:vAnchor="page" w:hAnchor="page" w:x="961" w:y="3561"/>
        <w:widowControl w:val="0"/>
        <w:autoSpaceDE w:val="0"/>
        <w:autoSpaceDN w:val="0"/>
        <w:adjustRightInd w:val="0"/>
        <w:spacing w:line="221" w:lineRule="exact"/>
        <w:ind w:left="-5" w:right="-15"/>
        <w:rPr>
          <w:rFonts w:ascii="Arial" w:hAnsi="Arial" w:cs="Arial"/>
          <w:color w:val="000000"/>
          <w:sz w:val="16"/>
        </w:rPr>
      </w:pPr>
      <w:r w:rsidRPr="00E92104">
        <w:rPr>
          <w:rFonts w:ascii="Arial" w:hAnsi="Arial" w:cs="Arial"/>
          <w:color w:val="000000"/>
          <w:sz w:val="16"/>
        </w:rPr>
        <w:t>Marc Katz</w:t>
      </w:r>
    </w:p>
    <w:p w14:paraId="0C81E059" w14:textId="51D32AF4" w:rsidR="00E465EF" w:rsidRPr="00E92104" w:rsidRDefault="00E465EF" w:rsidP="00E92104">
      <w:pPr>
        <w:framePr w:w="2041" w:h="7441" w:wrap="auto" w:vAnchor="page" w:hAnchor="page" w:x="961" w:y="3561"/>
        <w:widowControl w:val="0"/>
        <w:autoSpaceDE w:val="0"/>
        <w:autoSpaceDN w:val="0"/>
        <w:adjustRightInd w:val="0"/>
        <w:spacing w:line="221" w:lineRule="exact"/>
        <w:ind w:left="-5" w:right="-15"/>
        <w:rPr>
          <w:rFonts w:ascii="Arial" w:hAnsi="Arial" w:cs="Arial"/>
          <w:color w:val="000000"/>
          <w:sz w:val="16"/>
        </w:rPr>
      </w:pPr>
      <w:r w:rsidRPr="00E92104">
        <w:rPr>
          <w:rFonts w:ascii="Arial" w:hAnsi="Arial" w:cs="Arial"/>
          <w:color w:val="000000"/>
          <w:sz w:val="16"/>
        </w:rPr>
        <w:t xml:space="preserve">Hon. Robert A. Lincoln, Jr. </w:t>
      </w:r>
    </w:p>
    <w:p w14:paraId="2D23A849" w14:textId="148B9E93" w:rsidR="001E6656" w:rsidRDefault="001E6656" w:rsidP="00F5612B">
      <w:pPr>
        <w:framePr w:w="2041" w:h="7441" w:wrap="auto" w:vAnchor="page" w:hAnchor="page" w:x="961" w:y="3561"/>
        <w:widowControl w:val="0"/>
        <w:autoSpaceDE w:val="0"/>
        <w:autoSpaceDN w:val="0"/>
        <w:adjustRightInd w:val="0"/>
        <w:spacing w:line="221" w:lineRule="exact"/>
        <w:ind w:right="-15"/>
        <w:rPr>
          <w:rFonts w:ascii="Arial" w:hAnsi="Arial" w:cs="Arial"/>
          <w:color w:val="000000"/>
          <w:sz w:val="16"/>
        </w:rPr>
      </w:pPr>
      <w:r>
        <w:rPr>
          <w:rFonts w:ascii="Arial" w:hAnsi="Arial" w:cs="Arial"/>
          <w:color w:val="000000"/>
          <w:sz w:val="16"/>
        </w:rPr>
        <w:t xml:space="preserve">Tony </w:t>
      </w:r>
      <w:proofErr w:type="spellStart"/>
      <w:r>
        <w:rPr>
          <w:rFonts w:ascii="Arial" w:hAnsi="Arial" w:cs="Arial"/>
          <w:color w:val="000000"/>
          <w:sz w:val="16"/>
        </w:rPr>
        <w:t>Marulli</w:t>
      </w:r>
      <w:proofErr w:type="spellEnd"/>
    </w:p>
    <w:p w14:paraId="24BD6278" w14:textId="77777777" w:rsidR="00E465EF" w:rsidRDefault="00E465EF" w:rsidP="00F5612B">
      <w:pPr>
        <w:framePr w:w="2041" w:h="7441" w:wrap="auto" w:vAnchor="page" w:hAnchor="page" w:x="961" w:y="3561"/>
        <w:widowControl w:val="0"/>
        <w:autoSpaceDE w:val="0"/>
        <w:autoSpaceDN w:val="0"/>
        <w:adjustRightInd w:val="0"/>
        <w:spacing w:line="221" w:lineRule="exact"/>
        <w:ind w:right="-15"/>
        <w:rPr>
          <w:rFonts w:ascii="Arial" w:hAnsi="Arial" w:cs="Arial"/>
          <w:color w:val="000000"/>
          <w:sz w:val="16"/>
        </w:rPr>
      </w:pPr>
      <w:r w:rsidRPr="00E92104">
        <w:rPr>
          <w:rFonts w:ascii="Arial" w:hAnsi="Arial" w:cs="Arial"/>
          <w:color w:val="000000"/>
          <w:sz w:val="16"/>
        </w:rPr>
        <w:t xml:space="preserve">Karen Rubin </w:t>
      </w:r>
    </w:p>
    <w:p w14:paraId="115832EA" w14:textId="7FA603B9" w:rsidR="00584E56" w:rsidRPr="00E92104" w:rsidRDefault="00584E56" w:rsidP="00F5612B">
      <w:pPr>
        <w:framePr w:w="2041" w:h="7441" w:wrap="auto" w:vAnchor="page" w:hAnchor="page" w:x="961" w:y="3561"/>
        <w:widowControl w:val="0"/>
        <w:autoSpaceDE w:val="0"/>
        <w:autoSpaceDN w:val="0"/>
        <w:adjustRightInd w:val="0"/>
        <w:spacing w:line="221" w:lineRule="exact"/>
        <w:ind w:right="-15"/>
        <w:rPr>
          <w:rFonts w:ascii="Arial" w:hAnsi="Arial" w:cs="Arial"/>
          <w:color w:val="000000"/>
          <w:sz w:val="16"/>
        </w:rPr>
      </w:pPr>
      <w:r>
        <w:rPr>
          <w:rFonts w:ascii="Arial" w:hAnsi="Arial" w:cs="Arial"/>
          <w:color w:val="000000"/>
          <w:sz w:val="16"/>
        </w:rPr>
        <w:t xml:space="preserve">Robert </w:t>
      </w:r>
      <w:proofErr w:type="spellStart"/>
      <w:r>
        <w:rPr>
          <w:rFonts w:ascii="Arial" w:hAnsi="Arial" w:cs="Arial"/>
          <w:color w:val="000000"/>
          <w:sz w:val="16"/>
        </w:rPr>
        <w:t>Schaufeld</w:t>
      </w:r>
      <w:proofErr w:type="spellEnd"/>
    </w:p>
    <w:p w14:paraId="4DECEA2C" w14:textId="77777777" w:rsidR="00E465EF" w:rsidRPr="00E92104" w:rsidRDefault="00E465EF" w:rsidP="00E92104">
      <w:pPr>
        <w:framePr w:w="2041" w:h="7441" w:wrap="auto" w:vAnchor="page" w:hAnchor="page" w:x="961" w:y="3561"/>
        <w:widowControl w:val="0"/>
        <w:autoSpaceDE w:val="0"/>
        <w:autoSpaceDN w:val="0"/>
        <w:adjustRightInd w:val="0"/>
        <w:spacing w:line="221" w:lineRule="exact"/>
        <w:ind w:left="-5" w:right="-15"/>
        <w:rPr>
          <w:rFonts w:ascii="Arial" w:hAnsi="Arial" w:cs="Arial"/>
          <w:color w:val="000000"/>
          <w:sz w:val="16"/>
        </w:rPr>
      </w:pPr>
      <w:r w:rsidRPr="00E92104">
        <w:rPr>
          <w:rFonts w:ascii="Arial" w:hAnsi="Arial" w:cs="Arial"/>
          <w:color w:val="000000"/>
          <w:sz w:val="16"/>
        </w:rPr>
        <w:t xml:space="preserve">Mischa Schwartz </w:t>
      </w:r>
    </w:p>
    <w:p w14:paraId="14E07BC5" w14:textId="77777777" w:rsidR="00E465EF" w:rsidRPr="00E92104" w:rsidRDefault="00E465EF" w:rsidP="00E92104">
      <w:pPr>
        <w:framePr w:w="2041" w:h="7441" w:wrap="auto" w:vAnchor="page" w:hAnchor="page" w:x="961" w:y="3561"/>
        <w:widowControl w:val="0"/>
        <w:autoSpaceDE w:val="0"/>
        <w:autoSpaceDN w:val="0"/>
        <w:adjustRightInd w:val="0"/>
        <w:spacing w:line="221" w:lineRule="exact"/>
        <w:ind w:left="-5" w:right="-15"/>
        <w:rPr>
          <w:rFonts w:ascii="Arial" w:hAnsi="Arial" w:cs="Arial"/>
          <w:color w:val="000000"/>
          <w:sz w:val="16"/>
        </w:rPr>
      </w:pPr>
      <w:r w:rsidRPr="00E92104">
        <w:rPr>
          <w:rFonts w:ascii="Arial" w:hAnsi="Arial" w:cs="Arial"/>
          <w:color w:val="000000"/>
          <w:sz w:val="16"/>
        </w:rPr>
        <w:t xml:space="preserve">Martin </w:t>
      </w:r>
      <w:proofErr w:type="spellStart"/>
      <w:r w:rsidRPr="00E92104">
        <w:rPr>
          <w:rFonts w:ascii="Arial" w:hAnsi="Arial" w:cs="Arial"/>
          <w:color w:val="000000"/>
          <w:sz w:val="16"/>
        </w:rPr>
        <w:t>Sokol</w:t>
      </w:r>
      <w:proofErr w:type="spellEnd"/>
    </w:p>
    <w:p w14:paraId="22271CF4" w14:textId="77777777" w:rsidR="00E465EF" w:rsidRPr="00E92104" w:rsidRDefault="00E465EF" w:rsidP="00E92104">
      <w:pPr>
        <w:framePr w:w="2041" w:h="7441" w:wrap="auto" w:vAnchor="page" w:hAnchor="page" w:x="961" w:y="3561"/>
        <w:widowControl w:val="0"/>
        <w:autoSpaceDE w:val="0"/>
        <w:autoSpaceDN w:val="0"/>
        <w:adjustRightInd w:val="0"/>
        <w:spacing w:line="221" w:lineRule="exact"/>
        <w:ind w:left="-5" w:right="-15"/>
        <w:rPr>
          <w:rFonts w:ascii="Arial" w:hAnsi="Arial" w:cs="Arial"/>
          <w:color w:val="000000"/>
          <w:sz w:val="16"/>
        </w:rPr>
      </w:pPr>
      <w:r w:rsidRPr="00E92104">
        <w:rPr>
          <w:rFonts w:ascii="Arial" w:hAnsi="Arial" w:cs="Arial"/>
          <w:color w:val="000000"/>
          <w:sz w:val="16"/>
        </w:rPr>
        <w:t xml:space="preserve">Joan Wheeler </w:t>
      </w:r>
    </w:p>
    <w:p w14:paraId="518E8C37" w14:textId="77777777" w:rsidR="00E465EF" w:rsidRPr="00E92104" w:rsidRDefault="00E465EF" w:rsidP="00E92104">
      <w:pPr>
        <w:framePr w:w="2041" w:h="7441" w:wrap="auto" w:vAnchor="page" w:hAnchor="page" w:x="961" w:y="3561"/>
        <w:widowControl w:val="0"/>
        <w:autoSpaceDE w:val="0"/>
        <w:autoSpaceDN w:val="0"/>
        <w:adjustRightInd w:val="0"/>
        <w:spacing w:line="221" w:lineRule="exact"/>
        <w:ind w:left="-5" w:right="-15"/>
        <w:rPr>
          <w:rFonts w:ascii="Arial" w:hAnsi="Arial" w:cs="Arial"/>
          <w:color w:val="000000"/>
          <w:sz w:val="16"/>
        </w:rPr>
      </w:pPr>
    </w:p>
    <w:p w14:paraId="64A60713" w14:textId="77777777" w:rsidR="00E465EF" w:rsidRPr="00E92104" w:rsidRDefault="00E465EF" w:rsidP="00E92104">
      <w:pPr>
        <w:framePr w:w="2041" w:h="7441" w:wrap="auto" w:vAnchor="page" w:hAnchor="page" w:x="961" w:y="3561"/>
        <w:widowControl w:val="0"/>
        <w:autoSpaceDE w:val="0"/>
        <w:autoSpaceDN w:val="0"/>
        <w:adjustRightInd w:val="0"/>
        <w:spacing w:line="221" w:lineRule="exact"/>
        <w:ind w:left="-5" w:right="-15"/>
        <w:rPr>
          <w:rFonts w:ascii="Arial" w:hAnsi="Arial" w:cs="Arial"/>
          <w:color w:val="000000"/>
          <w:sz w:val="16"/>
        </w:rPr>
      </w:pPr>
      <w:r w:rsidRPr="00E92104">
        <w:rPr>
          <w:rFonts w:ascii="Arial" w:hAnsi="Arial" w:cs="Arial"/>
          <w:color w:val="000000"/>
          <w:sz w:val="16"/>
        </w:rPr>
        <w:t>Regina Gil</w:t>
      </w:r>
    </w:p>
    <w:p w14:paraId="506A4FB9" w14:textId="77777777" w:rsidR="00E465EF" w:rsidRDefault="00E465EF" w:rsidP="00E92104">
      <w:pPr>
        <w:framePr w:w="2041" w:h="7441" w:wrap="auto" w:vAnchor="page" w:hAnchor="page" w:x="961" w:y="3561"/>
        <w:widowControl w:val="0"/>
        <w:autoSpaceDE w:val="0"/>
        <w:autoSpaceDN w:val="0"/>
        <w:adjustRightInd w:val="0"/>
        <w:spacing w:line="221" w:lineRule="exact"/>
        <w:ind w:left="-5" w:right="-15"/>
        <w:rPr>
          <w:rFonts w:ascii="Arial" w:hAnsi="Arial" w:cs="Arial"/>
          <w:i/>
          <w:color w:val="000000"/>
          <w:sz w:val="16"/>
        </w:rPr>
      </w:pPr>
      <w:r w:rsidRPr="00462F1E">
        <w:rPr>
          <w:rFonts w:ascii="Arial" w:hAnsi="Arial" w:cs="Arial"/>
          <w:i/>
          <w:color w:val="000000"/>
          <w:sz w:val="16"/>
        </w:rPr>
        <w:t>Past President</w:t>
      </w:r>
    </w:p>
    <w:p w14:paraId="1C744A1C" w14:textId="77777777" w:rsidR="00E42BA1" w:rsidRDefault="00E42BA1" w:rsidP="00E92104">
      <w:pPr>
        <w:framePr w:w="2041" w:h="7441" w:wrap="auto" w:vAnchor="page" w:hAnchor="page" w:x="961" w:y="3561"/>
        <w:widowControl w:val="0"/>
        <w:autoSpaceDE w:val="0"/>
        <w:autoSpaceDN w:val="0"/>
        <w:adjustRightInd w:val="0"/>
        <w:spacing w:line="221" w:lineRule="exact"/>
        <w:ind w:left="-5" w:right="-15"/>
        <w:rPr>
          <w:rFonts w:ascii="Arial" w:hAnsi="Arial" w:cs="Arial"/>
          <w:i/>
          <w:color w:val="000000"/>
          <w:sz w:val="16"/>
        </w:rPr>
      </w:pPr>
    </w:p>
    <w:p w14:paraId="198154A9" w14:textId="47062C34" w:rsidR="00E465EF" w:rsidRDefault="009F7BF2">
      <w:pPr>
        <w:widowControl w:val="0"/>
        <w:autoSpaceDE w:val="0"/>
        <w:autoSpaceDN w:val="0"/>
        <w:adjustRightInd w:val="0"/>
      </w:pPr>
      <w:r>
        <w:rPr>
          <w:noProof/>
        </w:rPr>
        <mc:AlternateContent>
          <mc:Choice Requires="wps">
            <w:drawing>
              <wp:anchor distT="0" distB="0" distL="114300" distR="114300" simplePos="0" relativeHeight="251659264" behindDoc="0" locked="0" layoutInCell="1" allowOverlap="1" wp14:anchorId="52DAAAFE" wp14:editId="6A32CEC5">
                <wp:simplePos x="0" y="0"/>
                <wp:positionH relativeFrom="column">
                  <wp:posOffset>1064895</wp:posOffset>
                </wp:positionH>
                <wp:positionV relativeFrom="paragraph">
                  <wp:posOffset>1923415</wp:posOffset>
                </wp:positionV>
                <wp:extent cx="5122545" cy="74320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5122545" cy="7432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FC6308" w14:textId="042737F1" w:rsidR="003527B7" w:rsidRPr="000D1870" w:rsidRDefault="00064914" w:rsidP="009F7BF2">
                            <w:pPr>
                              <w:jc w:val="right"/>
                              <w:rPr>
                                <w:rFonts w:asciiTheme="minorHAnsi" w:hAnsiTheme="minorHAnsi"/>
                                <w:sz w:val="22"/>
                                <w:szCs w:val="22"/>
                              </w:rPr>
                            </w:pPr>
                            <w:proofErr w:type="gramStart"/>
                            <w:r>
                              <w:rPr>
                                <w:rFonts w:asciiTheme="minorHAnsi" w:hAnsiTheme="minorHAnsi"/>
                                <w:sz w:val="22"/>
                                <w:szCs w:val="22"/>
                              </w:rPr>
                              <w:t>June,</w:t>
                            </w:r>
                            <w:proofErr w:type="gramEnd"/>
                            <w:r w:rsidR="003B5E48">
                              <w:rPr>
                                <w:rFonts w:asciiTheme="minorHAnsi" w:hAnsiTheme="minorHAnsi"/>
                                <w:sz w:val="22"/>
                                <w:szCs w:val="22"/>
                              </w:rPr>
                              <w:t xml:space="preserve"> 2018</w:t>
                            </w:r>
                          </w:p>
                          <w:p w14:paraId="29769E73" w14:textId="77777777" w:rsidR="003527B7" w:rsidRPr="000D1870" w:rsidRDefault="003527B7" w:rsidP="009F7BF2">
                            <w:pPr>
                              <w:jc w:val="right"/>
                              <w:rPr>
                                <w:rFonts w:asciiTheme="minorHAnsi" w:hAnsiTheme="minorHAnsi"/>
                                <w:sz w:val="22"/>
                                <w:szCs w:val="22"/>
                              </w:rPr>
                            </w:pPr>
                          </w:p>
                          <w:p w14:paraId="3097A695" w14:textId="1450BA8A" w:rsidR="003527B7" w:rsidRPr="000D1870" w:rsidRDefault="003527B7" w:rsidP="009F7BF2">
                            <w:pPr>
                              <w:rPr>
                                <w:rFonts w:asciiTheme="minorHAnsi" w:hAnsiTheme="minorHAnsi"/>
                                <w:b/>
                                <w:sz w:val="22"/>
                                <w:szCs w:val="22"/>
                              </w:rPr>
                            </w:pPr>
                            <w:r w:rsidRPr="000D1870">
                              <w:rPr>
                                <w:rFonts w:asciiTheme="minorHAnsi" w:hAnsiTheme="minorHAnsi"/>
                                <w:sz w:val="22"/>
                                <w:szCs w:val="22"/>
                              </w:rPr>
                              <w:t xml:space="preserve">      The </w:t>
                            </w:r>
                            <w:r w:rsidRPr="000D1870">
                              <w:rPr>
                                <w:rFonts w:asciiTheme="minorHAnsi" w:hAnsiTheme="minorHAnsi"/>
                                <w:b/>
                                <w:sz w:val="22"/>
                                <w:szCs w:val="22"/>
                              </w:rPr>
                              <w:t>Great Neck Historical Society</w:t>
                            </w:r>
                            <w:r w:rsidRPr="000D1870">
                              <w:rPr>
                                <w:rFonts w:asciiTheme="minorHAnsi" w:hAnsiTheme="minorHAnsi"/>
                                <w:sz w:val="22"/>
                                <w:szCs w:val="22"/>
                              </w:rPr>
                              <w:t>, a 501</w:t>
                            </w:r>
                            <w:r w:rsidR="00E7738D" w:rsidRPr="000D1870">
                              <w:rPr>
                                <w:rFonts w:asciiTheme="minorHAnsi" w:hAnsiTheme="minorHAnsi"/>
                                <w:sz w:val="22"/>
                                <w:szCs w:val="22"/>
                              </w:rPr>
                              <w:t>(c)</w:t>
                            </w:r>
                            <w:r w:rsidRPr="000D1870">
                              <w:rPr>
                                <w:rFonts w:asciiTheme="minorHAnsi" w:hAnsiTheme="minorHAnsi"/>
                                <w:sz w:val="22"/>
                                <w:szCs w:val="22"/>
                              </w:rPr>
                              <w:t xml:space="preserve">3 corporation, in partnership with the </w:t>
                            </w:r>
                            <w:r w:rsidRPr="000D1870">
                              <w:rPr>
                                <w:rFonts w:asciiTheme="minorHAnsi" w:hAnsiTheme="minorHAnsi"/>
                                <w:b/>
                                <w:sz w:val="22"/>
                                <w:szCs w:val="22"/>
                              </w:rPr>
                              <w:t>Great Neck Park District</w:t>
                            </w:r>
                            <w:r w:rsidRPr="000D1870">
                              <w:rPr>
                                <w:rFonts w:asciiTheme="minorHAnsi" w:hAnsiTheme="minorHAnsi"/>
                                <w:sz w:val="22"/>
                                <w:szCs w:val="22"/>
                              </w:rPr>
                              <w:t xml:space="preserve"> and the </w:t>
                            </w:r>
                            <w:r w:rsidRPr="000D1870">
                              <w:rPr>
                                <w:rFonts w:asciiTheme="minorHAnsi" w:hAnsiTheme="minorHAnsi"/>
                                <w:b/>
                                <w:sz w:val="22"/>
                                <w:szCs w:val="22"/>
                              </w:rPr>
                              <w:t>Town of North Hempstead</w:t>
                            </w:r>
                            <w:r w:rsidRPr="000D1870">
                              <w:rPr>
                                <w:rFonts w:asciiTheme="minorHAnsi" w:hAnsiTheme="minorHAnsi"/>
                                <w:sz w:val="22"/>
                                <w:szCs w:val="22"/>
                              </w:rPr>
                              <w:t xml:space="preserve"> has entered into an inter-municipal agreement to help save </w:t>
                            </w:r>
                            <w:r w:rsidRPr="000D1870">
                              <w:rPr>
                                <w:rFonts w:asciiTheme="minorHAnsi" w:hAnsiTheme="minorHAnsi"/>
                                <w:b/>
                                <w:sz w:val="22"/>
                                <w:szCs w:val="22"/>
                              </w:rPr>
                              <w:t>Stepping Stones Lighthouse.</w:t>
                            </w:r>
                          </w:p>
                          <w:p w14:paraId="7000E637" w14:textId="6D8CAE0F" w:rsidR="003B5E48" w:rsidRPr="000D1870" w:rsidRDefault="003527B7" w:rsidP="009F7BF2">
                            <w:pPr>
                              <w:ind w:right="-180"/>
                              <w:rPr>
                                <w:rFonts w:asciiTheme="minorHAnsi" w:hAnsiTheme="minorHAnsi"/>
                                <w:sz w:val="22"/>
                                <w:szCs w:val="22"/>
                              </w:rPr>
                            </w:pPr>
                            <w:r w:rsidRPr="000D1870">
                              <w:rPr>
                                <w:rFonts w:asciiTheme="minorHAnsi" w:hAnsiTheme="minorHAnsi"/>
                                <w:sz w:val="22"/>
                                <w:szCs w:val="22"/>
                              </w:rPr>
                              <w:t xml:space="preserve">      Both the Park District and Historical Society have been charged with the responsibility of helping to raise upward of four million dollars to restore the historic lighthouse, first operated in 1877, located off the shores of Great Neck, NY.</w:t>
                            </w:r>
                          </w:p>
                          <w:p w14:paraId="223BD953" w14:textId="1D1275B9" w:rsidR="003527B7" w:rsidRPr="000D1870" w:rsidRDefault="003527B7" w:rsidP="009F7BF2">
                            <w:pPr>
                              <w:rPr>
                                <w:rFonts w:asciiTheme="minorHAnsi" w:hAnsiTheme="minorHAnsi"/>
                                <w:sz w:val="22"/>
                                <w:szCs w:val="22"/>
                              </w:rPr>
                            </w:pPr>
                            <w:r w:rsidRPr="000D1870">
                              <w:rPr>
                                <w:rFonts w:asciiTheme="minorHAnsi" w:hAnsiTheme="minorHAnsi"/>
                                <w:sz w:val="22"/>
                                <w:szCs w:val="22"/>
                              </w:rPr>
                              <w:t xml:space="preserve">      As part of our fundraising effort</w:t>
                            </w:r>
                            <w:r w:rsidR="003B5E48">
                              <w:rPr>
                                <w:rFonts w:asciiTheme="minorHAnsi" w:hAnsiTheme="minorHAnsi"/>
                                <w:sz w:val="22"/>
                                <w:szCs w:val="22"/>
                              </w:rPr>
                              <w:t xml:space="preserve"> last year, we held a </w:t>
                            </w:r>
                            <w:r w:rsidRPr="000D1870">
                              <w:rPr>
                                <w:rFonts w:asciiTheme="minorHAnsi" w:hAnsiTheme="minorHAnsi"/>
                                <w:sz w:val="22"/>
                                <w:szCs w:val="22"/>
                              </w:rPr>
                              <w:t>five</w:t>
                            </w:r>
                            <w:r w:rsidR="00AC3293">
                              <w:rPr>
                                <w:rFonts w:asciiTheme="minorHAnsi" w:hAnsiTheme="minorHAnsi"/>
                                <w:sz w:val="22"/>
                                <w:szCs w:val="22"/>
                              </w:rPr>
                              <w:t>-</w:t>
                            </w:r>
                            <w:r w:rsidR="003B5E48">
                              <w:rPr>
                                <w:rFonts w:asciiTheme="minorHAnsi" w:hAnsiTheme="minorHAnsi"/>
                                <w:sz w:val="22"/>
                                <w:szCs w:val="22"/>
                              </w:rPr>
                              <w:t>kilometer run/walk; this was so successful that we</w:t>
                            </w:r>
                            <w:r w:rsidR="00FB35BC">
                              <w:rPr>
                                <w:rFonts w:asciiTheme="minorHAnsi" w:hAnsiTheme="minorHAnsi"/>
                                <w:sz w:val="22"/>
                                <w:szCs w:val="22"/>
                              </w:rPr>
                              <w:t xml:space="preserve"> plan another run for this year</w:t>
                            </w:r>
                            <w:bookmarkStart w:id="0" w:name="_GoBack"/>
                            <w:bookmarkEnd w:id="0"/>
                            <w:r w:rsidR="00DB02B0" w:rsidRPr="000D1870">
                              <w:rPr>
                                <w:rFonts w:asciiTheme="minorHAnsi" w:hAnsiTheme="minorHAnsi"/>
                                <w:sz w:val="22"/>
                                <w:szCs w:val="22"/>
                              </w:rPr>
                              <w:t>.</w:t>
                            </w:r>
                            <w:r w:rsidRPr="000D1870">
                              <w:rPr>
                                <w:rFonts w:asciiTheme="minorHAnsi" w:hAnsiTheme="minorHAnsi"/>
                                <w:sz w:val="22"/>
                                <w:szCs w:val="22"/>
                              </w:rPr>
                              <w:t xml:space="preserve"> </w:t>
                            </w:r>
                            <w:r w:rsidR="00DB02B0" w:rsidRPr="000D1870">
                              <w:rPr>
                                <w:rFonts w:asciiTheme="minorHAnsi" w:hAnsiTheme="minorHAnsi"/>
                                <w:sz w:val="22"/>
                                <w:szCs w:val="22"/>
                              </w:rPr>
                              <w:t xml:space="preserve"> </w:t>
                            </w:r>
                            <w:r w:rsidRPr="000D1870">
                              <w:rPr>
                                <w:rFonts w:asciiTheme="minorHAnsi" w:hAnsiTheme="minorHAnsi"/>
                                <w:sz w:val="22"/>
                                <w:szCs w:val="22"/>
                              </w:rPr>
                              <w:t>The 5K event</w:t>
                            </w:r>
                            <w:r w:rsidR="003B5E48">
                              <w:rPr>
                                <w:rFonts w:asciiTheme="minorHAnsi" w:hAnsiTheme="minorHAnsi"/>
                                <w:sz w:val="22"/>
                                <w:szCs w:val="22"/>
                              </w:rPr>
                              <w:t>, to be held on Sunday, October 14, 2018,</w:t>
                            </w:r>
                            <w:r w:rsidRPr="000D1870">
                              <w:rPr>
                                <w:rFonts w:asciiTheme="minorHAnsi" w:hAnsiTheme="minorHAnsi"/>
                                <w:sz w:val="22"/>
                                <w:szCs w:val="22"/>
                              </w:rPr>
                              <w:t xml:space="preserve"> will start and finish at Steppingstone Park, in Kings Point, NY, and will take runners through the main streets of Great Neck.</w:t>
                            </w:r>
                            <w:r w:rsidR="00A65C05">
                              <w:rPr>
                                <w:rFonts w:asciiTheme="minorHAnsi" w:hAnsiTheme="minorHAnsi"/>
                                <w:sz w:val="22"/>
                                <w:szCs w:val="22"/>
                              </w:rPr>
                              <w:t xml:space="preserve">  Pictures of last year’s race can be seen on our website.</w:t>
                            </w:r>
                          </w:p>
                          <w:p w14:paraId="6B45329D" w14:textId="59AD7DE2" w:rsidR="003527B7" w:rsidRPr="000D1870" w:rsidRDefault="003527B7" w:rsidP="009F7BF2">
                            <w:pPr>
                              <w:rPr>
                                <w:rFonts w:asciiTheme="minorHAnsi" w:hAnsiTheme="minorHAnsi" w:cs="Arial"/>
                                <w:color w:val="000000"/>
                                <w:sz w:val="22"/>
                                <w:szCs w:val="22"/>
                              </w:rPr>
                            </w:pPr>
                            <w:r w:rsidRPr="000D1870">
                              <w:rPr>
                                <w:rFonts w:asciiTheme="minorHAnsi" w:hAnsiTheme="minorHAnsi"/>
                                <w:sz w:val="22"/>
                                <w:szCs w:val="22"/>
                              </w:rPr>
                              <w:t xml:space="preserve">      We are seeking </w:t>
                            </w:r>
                            <w:r w:rsidR="00DB02B0" w:rsidRPr="000D1870">
                              <w:rPr>
                                <w:rFonts w:asciiTheme="minorHAnsi" w:hAnsiTheme="minorHAnsi"/>
                                <w:sz w:val="22"/>
                                <w:szCs w:val="22"/>
                              </w:rPr>
                              <w:t>c</w:t>
                            </w:r>
                            <w:r w:rsidRPr="000D1870">
                              <w:rPr>
                                <w:rFonts w:asciiTheme="minorHAnsi" w:hAnsiTheme="minorHAnsi"/>
                                <w:sz w:val="22"/>
                                <w:szCs w:val="22"/>
                              </w:rPr>
                              <w:t>orporate partners</w:t>
                            </w:r>
                            <w:r w:rsidR="00DB02B0" w:rsidRPr="000D1870">
                              <w:rPr>
                                <w:rFonts w:asciiTheme="minorHAnsi" w:hAnsiTheme="minorHAnsi"/>
                                <w:sz w:val="22"/>
                                <w:szCs w:val="22"/>
                              </w:rPr>
                              <w:t>,</w:t>
                            </w:r>
                            <w:r w:rsidRPr="000D1870">
                              <w:rPr>
                                <w:rFonts w:asciiTheme="minorHAnsi" w:hAnsiTheme="minorHAnsi"/>
                                <w:sz w:val="22"/>
                                <w:szCs w:val="22"/>
                              </w:rPr>
                              <w:t xml:space="preserve"> and knowing how important </w:t>
                            </w:r>
                            <w:r w:rsidRPr="000D1870">
                              <w:rPr>
                                <w:rFonts w:asciiTheme="minorHAnsi" w:hAnsiTheme="minorHAnsi" w:cs="Arial"/>
                                <w:color w:val="000000"/>
                                <w:sz w:val="22"/>
                                <w:szCs w:val="22"/>
                              </w:rPr>
                              <w:t>your business considers</w:t>
                            </w:r>
                            <w:r w:rsidRPr="000D1870">
                              <w:rPr>
                                <w:rFonts w:asciiTheme="minorHAnsi" w:hAnsiTheme="minorHAnsi"/>
                                <w:sz w:val="22"/>
                                <w:szCs w:val="22"/>
                              </w:rPr>
                              <w:t xml:space="preserve"> our community, we thought that </w:t>
                            </w:r>
                            <w:r w:rsidRPr="000D1870">
                              <w:rPr>
                                <w:rFonts w:asciiTheme="minorHAnsi" w:hAnsiTheme="minorHAnsi" w:cs="Arial"/>
                                <w:color w:val="000000"/>
                                <w:sz w:val="22"/>
                                <w:szCs w:val="22"/>
                              </w:rPr>
                              <w:t xml:space="preserve">you </w:t>
                            </w:r>
                            <w:r w:rsidRPr="000D1870">
                              <w:rPr>
                                <w:rFonts w:asciiTheme="minorHAnsi" w:hAnsiTheme="minorHAnsi"/>
                                <w:sz w:val="22"/>
                                <w:szCs w:val="22"/>
                              </w:rPr>
                              <w:t xml:space="preserve">would want to participate in this event. This sponsorship would enable you to reflect your interest in </w:t>
                            </w:r>
                            <w:r w:rsidR="00AC3293">
                              <w:rPr>
                                <w:rFonts w:asciiTheme="minorHAnsi" w:hAnsiTheme="minorHAnsi"/>
                                <w:sz w:val="22"/>
                                <w:szCs w:val="22"/>
                              </w:rPr>
                              <w:t xml:space="preserve">and support for </w:t>
                            </w:r>
                            <w:r w:rsidRPr="000D1870">
                              <w:rPr>
                                <w:rFonts w:asciiTheme="minorHAnsi" w:hAnsiTheme="minorHAnsi"/>
                                <w:sz w:val="22"/>
                                <w:szCs w:val="22"/>
                              </w:rPr>
                              <w:t>our community.</w:t>
                            </w:r>
                          </w:p>
                          <w:p w14:paraId="4D90F39D" w14:textId="77777777" w:rsidR="003527B7" w:rsidRPr="000D1870" w:rsidRDefault="003527B7" w:rsidP="003527B7">
                            <w:pPr>
                              <w:rPr>
                                <w:rFonts w:asciiTheme="minorHAnsi" w:hAnsiTheme="minorHAnsi"/>
                                <w:sz w:val="22"/>
                                <w:szCs w:val="22"/>
                              </w:rPr>
                            </w:pPr>
                            <w:r w:rsidRPr="000D1870">
                              <w:rPr>
                                <w:rFonts w:asciiTheme="minorHAnsi" w:hAnsiTheme="minorHAnsi"/>
                                <w:sz w:val="22"/>
                                <w:szCs w:val="22"/>
                              </w:rPr>
                              <w:t xml:space="preserve">      Your level of contribution will determine the amount of joint cooperative advertising we can provide. </w:t>
                            </w:r>
                          </w:p>
                          <w:p w14:paraId="4C862622" w14:textId="77777777" w:rsidR="003527B7" w:rsidRPr="000D1870" w:rsidRDefault="003527B7" w:rsidP="003527B7">
                            <w:pPr>
                              <w:rPr>
                                <w:rFonts w:asciiTheme="minorHAnsi" w:hAnsiTheme="minorHAnsi"/>
                                <w:sz w:val="22"/>
                                <w:szCs w:val="22"/>
                              </w:rPr>
                            </w:pPr>
                          </w:p>
                          <w:p w14:paraId="1384FD71" w14:textId="54095DBA" w:rsidR="003527B7" w:rsidRPr="000D1870" w:rsidRDefault="003527B7" w:rsidP="003527B7">
                            <w:pPr>
                              <w:rPr>
                                <w:rFonts w:asciiTheme="minorHAnsi" w:hAnsiTheme="minorHAnsi"/>
                                <w:sz w:val="22"/>
                                <w:szCs w:val="22"/>
                              </w:rPr>
                            </w:pPr>
                            <w:r w:rsidRPr="000D1870">
                              <w:rPr>
                                <w:rFonts w:asciiTheme="minorHAnsi" w:hAnsiTheme="minorHAnsi"/>
                                <w:sz w:val="22"/>
                                <w:szCs w:val="22"/>
                              </w:rPr>
                              <w:t xml:space="preserve">     $10,000 Level – Full Naming Rights to the Event.  Publicized as the</w:t>
                            </w:r>
                          </w:p>
                          <w:p w14:paraId="5D7FA562" w14:textId="065D8363" w:rsidR="003527B7" w:rsidRPr="000D1870" w:rsidRDefault="003527B7" w:rsidP="003527B7">
                            <w:pPr>
                              <w:rPr>
                                <w:rFonts w:asciiTheme="minorHAnsi" w:hAnsiTheme="minorHAnsi"/>
                                <w:sz w:val="22"/>
                                <w:szCs w:val="22"/>
                              </w:rPr>
                            </w:pPr>
                            <w:r w:rsidRPr="000D1870">
                              <w:rPr>
                                <w:rFonts w:asciiTheme="minorHAnsi" w:hAnsiTheme="minorHAnsi"/>
                                <w:sz w:val="22"/>
                                <w:szCs w:val="22"/>
                              </w:rPr>
                              <w:t xml:space="preserve">            (Your company name) Stepping Stones 5K Run/Walk</w:t>
                            </w:r>
                          </w:p>
                          <w:p w14:paraId="1F1B0BE9" w14:textId="77777777" w:rsidR="003527B7" w:rsidRPr="000D1870" w:rsidRDefault="003527B7" w:rsidP="003527B7">
                            <w:pPr>
                              <w:rPr>
                                <w:rFonts w:asciiTheme="minorHAnsi" w:hAnsiTheme="minorHAnsi"/>
                                <w:sz w:val="22"/>
                                <w:szCs w:val="22"/>
                              </w:rPr>
                            </w:pPr>
                          </w:p>
                          <w:p w14:paraId="5171D6E5" w14:textId="7184D681" w:rsidR="003527B7" w:rsidRDefault="003527B7" w:rsidP="003527B7">
                            <w:pPr>
                              <w:rPr>
                                <w:rFonts w:asciiTheme="minorHAnsi" w:hAnsiTheme="minorHAnsi"/>
                                <w:sz w:val="22"/>
                                <w:szCs w:val="22"/>
                              </w:rPr>
                            </w:pPr>
                            <w:r w:rsidRPr="000D1870">
                              <w:rPr>
                                <w:rFonts w:asciiTheme="minorHAnsi" w:hAnsiTheme="minorHAnsi"/>
                                <w:sz w:val="22"/>
                                <w:szCs w:val="22"/>
                              </w:rPr>
                              <w:t xml:space="preserve">      $1,000 Level – Full brand recognition on all promotional materials</w:t>
                            </w:r>
                          </w:p>
                          <w:p w14:paraId="6D6866EC" w14:textId="77777777" w:rsidR="000D1870" w:rsidRDefault="000D1870" w:rsidP="003527B7">
                            <w:pPr>
                              <w:rPr>
                                <w:rFonts w:asciiTheme="minorHAnsi" w:hAnsiTheme="minorHAnsi"/>
                                <w:sz w:val="22"/>
                                <w:szCs w:val="22"/>
                              </w:rPr>
                            </w:pPr>
                          </w:p>
                          <w:p w14:paraId="59415F33" w14:textId="0DA18E5E" w:rsidR="000D1870" w:rsidRDefault="000D1870" w:rsidP="003527B7">
                            <w:pPr>
                              <w:rPr>
                                <w:rFonts w:asciiTheme="minorHAnsi" w:hAnsiTheme="minorHAnsi"/>
                                <w:sz w:val="22"/>
                                <w:szCs w:val="22"/>
                              </w:rPr>
                            </w:pPr>
                            <w:r>
                              <w:rPr>
                                <w:rFonts w:asciiTheme="minorHAnsi" w:hAnsiTheme="minorHAnsi"/>
                                <w:sz w:val="22"/>
                                <w:szCs w:val="22"/>
                              </w:rPr>
                              <w:t xml:space="preserve">      $500 Level – Company name on T-shirt and banners</w:t>
                            </w:r>
                          </w:p>
                          <w:p w14:paraId="63A8491B" w14:textId="77777777" w:rsidR="000D1870" w:rsidRDefault="000D1870" w:rsidP="003527B7">
                            <w:pPr>
                              <w:rPr>
                                <w:rFonts w:asciiTheme="minorHAnsi" w:hAnsiTheme="minorHAnsi"/>
                                <w:sz w:val="22"/>
                                <w:szCs w:val="22"/>
                              </w:rPr>
                            </w:pPr>
                          </w:p>
                          <w:p w14:paraId="6B383B54" w14:textId="1BA2EDB8" w:rsidR="000D1870" w:rsidRPr="000D1870" w:rsidRDefault="000D1870" w:rsidP="003527B7">
                            <w:pPr>
                              <w:rPr>
                                <w:rFonts w:asciiTheme="minorHAnsi" w:hAnsiTheme="minorHAnsi"/>
                                <w:sz w:val="22"/>
                                <w:szCs w:val="22"/>
                              </w:rPr>
                            </w:pPr>
                            <w:r>
                              <w:rPr>
                                <w:rFonts w:asciiTheme="minorHAnsi" w:hAnsiTheme="minorHAnsi"/>
                                <w:sz w:val="22"/>
                                <w:szCs w:val="22"/>
                              </w:rPr>
                              <w:t xml:space="preserve">      $250 Level – Company name on T-shirt</w:t>
                            </w:r>
                          </w:p>
                          <w:p w14:paraId="10260F06" w14:textId="77777777" w:rsidR="003527B7" w:rsidRPr="000D1870" w:rsidRDefault="003527B7" w:rsidP="003527B7">
                            <w:pPr>
                              <w:rPr>
                                <w:rFonts w:asciiTheme="minorHAnsi" w:hAnsiTheme="minorHAnsi"/>
                                <w:sz w:val="22"/>
                                <w:szCs w:val="22"/>
                              </w:rPr>
                            </w:pPr>
                          </w:p>
                          <w:p w14:paraId="5C0F2F28" w14:textId="3294B8B3" w:rsidR="003527B7" w:rsidRPr="000D1870" w:rsidRDefault="00E7738D" w:rsidP="003527B7">
                            <w:pPr>
                              <w:rPr>
                                <w:rFonts w:asciiTheme="minorHAnsi" w:hAnsiTheme="minorHAnsi"/>
                                <w:sz w:val="22"/>
                                <w:szCs w:val="22"/>
                              </w:rPr>
                            </w:pPr>
                            <w:r w:rsidRPr="000D1870">
                              <w:rPr>
                                <w:rFonts w:asciiTheme="minorHAnsi" w:hAnsiTheme="minorHAnsi"/>
                                <w:sz w:val="22"/>
                                <w:szCs w:val="22"/>
                              </w:rPr>
                              <w:t xml:space="preserve">      </w:t>
                            </w:r>
                            <w:r w:rsidR="003527B7" w:rsidRPr="000D1870">
                              <w:rPr>
                                <w:rFonts w:asciiTheme="minorHAnsi" w:hAnsiTheme="minorHAnsi"/>
                                <w:sz w:val="22"/>
                                <w:szCs w:val="22"/>
                              </w:rPr>
                              <w:t xml:space="preserve">Our planned publicity includes local newspaper ads throughout the Town of North Hempstead, banners with the event name </w:t>
                            </w:r>
                            <w:r w:rsidR="00D207D8" w:rsidRPr="000D1870">
                              <w:rPr>
                                <w:rFonts w:asciiTheme="minorHAnsi" w:hAnsiTheme="minorHAnsi"/>
                                <w:sz w:val="22"/>
                                <w:szCs w:val="22"/>
                              </w:rPr>
                              <w:t xml:space="preserve">displayed </w:t>
                            </w:r>
                            <w:r w:rsidR="003527B7" w:rsidRPr="000D1870">
                              <w:rPr>
                                <w:rFonts w:asciiTheme="minorHAnsi" w:hAnsiTheme="minorHAnsi"/>
                                <w:sz w:val="22"/>
                                <w:szCs w:val="22"/>
                              </w:rPr>
                              <w:t>with partners in multiple locales in and around Great Neck, t-shirt giveaway to participants with the event name and partners</w:t>
                            </w:r>
                            <w:r w:rsidR="00DB02B0" w:rsidRPr="000D1870">
                              <w:rPr>
                                <w:rFonts w:asciiTheme="minorHAnsi" w:hAnsiTheme="minorHAnsi"/>
                                <w:sz w:val="22"/>
                                <w:szCs w:val="22"/>
                              </w:rPr>
                              <w:t>’</w:t>
                            </w:r>
                            <w:r w:rsidR="003527B7" w:rsidRPr="000D1870">
                              <w:rPr>
                                <w:rFonts w:asciiTheme="minorHAnsi" w:hAnsiTheme="minorHAnsi"/>
                                <w:sz w:val="22"/>
                                <w:szCs w:val="22"/>
                              </w:rPr>
                              <w:t xml:space="preserve"> names imprinted, emails, posters and fliers around North Hempstead.</w:t>
                            </w:r>
                          </w:p>
                          <w:p w14:paraId="37ADBC30" w14:textId="77777777" w:rsidR="00DB02B0" w:rsidRPr="000D1870" w:rsidRDefault="00DB02B0" w:rsidP="003527B7">
                            <w:pPr>
                              <w:rPr>
                                <w:rFonts w:asciiTheme="minorHAnsi" w:hAnsiTheme="minorHAnsi"/>
                                <w:sz w:val="22"/>
                                <w:szCs w:val="22"/>
                              </w:rPr>
                            </w:pPr>
                          </w:p>
                          <w:p w14:paraId="1F1953AF" w14:textId="1AD2D4AA" w:rsidR="00DB02B0" w:rsidRPr="000D1870" w:rsidRDefault="00DB02B0" w:rsidP="003527B7">
                            <w:pPr>
                              <w:rPr>
                                <w:rFonts w:asciiTheme="minorHAnsi" w:hAnsiTheme="minorHAnsi"/>
                                <w:sz w:val="22"/>
                                <w:szCs w:val="22"/>
                              </w:rPr>
                            </w:pPr>
                            <w:r w:rsidRPr="000D1870">
                              <w:rPr>
                                <w:rFonts w:asciiTheme="minorHAnsi" w:hAnsiTheme="minorHAnsi"/>
                                <w:sz w:val="22"/>
                                <w:szCs w:val="22"/>
                              </w:rPr>
                              <w:t xml:space="preserve">      Please direct questions </w:t>
                            </w:r>
                            <w:r w:rsidR="00897D46">
                              <w:rPr>
                                <w:rFonts w:asciiTheme="minorHAnsi" w:hAnsiTheme="minorHAnsi"/>
                                <w:sz w:val="22"/>
                                <w:szCs w:val="22"/>
                              </w:rPr>
                              <w:t>to</w:t>
                            </w:r>
                            <w:r w:rsidRPr="000D1870">
                              <w:rPr>
                                <w:rFonts w:asciiTheme="minorHAnsi" w:hAnsiTheme="minorHAnsi"/>
                                <w:sz w:val="22"/>
                                <w:szCs w:val="22"/>
                              </w:rPr>
                              <w:t xml:space="preserve"> the contacts </w:t>
                            </w:r>
                            <w:r w:rsidR="005D4CD1">
                              <w:rPr>
                                <w:rFonts w:asciiTheme="minorHAnsi" w:hAnsiTheme="minorHAnsi"/>
                                <w:sz w:val="22"/>
                                <w:szCs w:val="22"/>
                              </w:rPr>
                              <w:t xml:space="preserve">listed above </w:t>
                            </w:r>
                            <w:r w:rsidRPr="000D1870">
                              <w:rPr>
                                <w:rFonts w:asciiTheme="minorHAnsi" w:hAnsiTheme="minorHAnsi"/>
                                <w:sz w:val="22"/>
                                <w:szCs w:val="22"/>
                              </w:rPr>
                              <w:t>on this letterhead.</w:t>
                            </w:r>
                          </w:p>
                          <w:p w14:paraId="63115E41" w14:textId="77777777" w:rsidR="00DB02B0" w:rsidRPr="000D1870" w:rsidRDefault="00DB02B0" w:rsidP="003527B7">
                            <w:pPr>
                              <w:rPr>
                                <w:rFonts w:asciiTheme="minorHAnsi" w:hAnsiTheme="minorHAnsi"/>
                                <w:sz w:val="22"/>
                                <w:szCs w:val="22"/>
                              </w:rPr>
                            </w:pPr>
                          </w:p>
                          <w:p w14:paraId="09FF5A3B" w14:textId="6E217E72" w:rsidR="00DB02B0" w:rsidRPr="000D1870" w:rsidRDefault="00DB02B0" w:rsidP="003527B7">
                            <w:pPr>
                              <w:rPr>
                                <w:rFonts w:asciiTheme="minorHAnsi" w:hAnsiTheme="minorHAnsi"/>
                                <w:sz w:val="22"/>
                                <w:szCs w:val="22"/>
                              </w:rPr>
                            </w:pPr>
                            <w:r w:rsidRPr="000D1870">
                              <w:rPr>
                                <w:rFonts w:asciiTheme="minorHAnsi" w:hAnsiTheme="minorHAnsi"/>
                                <w:sz w:val="22"/>
                                <w:szCs w:val="22"/>
                              </w:rPr>
                              <w:t xml:space="preserve">   We thank you for</w:t>
                            </w:r>
                            <w:r w:rsidR="00FB35BC">
                              <w:rPr>
                                <w:rFonts w:asciiTheme="minorHAnsi" w:hAnsiTheme="minorHAnsi"/>
                                <w:sz w:val="22"/>
                                <w:szCs w:val="22"/>
                              </w:rPr>
                              <w:t xml:space="preserve"> your support of our community </w:t>
                            </w:r>
                            <w:r w:rsidRPr="000D1870">
                              <w:rPr>
                                <w:rFonts w:asciiTheme="minorHAnsi" w:hAnsiTheme="minorHAnsi"/>
                                <w:sz w:val="22"/>
                                <w:szCs w:val="22"/>
                              </w:rPr>
                              <w:t>and hope to hear from you soon.</w:t>
                            </w:r>
                          </w:p>
                          <w:p w14:paraId="10E19C56" w14:textId="76210506" w:rsidR="003527B7" w:rsidRPr="000D1870" w:rsidRDefault="003527B7" w:rsidP="009F7BF2">
                            <w:pPr>
                              <w:rPr>
                                <w:rFonts w:asciiTheme="minorHAnsi" w:hAnsiTheme="minorHAnsi"/>
                                <w:sz w:val="22"/>
                                <w:szCs w:val="22"/>
                              </w:rPr>
                            </w:pPr>
                          </w:p>
                          <w:p w14:paraId="3A3339E7" w14:textId="0F9014F9" w:rsidR="00DB02B0" w:rsidRPr="000D1870" w:rsidRDefault="00DB02B0" w:rsidP="009F7BF2">
                            <w:pPr>
                              <w:rPr>
                                <w:rFonts w:asciiTheme="minorHAnsi" w:hAnsiTheme="minorHAnsi"/>
                                <w:sz w:val="22"/>
                                <w:szCs w:val="22"/>
                              </w:rPr>
                            </w:pPr>
                            <w:r w:rsidRPr="000D1870">
                              <w:rPr>
                                <w:rFonts w:asciiTheme="minorHAnsi" w:hAnsiTheme="minorHAnsi"/>
                                <w:sz w:val="22"/>
                                <w:szCs w:val="22"/>
                              </w:rPr>
                              <w:t>Alice Kasten, President</w:t>
                            </w:r>
                          </w:p>
                          <w:p w14:paraId="5A4120B1" w14:textId="1A14B720" w:rsidR="00DB02B0" w:rsidRPr="000D1870" w:rsidRDefault="006A7363" w:rsidP="009F7BF2">
                            <w:pPr>
                              <w:rPr>
                                <w:rFonts w:asciiTheme="minorHAnsi" w:hAnsiTheme="minorHAnsi"/>
                                <w:sz w:val="22"/>
                                <w:szCs w:val="22"/>
                              </w:rPr>
                            </w:pPr>
                            <w:r>
                              <w:rPr>
                                <w:rFonts w:asciiTheme="minorHAnsi" w:hAnsiTheme="minorHAnsi"/>
                                <w:sz w:val="22"/>
                                <w:szCs w:val="22"/>
                              </w:rPr>
                              <w:t>Bob Lincoln, Stepping Stones Lighthouse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AAAFE" id="_x0000_t202" coordsize="21600,21600" o:spt="202" path="m,l,21600r21600,l21600,xe">
                <v:stroke joinstyle="miter"/>
                <v:path gradientshapeok="t" o:connecttype="rect"/>
              </v:shapetype>
              <v:shape id="Text Box 2" o:spid="_x0000_s1026" type="#_x0000_t202" style="position:absolute;margin-left:83.85pt;margin-top:151.45pt;width:403.35pt;height:5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" filled="f" stroked="f">
                <v:textbox>
                  <w:txbxContent>
                    <w:p w14:paraId="43FC6308" w14:textId="042737F1" w:rsidR="003527B7" w:rsidRPr="000D1870" w:rsidRDefault="00064914" w:rsidP="009F7BF2">
                      <w:pPr>
                        <w:jc w:val="right"/>
                        <w:rPr>
                          <w:rFonts w:asciiTheme="minorHAnsi" w:hAnsiTheme="minorHAnsi"/>
                          <w:sz w:val="22"/>
                          <w:szCs w:val="22"/>
                        </w:rPr>
                      </w:pPr>
                      <w:proofErr w:type="gramStart"/>
                      <w:r>
                        <w:rPr>
                          <w:rFonts w:asciiTheme="minorHAnsi" w:hAnsiTheme="minorHAnsi"/>
                          <w:sz w:val="22"/>
                          <w:szCs w:val="22"/>
                        </w:rPr>
                        <w:t>June,</w:t>
                      </w:r>
                      <w:proofErr w:type="gramEnd"/>
                      <w:r w:rsidR="003B5E48">
                        <w:rPr>
                          <w:rFonts w:asciiTheme="minorHAnsi" w:hAnsiTheme="minorHAnsi"/>
                          <w:sz w:val="22"/>
                          <w:szCs w:val="22"/>
                        </w:rPr>
                        <w:t xml:space="preserve"> 2018</w:t>
                      </w:r>
                    </w:p>
                    <w:p w14:paraId="29769E73" w14:textId="77777777" w:rsidR="003527B7" w:rsidRPr="000D1870" w:rsidRDefault="003527B7" w:rsidP="009F7BF2">
                      <w:pPr>
                        <w:jc w:val="right"/>
                        <w:rPr>
                          <w:rFonts w:asciiTheme="minorHAnsi" w:hAnsiTheme="minorHAnsi"/>
                          <w:sz w:val="22"/>
                          <w:szCs w:val="22"/>
                        </w:rPr>
                      </w:pPr>
                    </w:p>
                    <w:p w14:paraId="3097A695" w14:textId="1450BA8A" w:rsidR="003527B7" w:rsidRPr="000D1870" w:rsidRDefault="003527B7" w:rsidP="009F7BF2">
                      <w:pPr>
                        <w:rPr>
                          <w:rFonts w:asciiTheme="minorHAnsi" w:hAnsiTheme="minorHAnsi"/>
                          <w:b/>
                          <w:sz w:val="22"/>
                          <w:szCs w:val="22"/>
                        </w:rPr>
                      </w:pPr>
                      <w:r w:rsidRPr="000D1870">
                        <w:rPr>
                          <w:rFonts w:asciiTheme="minorHAnsi" w:hAnsiTheme="minorHAnsi"/>
                          <w:sz w:val="22"/>
                          <w:szCs w:val="22"/>
                        </w:rPr>
                        <w:t xml:space="preserve">      The </w:t>
                      </w:r>
                      <w:r w:rsidRPr="000D1870">
                        <w:rPr>
                          <w:rFonts w:asciiTheme="minorHAnsi" w:hAnsiTheme="minorHAnsi"/>
                          <w:b/>
                          <w:sz w:val="22"/>
                          <w:szCs w:val="22"/>
                        </w:rPr>
                        <w:t>Great Neck Historical Society</w:t>
                      </w:r>
                      <w:r w:rsidRPr="000D1870">
                        <w:rPr>
                          <w:rFonts w:asciiTheme="minorHAnsi" w:hAnsiTheme="minorHAnsi"/>
                          <w:sz w:val="22"/>
                          <w:szCs w:val="22"/>
                        </w:rPr>
                        <w:t>, a 501</w:t>
                      </w:r>
                      <w:r w:rsidR="00E7738D" w:rsidRPr="000D1870">
                        <w:rPr>
                          <w:rFonts w:asciiTheme="minorHAnsi" w:hAnsiTheme="minorHAnsi"/>
                          <w:sz w:val="22"/>
                          <w:szCs w:val="22"/>
                        </w:rPr>
                        <w:t>(c)</w:t>
                      </w:r>
                      <w:r w:rsidRPr="000D1870">
                        <w:rPr>
                          <w:rFonts w:asciiTheme="minorHAnsi" w:hAnsiTheme="minorHAnsi"/>
                          <w:sz w:val="22"/>
                          <w:szCs w:val="22"/>
                        </w:rPr>
                        <w:t xml:space="preserve">3 corporation, in partnership with the </w:t>
                      </w:r>
                      <w:r w:rsidRPr="000D1870">
                        <w:rPr>
                          <w:rFonts w:asciiTheme="minorHAnsi" w:hAnsiTheme="minorHAnsi"/>
                          <w:b/>
                          <w:sz w:val="22"/>
                          <w:szCs w:val="22"/>
                        </w:rPr>
                        <w:t>Great Neck Park District</w:t>
                      </w:r>
                      <w:r w:rsidRPr="000D1870">
                        <w:rPr>
                          <w:rFonts w:asciiTheme="minorHAnsi" w:hAnsiTheme="minorHAnsi"/>
                          <w:sz w:val="22"/>
                          <w:szCs w:val="22"/>
                        </w:rPr>
                        <w:t xml:space="preserve"> and the </w:t>
                      </w:r>
                      <w:r w:rsidRPr="000D1870">
                        <w:rPr>
                          <w:rFonts w:asciiTheme="minorHAnsi" w:hAnsiTheme="minorHAnsi"/>
                          <w:b/>
                          <w:sz w:val="22"/>
                          <w:szCs w:val="22"/>
                        </w:rPr>
                        <w:t>Town of North Hempstead</w:t>
                      </w:r>
                      <w:r w:rsidRPr="000D1870">
                        <w:rPr>
                          <w:rFonts w:asciiTheme="minorHAnsi" w:hAnsiTheme="minorHAnsi"/>
                          <w:sz w:val="22"/>
                          <w:szCs w:val="22"/>
                        </w:rPr>
                        <w:t xml:space="preserve"> has entered into an inter-municipal agreement to help save </w:t>
                      </w:r>
                      <w:r w:rsidRPr="000D1870">
                        <w:rPr>
                          <w:rFonts w:asciiTheme="minorHAnsi" w:hAnsiTheme="minorHAnsi"/>
                          <w:b/>
                          <w:sz w:val="22"/>
                          <w:szCs w:val="22"/>
                        </w:rPr>
                        <w:t>Stepping Stones Lighthouse.</w:t>
                      </w:r>
                    </w:p>
                    <w:p w14:paraId="7000E637" w14:textId="6D8CAE0F" w:rsidR="003B5E48" w:rsidRPr="000D1870" w:rsidRDefault="003527B7" w:rsidP="009F7BF2">
                      <w:pPr>
                        <w:ind w:right="-180"/>
                        <w:rPr>
                          <w:rFonts w:asciiTheme="minorHAnsi" w:hAnsiTheme="minorHAnsi"/>
                          <w:sz w:val="22"/>
                          <w:szCs w:val="22"/>
                        </w:rPr>
                      </w:pPr>
                      <w:r w:rsidRPr="000D1870">
                        <w:rPr>
                          <w:rFonts w:asciiTheme="minorHAnsi" w:hAnsiTheme="minorHAnsi"/>
                          <w:sz w:val="22"/>
                          <w:szCs w:val="22"/>
                        </w:rPr>
                        <w:t xml:space="preserve">      Both the Park District and Historical Society have been charged with the responsibility of helping to raise upward of four million dollars to restore the historic lighthouse, first operated in 1877, located off the shores of Great Neck, NY.</w:t>
                      </w:r>
                    </w:p>
                    <w:p w14:paraId="223BD953" w14:textId="1D1275B9" w:rsidR="003527B7" w:rsidRPr="000D1870" w:rsidRDefault="003527B7" w:rsidP="009F7BF2">
                      <w:pPr>
                        <w:rPr>
                          <w:rFonts w:asciiTheme="minorHAnsi" w:hAnsiTheme="minorHAnsi"/>
                          <w:sz w:val="22"/>
                          <w:szCs w:val="22"/>
                        </w:rPr>
                      </w:pPr>
                      <w:r w:rsidRPr="000D1870">
                        <w:rPr>
                          <w:rFonts w:asciiTheme="minorHAnsi" w:hAnsiTheme="minorHAnsi"/>
                          <w:sz w:val="22"/>
                          <w:szCs w:val="22"/>
                        </w:rPr>
                        <w:t xml:space="preserve">      As part of our fundraising effort</w:t>
                      </w:r>
                      <w:r w:rsidR="003B5E48">
                        <w:rPr>
                          <w:rFonts w:asciiTheme="minorHAnsi" w:hAnsiTheme="minorHAnsi"/>
                          <w:sz w:val="22"/>
                          <w:szCs w:val="22"/>
                        </w:rPr>
                        <w:t xml:space="preserve"> last year, we held a </w:t>
                      </w:r>
                      <w:r w:rsidRPr="000D1870">
                        <w:rPr>
                          <w:rFonts w:asciiTheme="minorHAnsi" w:hAnsiTheme="minorHAnsi"/>
                          <w:sz w:val="22"/>
                          <w:szCs w:val="22"/>
                        </w:rPr>
                        <w:t>five</w:t>
                      </w:r>
                      <w:r w:rsidR="00AC3293">
                        <w:rPr>
                          <w:rFonts w:asciiTheme="minorHAnsi" w:hAnsiTheme="minorHAnsi"/>
                          <w:sz w:val="22"/>
                          <w:szCs w:val="22"/>
                        </w:rPr>
                        <w:t>-</w:t>
                      </w:r>
                      <w:r w:rsidR="003B5E48">
                        <w:rPr>
                          <w:rFonts w:asciiTheme="minorHAnsi" w:hAnsiTheme="minorHAnsi"/>
                          <w:sz w:val="22"/>
                          <w:szCs w:val="22"/>
                        </w:rPr>
                        <w:t>kilometer run/walk; this was so successful that we</w:t>
                      </w:r>
                      <w:r w:rsidR="00FB35BC">
                        <w:rPr>
                          <w:rFonts w:asciiTheme="minorHAnsi" w:hAnsiTheme="minorHAnsi"/>
                          <w:sz w:val="22"/>
                          <w:szCs w:val="22"/>
                        </w:rPr>
                        <w:t xml:space="preserve"> plan another run for this year</w:t>
                      </w:r>
                      <w:bookmarkStart w:id="1" w:name="_GoBack"/>
                      <w:bookmarkEnd w:id="1"/>
                      <w:r w:rsidR="00DB02B0" w:rsidRPr="000D1870">
                        <w:rPr>
                          <w:rFonts w:asciiTheme="minorHAnsi" w:hAnsiTheme="minorHAnsi"/>
                          <w:sz w:val="22"/>
                          <w:szCs w:val="22"/>
                        </w:rPr>
                        <w:t>.</w:t>
                      </w:r>
                      <w:r w:rsidRPr="000D1870">
                        <w:rPr>
                          <w:rFonts w:asciiTheme="minorHAnsi" w:hAnsiTheme="minorHAnsi"/>
                          <w:sz w:val="22"/>
                          <w:szCs w:val="22"/>
                        </w:rPr>
                        <w:t xml:space="preserve"> </w:t>
                      </w:r>
                      <w:r w:rsidR="00DB02B0" w:rsidRPr="000D1870">
                        <w:rPr>
                          <w:rFonts w:asciiTheme="minorHAnsi" w:hAnsiTheme="minorHAnsi"/>
                          <w:sz w:val="22"/>
                          <w:szCs w:val="22"/>
                        </w:rPr>
                        <w:t xml:space="preserve"> </w:t>
                      </w:r>
                      <w:r w:rsidRPr="000D1870">
                        <w:rPr>
                          <w:rFonts w:asciiTheme="minorHAnsi" w:hAnsiTheme="minorHAnsi"/>
                          <w:sz w:val="22"/>
                          <w:szCs w:val="22"/>
                        </w:rPr>
                        <w:t>The 5K event</w:t>
                      </w:r>
                      <w:r w:rsidR="003B5E48">
                        <w:rPr>
                          <w:rFonts w:asciiTheme="minorHAnsi" w:hAnsiTheme="minorHAnsi"/>
                          <w:sz w:val="22"/>
                          <w:szCs w:val="22"/>
                        </w:rPr>
                        <w:t>, to be held on Sunday, October 14, 2018,</w:t>
                      </w:r>
                      <w:r w:rsidRPr="000D1870">
                        <w:rPr>
                          <w:rFonts w:asciiTheme="minorHAnsi" w:hAnsiTheme="minorHAnsi"/>
                          <w:sz w:val="22"/>
                          <w:szCs w:val="22"/>
                        </w:rPr>
                        <w:t xml:space="preserve"> will start and finish at Steppingstone Park, in Kings Point, NY, and will take runners through the main streets of Great Neck.</w:t>
                      </w:r>
                      <w:r w:rsidR="00A65C05">
                        <w:rPr>
                          <w:rFonts w:asciiTheme="minorHAnsi" w:hAnsiTheme="minorHAnsi"/>
                          <w:sz w:val="22"/>
                          <w:szCs w:val="22"/>
                        </w:rPr>
                        <w:t xml:space="preserve">  Pictures of last year’s race can be seen on our website.</w:t>
                      </w:r>
                    </w:p>
                    <w:p w14:paraId="6B45329D" w14:textId="59AD7DE2" w:rsidR="003527B7" w:rsidRPr="000D1870" w:rsidRDefault="003527B7" w:rsidP="009F7BF2">
                      <w:pPr>
                        <w:rPr>
                          <w:rFonts w:asciiTheme="minorHAnsi" w:hAnsiTheme="minorHAnsi" w:cs="Arial"/>
                          <w:color w:val="000000"/>
                          <w:sz w:val="22"/>
                          <w:szCs w:val="22"/>
                        </w:rPr>
                      </w:pPr>
                      <w:r w:rsidRPr="000D1870">
                        <w:rPr>
                          <w:rFonts w:asciiTheme="minorHAnsi" w:hAnsiTheme="minorHAnsi"/>
                          <w:sz w:val="22"/>
                          <w:szCs w:val="22"/>
                        </w:rPr>
                        <w:t xml:space="preserve">      We are seeking </w:t>
                      </w:r>
                      <w:r w:rsidR="00DB02B0" w:rsidRPr="000D1870">
                        <w:rPr>
                          <w:rFonts w:asciiTheme="minorHAnsi" w:hAnsiTheme="minorHAnsi"/>
                          <w:sz w:val="22"/>
                          <w:szCs w:val="22"/>
                        </w:rPr>
                        <w:t>c</w:t>
                      </w:r>
                      <w:r w:rsidRPr="000D1870">
                        <w:rPr>
                          <w:rFonts w:asciiTheme="minorHAnsi" w:hAnsiTheme="minorHAnsi"/>
                          <w:sz w:val="22"/>
                          <w:szCs w:val="22"/>
                        </w:rPr>
                        <w:t>orporate partners</w:t>
                      </w:r>
                      <w:r w:rsidR="00DB02B0" w:rsidRPr="000D1870">
                        <w:rPr>
                          <w:rFonts w:asciiTheme="minorHAnsi" w:hAnsiTheme="minorHAnsi"/>
                          <w:sz w:val="22"/>
                          <w:szCs w:val="22"/>
                        </w:rPr>
                        <w:t>,</w:t>
                      </w:r>
                      <w:r w:rsidRPr="000D1870">
                        <w:rPr>
                          <w:rFonts w:asciiTheme="minorHAnsi" w:hAnsiTheme="minorHAnsi"/>
                          <w:sz w:val="22"/>
                          <w:szCs w:val="22"/>
                        </w:rPr>
                        <w:t xml:space="preserve"> and knowing how important </w:t>
                      </w:r>
                      <w:r w:rsidRPr="000D1870">
                        <w:rPr>
                          <w:rFonts w:asciiTheme="minorHAnsi" w:hAnsiTheme="minorHAnsi" w:cs="Arial"/>
                          <w:color w:val="000000"/>
                          <w:sz w:val="22"/>
                          <w:szCs w:val="22"/>
                        </w:rPr>
                        <w:t>your business considers</w:t>
                      </w:r>
                      <w:r w:rsidRPr="000D1870">
                        <w:rPr>
                          <w:rFonts w:asciiTheme="minorHAnsi" w:hAnsiTheme="minorHAnsi"/>
                          <w:sz w:val="22"/>
                          <w:szCs w:val="22"/>
                        </w:rPr>
                        <w:t xml:space="preserve"> our community, we thought that </w:t>
                      </w:r>
                      <w:r w:rsidRPr="000D1870">
                        <w:rPr>
                          <w:rFonts w:asciiTheme="minorHAnsi" w:hAnsiTheme="minorHAnsi" w:cs="Arial"/>
                          <w:color w:val="000000"/>
                          <w:sz w:val="22"/>
                          <w:szCs w:val="22"/>
                        </w:rPr>
                        <w:t xml:space="preserve">you </w:t>
                      </w:r>
                      <w:r w:rsidRPr="000D1870">
                        <w:rPr>
                          <w:rFonts w:asciiTheme="minorHAnsi" w:hAnsiTheme="minorHAnsi"/>
                          <w:sz w:val="22"/>
                          <w:szCs w:val="22"/>
                        </w:rPr>
                        <w:t xml:space="preserve">would want to participate in this event. This sponsorship would enable you to reflect your interest in </w:t>
                      </w:r>
                      <w:r w:rsidR="00AC3293">
                        <w:rPr>
                          <w:rFonts w:asciiTheme="minorHAnsi" w:hAnsiTheme="minorHAnsi"/>
                          <w:sz w:val="22"/>
                          <w:szCs w:val="22"/>
                        </w:rPr>
                        <w:t xml:space="preserve">and support for </w:t>
                      </w:r>
                      <w:r w:rsidRPr="000D1870">
                        <w:rPr>
                          <w:rFonts w:asciiTheme="minorHAnsi" w:hAnsiTheme="minorHAnsi"/>
                          <w:sz w:val="22"/>
                          <w:szCs w:val="22"/>
                        </w:rPr>
                        <w:t>our community.</w:t>
                      </w:r>
                    </w:p>
                    <w:p w14:paraId="4D90F39D" w14:textId="77777777" w:rsidR="003527B7" w:rsidRPr="000D1870" w:rsidRDefault="003527B7" w:rsidP="003527B7">
                      <w:pPr>
                        <w:rPr>
                          <w:rFonts w:asciiTheme="minorHAnsi" w:hAnsiTheme="minorHAnsi"/>
                          <w:sz w:val="22"/>
                          <w:szCs w:val="22"/>
                        </w:rPr>
                      </w:pPr>
                      <w:r w:rsidRPr="000D1870">
                        <w:rPr>
                          <w:rFonts w:asciiTheme="minorHAnsi" w:hAnsiTheme="minorHAnsi"/>
                          <w:sz w:val="22"/>
                          <w:szCs w:val="22"/>
                        </w:rPr>
                        <w:t xml:space="preserve">      Your level of contribution will determine the amount of joint cooperative advertising we can provide. </w:t>
                      </w:r>
                    </w:p>
                    <w:p w14:paraId="4C862622" w14:textId="77777777" w:rsidR="003527B7" w:rsidRPr="000D1870" w:rsidRDefault="003527B7" w:rsidP="003527B7">
                      <w:pPr>
                        <w:rPr>
                          <w:rFonts w:asciiTheme="minorHAnsi" w:hAnsiTheme="minorHAnsi"/>
                          <w:sz w:val="22"/>
                          <w:szCs w:val="22"/>
                        </w:rPr>
                      </w:pPr>
                    </w:p>
                    <w:p w14:paraId="1384FD71" w14:textId="54095DBA" w:rsidR="003527B7" w:rsidRPr="000D1870" w:rsidRDefault="003527B7" w:rsidP="003527B7">
                      <w:pPr>
                        <w:rPr>
                          <w:rFonts w:asciiTheme="minorHAnsi" w:hAnsiTheme="minorHAnsi"/>
                          <w:sz w:val="22"/>
                          <w:szCs w:val="22"/>
                        </w:rPr>
                      </w:pPr>
                      <w:r w:rsidRPr="000D1870">
                        <w:rPr>
                          <w:rFonts w:asciiTheme="minorHAnsi" w:hAnsiTheme="minorHAnsi"/>
                          <w:sz w:val="22"/>
                          <w:szCs w:val="22"/>
                        </w:rPr>
                        <w:t xml:space="preserve">     $10,000 Level – Full Naming Rights to the Event.  Publicized as the</w:t>
                      </w:r>
                    </w:p>
                    <w:p w14:paraId="5D7FA562" w14:textId="065D8363" w:rsidR="003527B7" w:rsidRPr="000D1870" w:rsidRDefault="003527B7" w:rsidP="003527B7">
                      <w:pPr>
                        <w:rPr>
                          <w:rFonts w:asciiTheme="minorHAnsi" w:hAnsiTheme="minorHAnsi"/>
                          <w:sz w:val="22"/>
                          <w:szCs w:val="22"/>
                        </w:rPr>
                      </w:pPr>
                      <w:r w:rsidRPr="000D1870">
                        <w:rPr>
                          <w:rFonts w:asciiTheme="minorHAnsi" w:hAnsiTheme="minorHAnsi"/>
                          <w:sz w:val="22"/>
                          <w:szCs w:val="22"/>
                        </w:rPr>
                        <w:t xml:space="preserve">            (Your company name) Stepping Stones 5K Run/Walk</w:t>
                      </w:r>
                    </w:p>
                    <w:p w14:paraId="1F1B0BE9" w14:textId="77777777" w:rsidR="003527B7" w:rsidRPr="000D1870" w:rsidRDefault="003527B7" w:rsidP="003527B7">
                      <w:pPr>
                        <w:rPr>
                          <w:rFonts w:asciiTheme="minorHAnsi" w:hAnsiTheme="minorHAnsi"/>
                          <w:sz w:val="22"/>
                          <w:szCs w:val="22"/>
                        </w:rPr>
                      </w:pPr>
                    </w:p>
                    <w:p w14:paraId="5171D6E5" w14:textId="7184D681" w:rsidR="003527B7" w:rsidRDefault="003527B7" w:rsidP="003527B7">
                      <w:pPr>
                        <w:rPr>
                          <w:rFonts w:asciiTheme="minorHAnsi" w:hAnsiTheme="minorHAnsi"/>
                          <w:sz w:val="22"/>
                          <w:szCs w:val="22"/>
                        </w:rPr>
                      </w:pPr>
                      <w:r w:rsidRPr="000D1870">
                        <w:rPr>
                          <w:rFonts w:asciiTheme="minorHAnsi" w:hAnsiTheme="minorHAnsi"/>
                          <w:sz w:val="22"/>
                          <w:szCs w:val="22"/>
                        </w:rPr>
                        <w:t xml:space="preserve">      $1,000 Level – Full brand recognition on all promotional materials</w:t>
                      </w:r>
                    </w:p>
                    <w:p w14:paraId="6D6866EC" w14:textId="77777777" w:rsidR="000D1870" w:rsidRDefault="000D1870" w:rsidP="003527B7">
                      <w:pPr>
                        <w:rPr>
                          <w:rFonts w:asciiTheme="minorHAnsi" w:hAnsiTheme="minorHAnsi"/>
                          <w:sz w:val="22"/>
                          <w:szCs w:val="22"/>
                        </w:rPr>
                      </w:pPr>
                    </w:p>
                    <w:p w14:paraId="59415F33" w14:textId="0DA18E5E" w:rsidR="000D1870" w:rsidRDefault="000D1870" w:rsidP="003527B7">
                      <w:pPr>
                        <w:rPr>
                          <w:rFonts w:asciiTheme="minorHAnsi" w:hAnsiTheme="minorHAnsi"/>
                          <w:sz w:val="22"/>
                          <w:szCs w:val="22"/>
                        </w:rPr>
                      </w:pPr>
                      <w:r>
                        <w:rPr>
                          <w:rFonts w:asciiTheme="minorHAnsi" w:hAnsiTheme="minorHAnsi"/>
                          <w:sz w:val="22"/>
                          <w:szCs w:val="22"/>
                        </w:rPr>
                        <w:t xml:space="preserve">      $500 Level – Company name on T-shirt and banners</w:t>
                      </w:r>
                    </w:p>
                    <w:p w14:paraId="63A8491B" w14:textId="77777777" w:rsidR="000D1870" w:rsidRDefault="000D1870" w:rsidP="003527B7">
                      <w:pPr>
                        <w:rPr>
                          <w:rFonts w:asciiTheme="minorHAnsi" w:hAnsiTheme="minorHAnsi"/>
                          <w:sz w:val="22"/>
                          <w:szCs w:val="22"/>
                        </w:rPr>
                      </w:pPr>
                    </w:p>
                    <w:p w14:paraId="6B383B54" w14:textId="1BA2EDB8" w:rsidR="000D1870" w:rsidRPr="000D1870" w:rsidRDefault="000D1870" w:rsidP="003527B7">
                      <w:pPr>
                        <w:rPr>
                          <w:rFonts w:asciiTheme="minorHAnsi" w:hAnsiTheme="minorHAnsi"/>
                          <w:sz w:val="22"/>
                          <w:szCs w:val="22"/>
                        </w:rPr>
                      </w:pPr>
                      <w:r>
                        <w:rPr>
                          <w:rFonts w:asciiTheme="minorHAnsi" w:hAnsiTheme="minorHAnsi"/>
                          <w:sz w:val="22"/>
                          <w:szCs w:val="22"/>
                        </w:rPr>
                        <w:t xml:space="preserve">      $250 Level – Company name on T-shirt</w:t>
                      </w:r>
                    </w:p>
                    <w:p w14:paraId="10260F06" w14:textId="77777777" w:rsidR="003527B7" w:rsidRPr="000D1870" w:rsidRDefault="003527B7" w:rsidP="003527B7">
                      <w:pPr>
                        <w:rPr>
                          <w:rFonts w:asciiTheme="minorHAnsi" w:hAnsiTheme="minorHAnsi"/>
                          <w:sz w:val="22"/>
                          <w:szCs w:val="22"/>
                        </w:rPr>
                      </w:pPr>
                    </w:p>
                    <w:p w14:paraId="5C0F2F28" w14:textId="3294B8B3" w:rsidR="003527B7" w:rsidRPr="000D1870" w:rsidRDefault="00E7738D" w:rsidP="003527B7">
                      <w:pPr>
                        <w:rPr>
                          <w:rFonts w:asciiTheme="minorHAnsi" w:hAnsiTheme="minorHAnsi"/>
                          <w:sz w:val="22"/>
                          <w:szCs w:val="22"/>
                        </w:rPr>
                      </w:pPr>
                      <w:r w:rsidRPr="000D1870">
                        <w:rPr>
                          <w:rFonts w:asciiTheme="minorHAnsi" w:hAnsiTheme="minorHAnsi"/>
                          <w:sz w:val="22"/>
                          <w:szCs w:val="22"/>
                        </w:rPr>
                        <w:t xml:space="preserve">      </w:t>
                      </w:r>
                      <w:r w:rsidR="003527B7" w:rsidRPr="000D1870">
                        <w:rPr>
                          <w:rFonts w:asciiTheme="minorHAnsi" w:hAnsiTheme="minorHAnsi"/>
                          <w:sz w:val="22"/>
                          <w:szCs w:val="22"/>
                        </w:rPr>
                        <w:t xml:space="preserve">Our planned publicity includes local newspaper ads throughout the Town of North Hempstead, banners with the event name </w:t>
                      </w:r>
                      <w:r w:rsidR="00D207D8" w:rsidRPr="000D1870">
                        <w:rPr>
                          <w:rFonts w:asciiTheme="minorHAnsi" w:hAnsiTheme="minorHAnsi"/>
                          <w:sz w:val="22"/>
                          <w:szCs w:val="22"/>
                        </w:rPr>
                        <w:t xml:space="preserve">displayed </w:t>
                      </w:r>
                      <w:r w:rsidR="003527B7" w:rsidRPr="000D1870">
                        <w:rPr>
                          <w:rFonts w:asciiTheme="minorHAnsi" w:hAnsiTheme="minorHAnsi"/>
                          <w:sz w:val="22"/>
                          <w:szCs w:val="22"/>
                        </w:rPr>
                        <w:t>with partners in multiple locales in and around Great Neck, t-shirt giveaway to participants with the event name and partners</w:t>
                      </w:r>
                      <w:r w:rsidR="00DB02B0" w:rsidRPr="000D1870">
                        <w:rPr>
                          <w:rFonts w:asciiTheme="minorHAnsi" w:hAnsiTheme="minorHAnsi"/>
                          <w:sz w:val="22"/>
                          <w:szCs w:val="22"/>
                        </w:rPr>
                        <w:t>’</w:t>
                      </w:r>
                      <w:r w:rsidR="003527B7" w:rsidRPr="000D1870">
                        <w:rPr>
                          <w:rFonts w:asciiTheme="minorHAnsi" w:hAnsiTheme="minorHAnsi"/>
                          <w:sz w:val="22"/>
                          <w:szCs w:val="22"/>
                        </w:rPr>
                        <w:t xml:space="preserve"> names imprinted, emails, posters and fliers around North Hempstead.</w:t>
                      </w:r>
                    </w:p>
                    <w:p w14:paraId="37ADBC30" w14:textId="77777777" w:rsidR="00DB02B0" w:rsidRPr="000D1870" w:rsidRDefault="00DB02B0" w:rsidP="003527B7">
                      <w:pPr>
                        <w:rPr>
                          <w:rFonts w:asciiTheme="minorHAnsi" w:hAnsiTheme="minorHAnsi"/>
                          <w:sz w:val="22"/>
                          <w:szCs w:val="22"/>
                        </w:rPr>
                      </w:pPr>
                    </w:p>
                    <w:p w14:paraId="1F1953AF" w14:textId="1AD2D4AA" w:rsidR="00DB02B0" w:rsidRPr="000D1870" w:rsidRDefault="00DB02B0" w:rsidP="003527B7">
                      <w:pPr>
                        <w:rPr>
                          <w:rFonts w:asciiTheme="minorHAnsi" w:hAnsiTheme="minorHAnsi"/>
                          <w:sz w:val="22"/>
                          <w:szCs w:val="22"/>
                        </w:rPr>
                      </w:pPr>
                      <w:r w:rsidRPr="000D1870">
                        <w:rPr>
                          <w:rFonts w:asciiTheme="minorHAnsi" w:hAnsiTheme="minorHAnsi"/>
                          <w:sz w:val="22"/>
                          <w:szCs w:val="22"/>
                        </w:rPr>
                        <w:t xml:space="preserve">      Please direct questions </w:t>
                      </w:r>
                      <w:r w:rsidR="00897D46">
                        <w:rPr>
                          <w:rFonts w:asciiTheme="minorHAnsi" w:hAnsiTheme="minorHAnsi"/>
                          <w:sz w:val="22"/>
                          <w:szCs w:val="22"/>
                        </w:rPr>
                        <w:t>to</w:t>
                      </w:r>
                      <w:r w:rsidRPr="000D1870">
                        <w:rPr>
                          <w:rFonts w:asciiTheme="minorHAnsi" w:hAnsiTheme="minorHAnsi"/>
                          <w:sz w:val="22"/>
                          <w:szCs w:val="22"/>
                        </w:rPr>
                        <w:t xml:space="preserve"> the contacts </w:t>
                      </w:r>
                      <w:r w:rsidR="005D4CD1">
                        <w:rPr>
                          <w:rFonts w:asciiTheme="minorHAnsi" w:hAnsiTheme="minorHAnsi"/>
                          <w:sz w:val="22"/>
                          <w:szCs w:val="22"/>
                        </w:rPr>
                        <w:t xml:space="preserve">listed above </w:t>
                      </w:r>
                      <w:r w:rsidRPr="000D1870">
                        <w:rPr>
                          <w:rFonts w:asciiTheme="minorHAnsi" w:hAnsiTheme="minorHAnsi"/>
                          <w:sz w:val="22"/>
                          <w:szCs w:val="22"/>
                        </w:rPr>
                        <w:t>on this letterhead.</w:t>
                      </w:r>
                    </w:p>
                    <w:p w14:paraId="63115E41" w14:textId="77777777" w:rsidR="00DB02B0" w:rsidRPr="000D1870" w:rsidRDefault="00DB02B0" w:rsidP="003527B7">
                      <w:pPr>
                        <w:rPr>
                          <w:rFonts w:asciiTheme="minorHAnsi" w:hAnsiTheme="minorHAnsi"/>
                          <w:sz w:val="22"/>
                          <w:szCs w:val="22"/>
                        </w:rPr>
                      </w:pPr>
                    </w:p>
                    <w:p w14:paraId="09FF5A3B" w14:textId="6E217E72" w:rsidR="00DB02B0" w:rsidRPr="000D1870" w:rsidRDefault="00DB02B0" w:rsidP="003527B7">
                      <w:pPr>
                        <w:rPr>
                          <w:rFonts w:asciiTheme="minorHAnsi" w:hAnsiTheme="minorHAnsi"/>
                          <w:sz w:val="22"/>
                          <w:szCs w:val="22"/>
                        </w:rPr>
                      </w:pPr>
                      <w:r w:rsidRPr="000D1870">
                        <w:rPr>
                          <w:rFonts w:asciiTheme="minorHAnsi" w:hAnsiTheme="minorHAnsi"/>
                          <w:sz w:val="22"/>
                          <w:szCs w:val="22"/>
                        </w:rPr>
                        <w:t xml:space="preserve">   We thank you for</w:t>
                      </w:r>
                      <w:r w:rsidR="00FB35BC">
                        <w:rPr>
                          <w:rFonts w:asciiTheme="minorHAnsi" w:hAnsiTheme="minorHAnsi"/>
                          <w:sz w:val="22"/>
                          <w:szCs w:val="22"/>
                        </w:rPr>
                        <w:t xml:space="preserve"> your support of our community </w:t>
                      </w:r>
                      <w:r w:rsidRPr="000D1870">
                        <w:rPr>
                          <w:rFonts w:asciiTheme="minorHAnsi" w:hAnsiTheme="minorHAnsi"/>
                          <w:sz w:val="22"/>
                          <w:szCs w:val="22"/>
                        </w:rPr>
                        <w:t>and hope to hear from you soon.</w:t>
                      </w:r>
                    </w:p>
                    <w:p w14:paraId="10E19C56" w14:textId="76210506" w:rsidR="003527B7" w:rsidRPr="000D1870" w:rsidRDefault="003527B7" w:rsidP="009F7BF2">
                      <w:pPr>
                        <w:rPr>
                          <w:rFonts w:asciiTheme="minorHAnsi" w:hAnsiTheme="minorHAnsi"/>
                          <w:sz w:val="22"/>
                          <w:szCs w:val="22"/>
                        </w:rPr>
                      </w:pPr>
                    </w:p>
                    <w:p w14:paraId="3A3339E7" w14:textId="0F9014F9" w:rsidR="00DB02B0" w:rsidRPr="000D1870" w:rsidRDefault="00DB02B0" w:rsidP="009F7BF2">
                      <w:pPr>
                        <w:rPr>
                          <w:rFonts w:asciiTheme="minorHAnsi" w:hAnsiTheme="minorHAnsi"/>
                          <w:sz w:val="22"/>
                          <w:szCs w:val="22"/>
                        </w:rPr>
                      </w:pPr>
                      <w:r w:rsidRPr="000D1870">
                        <w:rPr>
                          <w:rFonts w:asciiTheme="minorHAnsi" w:hAnsiTheme="minorHAnsi"/>
                          <w:sz w:val="22"/>
                          <w:szCs w:val="22"/>
                        </w:rPr>
                        <w:t>Alice Kasten, President</w:t>
                      </w:r>
                    </w:p>
                    <w:p w14:paraId="5A4120B1" w14:textId="1A14B720" w:rsidR="00DB02B0" w:rsidRPr="000D1870" w:rsidRDefault="006A7363" w:rsidP="009F7BF2">
                      <w:pPr>
                        <w:rPr>
                          <w:rFonts w:asciiTheme="minorHAnsi" w:hAnsiTheme="minorHAnsi"/>
                          <w:sz w:val="22"/>
                          <w:szCs w:val="22"/>
                        </w:rPr>
                      </w:pPr>
                      <w:r>
                        <w:rPr>
                          <w:rFonts w:asciiTheme="minorHAnsi" w:hAnsiTheme="minorHAnsi"/>
                          <w:sz w:val="22"/>
                          <w:szCs w:val="22"/>
                        </w:rPr>
                        <w:t>Bob Lincoln, Stepping Stones Lighthouse Chair</w:t>
                      </w:r>
                    </w:p>
                  </w:txbxContent>
                </v:textbox>
                <w10:wrap type="square"/>
              </v:shape>
            </w:pict>
          </mc:Fallback>
        </mc:AlternateContent>
      </w:r>
      <w:r w:rsidR="00FD2DFC">
        <w:rPr>
          <w:noProof/>
        </w:rPr>
        <mc:AlternateContent>
          <mc:Choice Requires="wps">
            <w:drawing>
              <wp:anchor distT="0" distB="0" distL="114300" distR="114300" simplePos="0" relativeHeight="251658240" behindDoc="0" locked="0" layoutInCell="1" allowOverlap="1" wp14:anchorId="119992D1" wp14:editId="447005EB">
                <wp:simplePos x="0" y="0"/>
                <wp:positionH relativeFrom="column">
                  <wp:posOffset>1035050</wp:posOffset>
                </wp:positionH>
                <wp:positionV relativeFrom="paragraph">
                  <wp:posOffset>1981200</wp:posOffset>
                </wp:positionV>
                <wp:extent cx="4795520" cy="6992620"/>
                <wp:effectExtent l="0" t="0" r="3048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520" cy="6992620"/>
                        </a:xfrm>
                        <a:prstGeom prst="rect">
                          <a:avLst/>
                        </a:prstGeom>
                        <a:solidFill>
                          <a:srgbClr val="FFFFFF"/>
                        </a:solidFill>
                        <a:ln w="9525">
                          <a:solidFill>
                            <a:srgbClr val="000000">
                              <a:alpha val="0"/>
                            </a:srgbClr>
                          </a:solidFill>
                          <a:miter lim="800000"/>
                          <a:headEnd/>
                          <a:tailEnd/>
                        </a:ln>
                      </wps:spPr>
                      <wps:txbx>
                        <w:txbxContent>
                          <w:p w14:paraId="0A403DDC" w14:textId="45C73BA0" w:rsidR="003527B7" w:rsidRPr="00AB129D" w:rsidRDefault="003527B7" w:rsidP="003D23D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992D1" id="_x0000_s1027" type="#_x0000_t202" style="position:absolute;margin-left:81.5pt;margin-top:156pt;width:377.6pt;height:5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">
                <v:stroke opacity="0"/>
                <v:textbox>
                  <w:txbxContent>
                    <w:p w14:paraId="0A403DDC" w14:textId="45C73BA0" w:rsidR="003527B7" w:rsidRPr="00AB129D" w:rsidRDefault="003527B7" w:rsidP="003D23D9">
                      <w:pPr>
                        <w:jc w:val="right"/>
                      </w:pPr>
                    </w:p>
                  </w:txbxContent>
                </v:textbox>
              </v:shape>
            </w:pict>
          </mc:Fallback>
        </mc:AlternateContent>
      </w:r>
      <w:r w:rsidR="00FD2DFC">
        <w:rPr>
          <w:noProof/>
        </w:rPr>
        <w:drawing>
          <wp:anchor distT="0" distB="0" distL="114300" distR="114300" simplePos="0" relativeHeight="251657216" behindDoc="1" locked="0" layoutInCell="0" allowOverlap="1" wp14:anchorId="4BA210FA" wp14:editId="542AA5A1">
            <wp:simplePos x="0" y="0"/>
            <wp:positionH relativeFrom="page">
              <wp:posOffset>-38100</wp:posOffset>
            </wp:positionH>
            <wp:positionV relativeFrom="page">
              <wp:posOffset>-88900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sectPr w:rsidR="00E465EF" w:rsidSect="005108BF">
      <w:pgSz w:w="12240" w:h="15840"/>
      <w:pgMar w:top="80" w:right="120" w:bottom="5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8E8"/>
    <w:rsid w:val="00055213"/>
    <w:rsid w:val="00064914"/>
    <w:rsid w:val="000665E2"/>
    <w:rsid w:val="000A683D"/>
    <w:rsid w:val="000C0EF9"/>
    <w:rsid w:val="000D1870"/>
    <w:rsid w:val="00107D3C"/>
    <w:rsid w:val="00127AD0"/>
    <w:rsid w:val="00175D53"/>
    <w:rsid w:val="001E6656"/>
    <w:rsid w:val="001F25E9"/>
    <w:rsid w:val="00240B56"/>
    <w:rsid w:val="003527B7"/>
    <w:rsid w:val="00374899"/>
    <w:rsid w:val="003B5E48"/>
    <w:rsid w:val="003D23D9"/>
    <w:rsid w:val="00430C0A"/>
    <w:rsid w:val="00460F8D"/>
    <w:rsid w:val="004626F5"/>
    <w:rsid w:val="00462F1E"/>
    <w:rsid w:val="0047349B"/>
    <w:rsid w:val="005108BF"/>
    <w:rsid w:val="00517E78"/>
    <w:rsid w:val="00540A8A"/>
    <w:rsid w:val="005470B3"/>
    <w:rsid w:val="00584E56"/>
    <w:rsid w:val="005D4CD1"/>
    <w:rsid w:val="006A7363"/>
    <w:rsid w:val="00723FC1"/>
    <w:rsid w:val="00730DB5"/>
    <w:rsid w:val="00731E5B"/>
    <w:rsid w:val="0081286E"/>
    <w:rsid w:val="00816C64"/>
    <w:rsid w:val="00853987"/>
    <w:rsid w:val="0085514E"/>
    <w:rsid w:val="008757E8"/>
    <w:rsid w:val="00897D46"/>
    <w:rsid w:val="008B1A98"/>
    <w:rsid w:val="009262A0"/>
    <w:rsid w:val="009357CB"/>
    <w:rsid w:val="009F7BF2"/>
    <w:rsid w:val="00A00E42"/>
    <w:rsid w:val="00A23B20"/>
    <w:rsid w:val="00A65C05"/>
    <w:rsid w:val="00AB129D"/>
    <w:rsid w:val="00AC0E1A"/>
    <w:rsid w:val="00AC3293"/>
    <w:rsid w:val="00AC530E"/>
    <w:rsid w:val="00B03BB0"/>
    <w:rsid w:val="00B0638A"/>
    <w:rsid w:val="00B348E8"/>
    <w:rsid w:val="00B516D7"/>
    <w:rsid w:val="00BB651C"/>
    <w:rsid w:val="00C2039A"/>
    <w:rsid w:val="00D207D8"/>
    <w:rsid w:val="00D236E6"/>
    <w:rsid w:val="00DB02B0"/>
    <w:rsid w:val="00DB43AB"/>
    <w:rsid w:val="00DD0313"/>
    <w:rsid w:val="00E42BA1"/>
    <w:rsid w:val="00E465EF"/>
    <w:rsid w:val="00E7738D"/>
    <w:rsid w:val="00E92104"/>
    <w:rsid w:val="00EB0CBA"/>
    <w:rsid w:val="00F5612B"/>
    <w:rsid w:val="00F62B22"/>
    <w:rsid w:val="00F92455"/>
    <w:rsid w:val="00FB35BC"/>
    <w:rsid w:val="00FD2DFC"/>
    <w:rsid w:val="00FF21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6E36C"/>
  <w15:docId w15:val="{D463E88E-9C0E-914F-AC1C-6899F294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2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29D"/>
    <w:rPr>
      <w:rFonts w:cs="Times New Roman"/>
      <w:color w:val="0000FF"/>
      <w:u w:val="single"/>
    </w:rPr>
  </w:style>
  <w:style w:type="character" w:customStyle="1" w:styleId="text">
    <w:name w:val="text"/>
    <w:rsid w:val="00B03BB0"/>
  </w:style>
  <w:style w:type="character" w:customStyle="1" w:styleId="il">
    <w:name w:val="il"/>
    <w:basedOn w:val="DefaultParagraphFont"/>
    <w:rsid w:val="003D2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838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reatneckhistori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GREAT NECK HISTORICAL SOCIETY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GREAT NECK HISTORICAL SOCIETY </dc:title>
  <dc:subject/>
  <dc:creator>Alice Kasten</dc:creator>
  <cp:keywords/>
  <cp:lastModifiedBy>Microsoft Office User</cp:lastModifiedBy>
  <cp:revision>12</cp:revision>
  <cp:lastPrinted>2013-04-21T19:21:00Z</cp:lastPrinted>
  <dcterms:created xsi:type="dcterms:W3CDTF">2018-03-03T17:24:00Z</dcterms:created>
  <dcterms:modified xsi:type="dcterms:W3CDTF">2018-06-08T10:43:00Z</dcterms:modified>
</cp:coreProperties>
</file>