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067F3" w14:textId="77777777" w:rsidR="00831C31" w:rsidRDefault="00831C31" w:rsidP="00831C31">
      <w:pPr>
        <w:jc w:val="center"/>
      </w:pPr>
    </w:p>
    <w:p w14:paraId="468B810E" w14:textId="77777777" w:rsidR="00831C31" w:rsidRDefault="00831C31" w:rsidP="00831C31">
      <w:pPr>
        <w:jc w:val="center"/>
      </w:pPr>
    </w:p>
    <w:p w14:paraId="4B12A8F4" w14:textId="77777777" w:rsidR="00831C31" w:rsidRDefault="00831C31" w:rsidP="00831C31">
      <w:pPr>
        <w:jc w:val="center"/>
      </w:pPr>
    </w:p>
    <w:p w14:paraId="64B8851C" w14:textId="77777777" w:rsidR="00831C31" w:rsidRDefault="00831C31" w:rsidP="00831C31">
      <w:pPr>
        <w:jc w:val="center"/>
      </w:pPr>
    </w:p>
    <w:p w14:paraId="0262CA67" w14:textId="77777777" w:rsidR="00831C31" w:rsidRDefault="00831C31" w:rsidP="00831C31">
      <w:pPr>
        <w:jc w:val="center"/>
      </w:pPr>
    </w:p>
    <w:p w14:paraId="210E5B03" w14:textId="15D75EF6" w:rsidR="00831C31" w:rsidRDefault="00831C31" w:rsidP="00831C31">
      <w:pPr>
        <w:jc w:val="center"/>
      </w:pPr>
      <w:r>
        <w:t>REGULAR MEETING</w:t>
      </w:r>
    </w:p>
    <w:p w14:paraId="3EC64886" w14:textId="392BD31C" w:rsidR="00831C31" w:rsidRDefault="008B73D9" w:rsidP="00831C31">
      <w:pPr>
        <w:jc w:val="center"/>
      </w:pPr>
      <w:r>
        <w:t xml:space="preserve">MAY </w:t>
      </w:r>
      <w:r w:rsidR="00831C31">
        <w:t>1</w:t>
      </w:r>
      <w:r>
        <w:t>5</w:t>
      </w:r>
      <w:r w:rsidR="00831C31">
        <w:t>, 2025</w:t>
      </w:r>
    </w:p>
    <w:p w14:paraId="57D90CA1" w14:textId="77777777" w:rsidR="00831C31" w:rsidRDefault="00831C31" w:rsidP="00831C31"/>
    <w:p w14:paraId="3CC64F0F" w14:textId="77777777" w:rsidR="00831C31" w:rsidRDefault="00831C31" w:rsidP="00831C31">
      <w:r>
        <w:t>The Regular Meeting of the Town Board of the Town of Hampton, County of Washington and the State of New York was held at the Town Hall, 2629 State Route 22A, Hampton, New York, on the 15th day of May 2025.</w:t>
      </w:r>
    </w:p>
    <w:p w14:paraId="1ED3D2BC" w14:textId="77777777" w:rsidR="00831C31" w:rsidRDefault="00831C31" w:rsidP="00831C31">
      <w:r>
        <w:t xml:space="preserve">   </w:t>
      </w:r>
    </w:p>
    <w:p w14:paraId="3F48396F" w14:textId="77777777" w:rsidR="00831C31" w:rsidRDefault="00831C31" w:rsidP="00831C31">
      <w:r>
        <w:t xml:space="preserve">PRESENT:    </w:t>
      </w:r>
      <w:r w:rsidRPr="00D26B63">
        <w:t>David K. O’Brien</w:t>
      </w:r>
      <w:r>
        <w:t>------------</w:t>
      </w:r>
      <w:r w:rsidRPr="00D26B63">
        <w:t>Supervisor</w:t>
      </w:r>
      <w:r>
        <w:t xml:space="preserve"> </w:t>
      </w:r>
    </w:p>
    <w:p w14:paraId="50D02792" w14:textId="77777777" w:rsidR="00831C31" w:rsidRDefault="00831C31" w:rsidP="00831C31">
      <w:r>
        <w:tab/>
        <w:t xml:space="preserve">           Donald Sady----------------- Councilman - absent</w:t>
      </w:r>
    </w:p>
    <w:p w14:paraId="5C8AFA7B" w14:textId="77777777" w:rsidR="00831C31" w:rsidRDefault="00831C31" w:rsidP="00831C31">
      <w:r>
        <w:tab/>
        <w:t xml:space="preserve">           Tamme Taran----------------Councilwoman - absent </w:t>
      </w:r>
    </w:p>
    <w:p w14:paraId="5AB836D8" w14:textId="77777777" w:rsidR="00831C31" w:rsidRDefault="00831C31" w:rsidP="00831C31">
      <w:r>
        <w:rPr>
          <w:noProof/>
        </w:rPr>
        <w:drawing>
          <wp:anchor distT="0" distB="0" distL="114300" distR="114300" simplePos="0" relativeHeight="251659264" behindDoc="0" locked="0" layoutInCell="1" allowOverlap="1" wp14:anchorId="73716BFA" wp14:editId="61484DEE">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81CE777" w14:textId="77777777" w:rsidR="00831C31" w:rsidRDefault="00831C31" w:rsidP="00831C31">
      <w:r>
        <w:t xml:space="preserve">                       Andrea Kugler---------------Councilwoman </w:t>
      </w:r>
    </w:p>
    <w:p w14:paraId="37E8A8C2" w14:textId="77777777" w:rsidR="00831C31" w:rsidRDefault="00831C31" w:rsidP="00831C31">
      <w:r>
        <w:t xml:space="preserve">                       Rebecca Jones---------------</w:t>
      </w:r>
      <w:r w:rsidRPr="00D26B63">
        <w:t xml:space="preserve">Town Clerk </w:t>
      </w:r>
      <w:r>
        <w:t xml:space="preserve">  </w:t>
      </w:r>
    </w:p>
    <w:p w14:paraId="739EDCDC" w14:textId="77777777" w:rsidR="00831C31" w:rsidRPr="00D26B63" w:rsidRDefault="00831C31" w:rsidP="00831C31">
      <w:r>
        <w:tab/>
        <w:t xml:space="preserve">           Camilla Shaw----------------Deputy Town Clerk   </w:t>
      </w:r>
    </w:p>
    <w:p w14:paraId="308BE194" w14:textId="77777777" w:rsidR="00831C31" w:rsidRDefault="00831C31" w:rsidP="00831C31">
      <w:r>
        <w:t xml:space="preserve"> </w:t>
      </w:r>
      <w:r>
        <w:tab/>
        <w:t xml:space="preserve">           Tyler McClure---------------</w:t>
      </w:r>
      <w:r w:rsidRPr="00D26B63">
        <w:t>Highway Superintendent</w:t>
      </w:r>
      <w:r>
        <w:t xml:space="preserve"> - absent</w:t>
      </w:r>
    </w:p>
    <w:p w14:paraId="0159B5C6" w14:textId="77777777" w:rsidR="00831C31" w:rsidRDefault="00831C31" w:rsidP="00831C31">
      <w:r>
        <w:t xml:space="preserve">                       </w:t>
      </w:r>
    </w:p>
    <w:p w14:paraId="699F1996" w14:textId="77777777" w:rsidR="00831C31" w:rsidRDefault="00831C31" w:rsidP="00831C31">
      <w:r>
        <w:t>Planning Board Member (s):…  Bonnie Hawley, Chair, Richard Cole and Matthew Pratt</w:t>
      </w:r>
    </w:p>
    <w:p w14:paraId="17A5733A" w14:textId="77777777" w:rsidR="00831C31" w:rsidRDefault="00831C31" w:rsidP="00831C31">
      <w:bookmarkStart w:id="0" w:name="_Hlk156152451"/>
      <w:bookmarkStart w:id="1" w:name="_Hlk187484102"/>
      <w:r>
        <w:t>Others present at the Town Hall:</w:t>
      </w:r>
      <w:bookmarkEnd w:id="0"/>
      <w:r>
        <w:t xml:space="preserve"> EJ </w:t>
      </w:r>
      <w:proofErr w:type="spellStart"/>
      <w:r>
        <w:t>Conzola</w:t>
      </w:r>
      <w:proofErr w:type="spellEnd"/>
      <w:r>
        <w:t xml:space="preserve"> (NYVT Media Reporter), Artie Pratt, Leonard Reed</w:t>
      </w:r>
    </w:p>
    <w:p w14:paraId="41422DF2" w14:textId="77777777" w:rsidR="00831C31" w:rsidRDefault="00831C31" w:rsidP="00831C31">
      <w:r>
        <w:t>and retired Dr. Richard Leach and Dr. Eileen Spillane</w:t>
      </w:r>
    </w:p>
    <w:p w14:paraId="22E96765" w14:textId="77777777" w:rsidR="00831C31" w:rsidRDefault="00831C31" w:rsidP="00831C31">
      <w:r>
        <w:t xml:space="preserve"> </w:t>
      </w:r>
    </w:p>
    <w:bookmarkEnd w:id="1"/>
    <w:p w14:paraId="6F30564B" w14:textId="77777777" w:rsidR="00831C31" w:rsidRPr="00395926" w:rsidRDefault="00831C31" w:rsidP="00831C31">
      <w:pPr>
        <w:rPr>
          <w:b/>
          <w:bCs/>
          <w:u w:val="single"/>
        </w:rPr>
      </w:pPr>
      <w:r>
        <w:t>The Regular Meeting was called to order by Supervisor O’Brien at 7:30pm, followed by the Pledge of Allegiance. Location of Fire Exits was given. Quorum of board members present.</w:t>
      </w:r>
    </w:p>
    <w:p w14:paraId="2C6B7BD3" w14:textId="77777777" w:rsidR="00831C31" w:rsidRDefault="00831C31" w:rsidP="00831C31"/>
    <w:p w14:paraId="327A1BCE" w14:textId="77777777" w:rsidR="00831C31" w:rsidRDefault="00831C31" w:rsidP="00831C31">
      <w:r>
        <w:t xml:space="preserve">Congratulations to Brad &amp; Ali Mitchell, owners of the Milestone Golf Course on the birth of their baby </w:t>
      </w:r>
      <w:proofErr w:type="gramStart"/>
      <w:r>
        <w:t>boy</w:t>
      </w:r>
      <w:proofErr w:type="gramEnd"/>
      <w:r>
        <w:t xml:space="preserve"> Callum.</w:t>
      </w:r>
    </w:p>
    <w:p w14:paraId="118972A0" w14:textId="77777777" w:rsidR="00831C31" w:rsidRDefault="00831C31" w:rsidP="00831C31">
      <w:r>
        <w:t xml:space="preserve">Supervisor O’Brien recognized Town </w:t>
      </w:r>
      <w:proofErr w:type="gramStart"/>
      <w:r>
        <w:t>Clerk,</w:t>
      </w:r>
      <w:proofErr w:type="gramEnd"/>
      <w:r>
        <w:t xml:space="preserve"> Rebecca Jones for her RMC (Registered Municipal Clerk) renewal.</w:t>
      </w:r>
    </w:p>
    <w:p w14:paraId="60FF0DDC" w14:textId="77777777" w:rsidR="00831C31" w:rsidRDefault="00831C31" w:rsidP="00831C31"/>
    <w:p w14:paraId="33C3916E" w14:textId="77777777" w:rsidR="00831C31" w:rsidRDefault="00831C31" w:rsidP="00831C31">
      <w:r>
        <w:t>Healthcare Coalition for the North Country District 21….A presentation by Dr. Spillane and Dr. Leach (retired Glens Falls Hospital infectious disease Dr.) on Medicaid and possible cuts.</w:t>
      </w:r>
    </w:p>
    <w:p w14:paraId="70AF0100" w14:textId="77777777" w:rsidR="00831C31" w:rsidRDefault="00831C31" w:rsidP="00831C31">
      <w:r>
        <w:t xml:space="preserve">Supervisor O’Brien added that the State picks up where Medicaid doesn’t pay.  Following the presentation, a resolution was proposed to the Board for their consideration.  </w:t>
      </w:r>
      <w:proofErr w:type="gramStart"/>
      <w:r>
        <w:t>Board</w:t>
      </w:r>
      <w:proofErr w:type="gramEnd"/>
      <w:r>
        <w:t xml:space="preserve"> members present will discuss at </w:t>
      </w:r>
      <w:proofErr w:type="gramStart"/>
      <w:r>
        <w:t>next</w:t>
      </w:r>
      <w:proofErr w:type="gramEnd"/>
      <w:r>
        <w:t xml:space="preserve"> meeting when all members are present.</w:t>
      </w:r>
    </w:p>
    <w:p w14:paraId="04C64741" w14:textId="77777777" w:rsidR="00831C31" w:rsidRDefault="00831C31" w:rsidP="00831C31"/>
    <w:p w14:paraId="45A82B9B" w14:textId="77777777" w:rsidR="00831C31" w:rsidRPr="00D7111B" w:rsidRDefault="00831C31" w:rsidP="00831C31">
      <w:bookmarkStart w:id="2" w:name="_Hlk195268187"/>
      <w:r w:rsidRPr="00B4547A">
        <w:rPr>
          <w:b/>
        </w:rPr>
        <w:t>RESOLUTION NO.</w:t>
      </w:r>
      <w:r>
        <w:rPr>
          <w:b/>
        </w:rPr>
        <w:t xml:space="preserve"> </w:t>
      </w:r>
      <w:r w:rsidRPr="00B4547A">
        <w:rPr>
          <w:b/>
        </w:rPr>
        <w:t xml:space="preserve"> </w:t>
      </w:r>
      <w:r>
        <w:rPr>
          <w:b/>
        </w:rPr>
        <w:t>48-2025</w:t>
      </w:r>
    </w:p>
    <w:p w14:paraId="5F9DAC7A" w14:textId="77777777" w:rsidR="00831C31" w:rsidRPr="00B4547A" w:rsidRDefault="00831C31" w:rsidP="00831C31">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bookmarkEnd w:id="2"/>
    <w:p w14:paraId="3EEEB5FD" w14:textId="77777777" w:rsidR="00831C31" w:rsidRDefault="00831C31" w:rsidP="00831C31">
      <w:pPr>
        <w:tabs>
          <w:tab w:val="left" w:pos="7515"/>
        </w:tabs>
      </w:pPr>
      <w:r>
        <w:t xml:space="preserve">On a motion of Councilman Pietryka, seconded by Councilwoman Kugler, the following resolution was ADOPTED:           </w:t>
      </w:r>
      <w:bookmarkStart w:id="3" w:name="_Hlk75535462"/>
      <w:r>
        <w:t>AYES          3         O’Brien, Pietryka, Kugler</w:t>
      </w:r>
    </w:p>
    <w:p w14:paraId="66C87370" w14:textId="77777777" w:rsidR="00831C31" w:rsidRDefault="00831C31" w:rsidP="00831C31">
      <w:pPr>
        <w:tabs>
          <w:tab w:val="left" w:pos="7515"/>
        </w:tabs>
      </w:pPr>
      <w:r>
        <w:t xml:space="preserve">                                                       NAYS          0</w:t>
      </w:r>
      <w:bookmarkEnd w:id="3"/>
    </w:p>
    <w:p w14:paraId="3301894C" w14:textId="77777777" w:rsidR="00831C31" w:rsidRDefault="00831C31" w:rsidP="00831C31">
      <w:pPr>
        <w:tabs>
          <w:tab w:val="left" w:pos="7515"/>
        </w:tabs>
      </w:pPr>
      <w:r>
        <w:t xml:space="preserve">                                                       ABSENT     2         Sady, Taran</w:t>
      </w:r>
    </w:p>
    <w:p w14:paraId="5CFCFAE1" w14:textId="77777777" w:rsidR="00831C31" w:rsidRDefault="00831C31" w:rsidP="00831C31">
      <w:pPr>
        <w:tabs>
          <w:tab w:val="left" w:pos="7515"/>
        </w:tabs>
      </w:pPr>
      <w:r>
        <w:t>RESOLVED, the Regular Town Board Meeting Minutes for April 17, 2025 are approved.</w:t>
      </w:r>
    </w:p>
    <w:p w14:paraId="70317482" w14:textId="77777777" w:rsidR="00831C31" w:rsidRDefault="00831C31" w:rsidP="00831C31">
      <w:pPr>
        <w:tabs>
          <w:tab w:val="left" w:pos="7515"/>
        </w:tabs>
      </w:pPr>
    </w:p>
    <w:p w14:paraId="344F9936" w14:textId="77777777" w:rsidR="00831C31" w:rsidRPr="00182893" w:rsidRDefault="00831C31" w:rsidP="00831C31">
      <w:pPr>
        <w:rPr>
          <w:b/>
        </w:rPr>
      </w:pPr>
      <w:r>
        <w:t>Dog Control Officer….no report</w:t>
      </w:r>
    </w:p>
    <w:p w14:paraId="6CB57B5D" w14:textId="77777777" w:rsidR="00831C31" w:rsidRDefault="00831C31" w:rsidP="00831C31">
      <w:pPr>
        <w:tabs>
          <w:tab w:val="left" w:pos="7515"/>
        </w:tabs>
      </w:pPr>
    </w:p>
    <w:p w14:paraId="094A9B52" w14:textId="77777777" w:rsidR="00831C31" w:rsidRDefault="00831C31" w:rsidP="00831C31"/>
    <w:p w14:paraId="0E354812" w14:textId="77777777" w:rsidR="00831C31" w:rsidRDefault="00831C31" w:rsidP="00831C31"/>
    <w:p w14:paraId="2D1AA59E" w14:textId="77777777" w:rsidR="00831C31" w:rsidRDefault="00831C31" w:rsidP="00831C31"/>
    <w:p w14:paraId="72507862" w14:textId="77777777" w:rsidR="00831C31" w:rsidRDefault="00831C31" w:rsidP="00831C31"/>
    <w:p w14:paraId="14274D94" w14:textId="77777777" w:rsidR="00831C31" w:rsidRDefault="00831C31" w:rsidP="00831C31"/>
    <w:p w14:paraId="42D7D18D" w14:textId="77777777" w:rsidR="00831C31" w:rsidRDefault="00831C31" w:rsidP="00831C31">
      <w:pPr>
        <w:tabs>
          <w:tab w:val="left" w:pos="7515"/>
        </w:tabs>
      </w:pPr>
    </w:p>
    <w:p w14:paraId="6C8EDD32" w14:textId="77777777" w:rsidR="00831C31" w:rsidRDefault="00831C31" w:rsidP="00831C31">
      <w:pPr>
        <w:tabs>
          <w:tab w:val="left" w:pos="7515"/>
        </w:tabs>
      </w:pPr>
    </w:p>
    <w:p w14:paraId="3FC8B23D" w14:textId="77777777" w:rsidR="00831C31" w:rsidRDefault="00831C31" w:rsidP="00831C31">
      <w:pPr>
        <w:tabs>
          <w:tab w:val="left" w:pos="7515"/>
        </w:tabs>
      </w:pPr>
    </w:p>
    <w:p w14:paraId="116A975E" w14:textId="77777777" w:rsidR="00831C31" w:rsidRDefault="00831C31" w:rsidP="00831C31">
      <w:pPr>
        <w:tabs>
          <w:tab w:val="left" w:pos="7515"/>
        </w:tabs>
      </w:pPr>
    </w:p>
    <w:p w14:paraId="413DB662" w14:textId="77777777" w:rsidR="00831C31" w:rsidRDefault="00831C31" w:rsidP="00831C31">
      <w:pPr>
        <w:tabs>
          <w:tab w:val="left" w:pos="7515"/>
        </w:tabs>
      </w:pPr>
    </w:p>
    <w:p w14:paraId="778AA125" w14:textId="77777777" w:rsidR="00831C31" w:rsidRDefault="00831C31" w:rsidP="00831C31">
      <w:pPr>
        <w:tabs>
          <w:tab w:val="left" w:pos="7515"/>
        </w:tabs>
      </w:pPr>
    </w:p>
    <w:p w14:paraId="1C54F697" w14:textId="77777777" w:rsidR="00831C31" w:rsidRDefault="00831C31" w:rsidP="00831C31">
      <w:pPr>
        <w:tabs>
          <w:tab w:val="left" w:pos="7515"/>
        </w:tabs>
      </w:pPr>
      <w:r>
        <w:t>TOWN BOARD MEETING</w:t>
      </w:r>
    </w:p>
    <w:p w14:paraId="0284B2EF" w14:textId="77777777" w:rsidR="00831C31" w:rsidRDefault="00831C31" w:rsidP="00831C31">
      <w:pPr>
        <w:tabs>
          <w:tab w:val="left" w:pos="7515"/>
        </w:tabs>
      </w:pPr>
      <w:r>
        <w:t>MAY 15, 2025       PAGE 2</w:t>
      </w:r>
    </w:p>
    <w:p w14:paraId="37D13784" w14:textId="77777777" w:rsidR="00831C31" w:rsidRDefault="00831C31" w:rsidP="00831C31"/>
    <w:p w14:paraId="704BA1BD" w14:textId="77777777" w:rsidR="00831C31" w:rsidRDefault="00831C31" w:rsidP="00831C31">
      <w:r>
        <w:t>Tax Collector Report….The Town Clerk/Collector had Board Members review and sign bank reconciliation statements for the Tax Collector Account dated April 30th, 2025.</w:t>
      </w:r>
    </w:p>
    <w:p w14:paraId="2088B7E3" w14:textId="77777777" w:rsidR="00831C31" w:rsidRDefault="00831C31" w:rsidP="00831C31"/>
    <w:p w14:paraId="38034C6B" w14:textId="77777777" w:rsidR="00831C31" w:rsidRDefault="00831C31" w:rsidP="00831C31">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 xml:space="preserve">May 14th, </w:t>
      </w:r>
      <w:r w:rsidRPr="001E38B8">
        <w:rPr>
          <w:rFonts w:ascii="Times New Roman" w:hAnsi="Times New Roman" w:cs="Times New Roman"/>
          <w:sz w:val="24"/>
          <w:szCs w:val="24"/>
        </w:rPr>
        <w:t>202</w:t>
      </w:r>
      <w:r>
        <w:rPr>
          <w:rFonts w:ascii="Times New Roman" w:hAnsi="Times New Roman" w:cs="Times New Roman"/>
          <w:sz w:val="24"/>
          <w:szCs w:val="24"/>
        </w:rPr>
        <w:t>5, copy of the minutes is attached.  Next meeting will be June 11th, 2025 @7:00 at the Town Hall.</w:t>
      </w:r>
    </w:p>
    <w:p w14:paraId="71976D40" w14:textId="77777777" w:rsidR="00831C31" w:rsidRDefault="00831C31" w:rsidP="00831C31">
      <w:pPr>
        <w:tabs>
          <w:tab w:val="left" w:pos="7515"/>
        </w:tabs>
      </w:pPr>
      <w:r>
        <w:t xml:space="preserve"> </w:t>
      </w:r>
    </w:p>
    <w:p w14:paraId="59471BEC" w14:textId="77777777" w:rsidR="00831C31" w:rsidRDefault="00831C31" w:rsidP="00831C31">
      <w:pPr>
        <w:tabs>
          <w:tab w:val="left" w:pos="7515"/>
        </w:tabs>
      </w:pPr>
      <w:r w:rsidRPr="006F3A64">
        <w:t>Tyler McClure, Highway Superintendent…submitted his report, copy of which is attached.</w:t>
      </w:r>
    </w:p>
    <w:p w14:paraId="18070753" w14:textId="77777777" w:rsidR="00831C31" w:rsidRPr="006F3A64" w:rsidRDefault="00831C31" w:rsidP="00831C31">
      <w:pPr>
        <w:tabs>
          <w:tab w:val="left" w:pos="7515"/>
        </w:tabs>
      </w:pPr>
      <w:r>
        <w:t xml:space="preserve">Supervisor O’Brien read the report </w:t>
      </w:r>
      <w:proofErr w:type="gramStart"/>
      <w:r>
        <w:t>in</w:t>
      </w:r>
      <w:proofErr w:type="gramEnd"/>
      <w:r>
        <w:t xml:space="preserve"> Tyler’s absence.</w:t>
      </w:r>
    </w:p>
    <w:p w14:paraId="60B0C5C7" w14:textId="77777777" w:rsidR="00831C31" w:rsidRDefault="00831C31" w:rsidP="00831C31">
      <w:pPr>
        <w:tabs>
          <w:tab w:val="left" w:pos="7515"/>
        </w:tabs>
      </w:pPr>
    </w:p>
    <w:p w14:paraId="78A06032" w14:textId="77777777" w:rsidR="00831C31" w:rsidRPr="00182893" w:rsidRDefault="00831C31" w:rsidP="00831C31">
      <w:pPr>
        <w:tabs>
          <w:tab w:val="left" w:pos="7515"/>
        </w:tabs>
      </w:pPr>
      <w:r w:rsidRPr="00BD5C57">
        <w:rPr>
          <w:b/>
          <w:bCs/>
          <w:u w:val="single"/>
        </w:rPr>
        <w:t>SUPERVISOR’S REPORT/COUNTY UPDATES/COMMUNICATIONS</w:t>
      </w:r>
    </w:p>
    <w:p w14:paraId="3B975680" w14:textId="77777777" w:rsidR="00831C31" w:rsidRDefault="00831C31" w:rsidP="00831C31">
      <w:pPr>
        <w:tabs>
          <w:tab w:val="left" w:pos="7515"/>
        </w:tabs>
        <w:rPr>
          <w:b/>
          <w:bCs/>
          <w:u w:val="single"/>
        </w:rPr>
      </w:pPr>
    </w:p>
    <w:p w14:paraId="37DE3B8D" w14:textId="77777777" w:rsidR="00831C31" w:rsidRPr="00376EDC" w:rsidRDefault="00831C31" w:rsidP="00831C31">
      <w:pPr>
        <w:tabs>
          <w:tab w:val="left" w:pos="7515"/>
        </w:tabs>
        <w:rPr>
          <w:b/>
        </w:rPr>
      </w:pPr>
      <w:r>
        <w:rPr>
          <w:b/>
        </w:rPr>
        <w:t>RESOLUTION NO. 49-2025</w:t>
      </w:r>
    </w:p>
    <w:p w14:paraId="639F5BE6" w14:textId="77777777" w:rsidR="00831C31" w:rsidRPr="00DD6CFA" w:rsidRDefault="00831C31" w:rsidP="00831C31">
      <w:pPr>
        <w:rPr>
          <w:b/>
          <w:u w:val="single"/>
        </w:rPr>
      </w:pPr>
      <w:r w:rsidRPr="00DD6CFA">
        <w:rPr>
          <w:b/>
          <w:u w:val="single"/>
        </w:rPr>
        <w:t xml:space="preserve">APPROVAL OF THE SUPERVISOR’S </w:t>
      </w:r>
      <w:r>
        <w:rPr>
          <w:b/>
          <w:u w:val="single"/>
        </w:rPr>
        <w:t xml:space="preserve">MONTHLY </w:t>
      </w:r>
      <w:r w:rsidRPr="00DD6CFA">
        <w:rPr>
          <w:b/>
          <w:u w:val="single"/>
        </w:rPr>
        <w:t>REPORT</w:t>
      </w:r>
      <w:r>
        <w:rPr>
          <w:b/>
          <w:u w:val="single"/>
        </w:rPr>
        <w:t xml:space="preserve">  </w:t>
      </w:r>
    </w:p>
    <w:p w14:paraId="739571ED" w14:textId="77777777" w:rsidR="00831C31" w:rsidRDefault="00831C31" w:rsidP="00831C31">
      <w:pPr>
        <w:tabs>
          <w:tab w:val="left" w:pos="7515"/>
        </w:tabs>
      </w:pPr>
      <w:r>
        <w:t xml:space="preserve">On a motion of Councilman Pietryka, seconded by Councilwoman Kugler, the following resolution was ADOPTED:          AYES           3       O’Brien, Pietryka, Kugler  </w:t>
      </w:r>
    </w:p>
    <w:p w14:paraId="4740761A" w14:textId="77777777" w:rsidR="00831C31" w:rsidRDefault="00831C31" w:rsidP="00831C31">
      <w:pPr>
        <w:tabs>
          <w:tab w:val="left" w:pos="7515"/>
        </w:tabs>
      </w:pPr>
      <w:r>
        <w:t xml:space="preserve">                                                      NAYS           0</w:t>
      </w:r>
    </w:p>
    <w:p w14:paraId="0EFF9798" w14:textId="77777777" w:rsidR="00831C31" w:rsidRDefault="00831C31" w:rsidP="00831C31">
      <w:pPr>
        <w:tabs>
          <w:tab w:val="left" w:pos="7515"/>
        </w:tabs>
      </w:pPr>
      <w:r>
        <w:t xml:space="preserve">                                                      ABSENT      2       Sady, Taran</w:t>
      </w:r>
    </w:p>
    <w:p w14:paraId="7E675504" w14:textId="77777777" w:rsidR="00831C31" w:rsidRPr="00376EDC" w:rsidRDefault="00831C31" w:rsidP="00831C31">
      <w:pPr>
        <w:tabs>
          <w:tab w:val="left" w:pos="7515"/>
        </w:tabs>
        <w:rPr>
          <w:b/>
          <w:bCs/>
        </w:rPr>
      </w:pPr>
      <w:r>
        <w:t xml:space="preserve"> </w:t>
      </w:r>
      <w:r w:rsidRPr="00230D5C">
        <w:t xml:space="preserve">RESOLVED </w:t>
      </w:r>
      <w:proofErr w:type="gramStart"/>
      <w:r w:rsidRPr="00230D5C">
        <w:t>that</w:t>
      </w:r>
      <w:proofErr w:type="gramEnd"/>
      <w:r w:rsidRPr="00230D5C">
        <w:t>, the Supervisor’s Monthly</w:t>
      </w:r>
      <w:r w:rsidRPr="00230D5C">
        <w:rPr>
          <w:b/>
        </w:rPr>
        <w:t xml:space="preserve"> </w:t>
      </w:r>
      <w:r w:rsidRPr="00230D5C">
        <w:t>report be accepted as submitted for</w:t>
      </w:r>
      <w:r>
        <w:t xml:space="preserve"> </w:t>
      </w:r>
      <w:r>
        <w:rPr>
          <w:b/>
          <w:bCs/>
        </w:rPr>
        <w:t>APRIL.</w:t>
      </w:r>
    </w:p>
    <w:p w14:paraId="5D358080" w14:textId="77777777" w:rsidR="00831C31" w:rsidRPr="00CF79E0" w:rsidRDefault="00831C31" w:rsidP="00831C31">
      <w:r w:rsidRPr="00230D5C">
        <w:t xml:space="preserve">  </w:t>
      </w:r>
      <w:r w:rsidRPr="00CF79E0">
        <w:rPr>
          <w:u w:val="single"/>
        </w:rPr>
        <w:t>ACCOUNT</w:t>
      </w:r>
      <w:r w:rsidRPr="00CF79E0">
        <w:t xml:space="preserve">                                  </w:t>
      </w:r>
      <w:r w:rsidRPr="00BB679D">
        <w:rPr>
          <w:u w:val="single"/>
        </w:rPr>
        <w:t>0</w:t>
      </w:r>
      <w:r>
        <w:rPr>
          <w:u w:val="single"/>
        </w:rPr>
        <w:t>4</w:t>
      </w:r>
      <w:r w:rsidRPr="00CF79E0">
        <w:rPr>
          <w:u w:val="single"/>
        </w:rPr>
        <w:t>/01/2</w:t>
      </w:r>
      <w:r>
        <w:rPr>
          <w:u w:val="single"/>
        </w:rPr>
        <w:t>5</w:t>
      </w:r>
      <w:r w:rsidRPr="00CF79E0">
        <w:t xml:space="preserve">         </w:t>
      </w:r>
      <w:r w:rsidRPr="00CF79E0">
        <w:rPr>
          <w:u w:val="single"/>
        </w:rPr>
        <w:t>Receipts</w:t>
      </w:r>
      <w:r w:rsidRPr="00CF79E0">
        <w:t xml:space="preserve">      </w:t>
      </w:r>
      <w:r w:rsidRPr="00CF79E0">
        <w:rPr>
          <w:u w:val="single"/>
        </w:rPr>
        <w:t>Disbursed</w:t>
      </w:r>
      <w:r w:rsidRPr="00CF79E0">
        <w:t xml:space="preserve">            </w:t>
      </w:r>
      <w:r>
        <w:rPr>
          <w:u w:val="single"/>
        </w:rPr>
        <w:t>04</w:t>
      </w:r>
      <w:r w:rsidRPr="00CF79E0">
        <w:rPr>
          <w:u w:val="single"/>
        </w:rPr>
        <w:t>/</w:t>
      </w:r>
      <w:r>
        <w:rPr>
          <w:u w:val="single"/>
        </w:rPr>
        <w:t>30</w:t>
      </w:r>
      <w:r w:rsidRPr="00CF79E0">
        <w:rPr>
          <w:u w:val="single"/>
        </w:rPr>
        <w:t>/2</w:t>
      </w:r>
      <w:r>
        <w:rPr>
          <w:u w:val="single"/>
        </w:rPr>
        <w:t>5</w:t>
      </w:r>
      <w:r w:rsidRPr="00CF79E0">
        <w:t xml:space="preserve">                                                                                  </w:t>
      </w:r>
    </w:p>
    <w:p w14:paraId="688F86B0" w14:textId="77777777" w:rsidR="00831C31" w:rsidRPr="00A44895" w:rsidRDefault="00831C31" w:rsidP="00831C31">
      <w:pPr>
        <w:rPr>
          <w:sz w:val="22"/>
          <w:szCs w:val="22"/>
        </w:rPr>
      </w:pPr>
      <w:r w:rsidRPr="00A44895">
        <w:rPr>
          <w:sz w:val="22"/>
          <w:szCs w:val="22"/>
        </w:rPr>
        <w:t xml:space="preserve">Citizens Cemetery                           </w:t>
      </w:r>
      <w:r w:rsidRPr="00A44895">
        <w:rPr>
          <w:sz w:val="22"/>
          <w:szCs w:val="22"/>
          <w:u w:val="single"/>
        </w:rPr>
        <w:t>$  3,029.22      $           .12      $            .00           $   3,029.34</w:t>
      </w:r>
    </w:p>
    <w:p w14:paraId="652F061F" w14:textId="77777777" w:rsidR="00831C31" w:rsidRPr="00A44895" w:rsidRDefault="00831C31" w:rsidP="00831C31">
      <w:pPr>
        <w:rPr>
          <w:sz w:val="22"/>
          <w:szCs w:val="22"/>
          <w:u w:val="single"/>
        </w:rPr>
      </w:pPr>
      <w:r w:rsidRPr="00A44895">
        <w:rPr>
          <w:sz w:val="22"/>
          <w:szCs w:val="22"/>
        </w:rPr>
        <w:t>Citizens Total                                  $  3,029.22      $           .12      $            .00           $   3,029.34</w:t>
      </w:r>
    </w:p>
    <w:p w14:paraId="580ABA96" w14:textId="77777777" w:rsidR="00831C31" w:rsidRPr="00A44895" w:rsidRDefault="00831C31" w:rsidP="00831C31">
      <w:pPr>
        <w:rPr>
          <w:sz w:val="22"/>
          <w:szCs w:val="22"/>
        </w:rPr>
      </w:pPr>
    </w:p>
    <w:p w14:paraId="2EA4F8D7" w14:textId="77777777" w:rsidR="00831C31" w:rsidRPr="00A44895" w:rsidRDefault="00831C31" w:rsidP="00831C31">
      <w:pPr>
        <w:rPr>
          <w:sz w:val="22"/>
          <w:szCs w:val="22"/>
        </w:rPr>
      </w:pPr>
      <w:r w:rsidRPr="00A44895">
        <w:rPr>
          <w:sz w:val="22"/>
          <w:szCs w:val="22"/>
        </w:rPr>
        <w:t xml:space="preserve">GFNB Fire, Trust &amp; Agency         $    1,000.82     $           0.00      $ </w:t>
      </w:r>
      <w:bookmarkStart w:id="4" w:name="_Hlk195284050"/>
      <w:r w:rsidRPr="00A44895">
        <w:rPr>
          <w:sz w:val="22"/>
          <w:szCs w:val="22"/>
        </w:rPr>
        <w:t xml:space="preserve">         0.00</w:t>
      </w:r>
      <w:bookmarkEnd w:id="4"/>
      <w:r w:rsidRPr="00A44895">
        <w:rPr>
          <w:sz w:val="22"/>
          <w:szCs w:val="22"/>
        </w:rPr>
        <w:t xml:space="preserve">         $    1,000.82</w:t>
      </w:r>
    </w:p>
    <w:p w14:paraId="09EB1C9C" w14:textId="77777777" w:rsidR="00831C31" w:rsidRPr="00A44895" w:rsidRDefault="00831C31" w:rsidP="00831C31">
      <w:pPr>
        <w:rPr>
          <w:sz w:val="22"/>
          <w:szCs w:val="22"/>
        </w:rPr>
      </w:pPr>
      <w:r w:rsidRPr="00A44895">
        <w:rPr>
          <w:sz w:val="22"/>
          <w:szCs w:val="22"/>
        </w:rPr>
        <w:t xml:space="preserve"> GFNB Fire, Trust &amp; Agency ICS $  66,718.00     $           0.00      $          0.00         $  66,718.00</w:t>
      </w:r>
    </w:p>
    <w:p w14:paraId="1BB5519C" w14:textId="77777777" w:rsidR="00831C31" w:rsidRPr="00A44895" w:rsidRDefault="00831C31" w:rsidP="00831C31">
      <w:pPr>
        <w:rPr>
          <w:sz w:val="22"/>
          <w:szCs w:val="22"/>
        </w:rPr>
      </w:pPr>
      <w:r w:rsidRPr="00A44895">
        <w:rPr>
          <w:sz w:val="22"/>
          <w:szCs w:val="22"/>
        </w:rPr>
        <w:t>GFNB Health Insurance                 $    2,591.23     $                        $                          $    2,591.23</w:t>
      </w:r>
    </w:p>
    <w:p w14:paraId="16088559" w14:textId="77777777" w:rsidR="00831C31" w:rsidRPr="00A44895" w:rsidRDefault="00831C31" w:rsidP="00831C31">
      <w:pPr>
        <w:rPr>
          <w:sz w:val="22"/>
          <w:szCs w:val="22"/>
        </w:rPr>
      </w:pPr>
      <w:r w:rsidRPr="00A44895">
        <w:rPr>
          <w:sz w:val="22"/>
          <w:szCs w:val="22"/>
        </w:rPr>
        <w:t>GFNB Trust &amp; Agency                  $    6,337.57     $    4,403.47      $   7,348.02         $    3,393.02</w:t>
      </w:r>
    </w:p>
    <w:p w14:paraId="5FF0593C" w14:textId="77777777" w:rsidR="00831C31" w:rsidRPr="00A44895" w:rsidRDefault="00831C31" w:rsidP="00831C31">
      <w:pPr>
        <w:rPr>
          <w:sz w:val="22"/>
          <w:szCs w:val="22"/>
        </w:rPr>
      </w:pPr>
      <w:r w:rsidRPr="00A44895">
        <w:rPr>
          <w:sz w:val="22"/>
          <w:szCs w:val="22"/>
        </w:rPr>
        <w:t>GFNB General Fund                      $    7,834.24     $    9,868.74      $ 13,745.62         $    3,957.36</w:t>
      </w:r>
    </w:p>
    <w:p w14:paraId="229C2B97" w14:textId="77777777" w:rsidR="00831C31" w:rsidRPr="00A44895" w:rsidRDefault="00831C31" w:rsidP="00831C31">
      <w:pPr>
        <w:rPr>
          <w:sz w:val="22"/>
          <w:szCs w:val="22"/>
          <w:u w:val="single"/>
        </w:rPr>
      </w:pPr>
      <w:r w:rsidRPr="00A44895">
        <w:rPr>
          <w:sz w:val="22"/>
          <w:szCs w:val="22"/>
        </w:rPr>
        <w:t xml:space="preserve"> GFNB General Fund ICS              </w:t>
      </w:r>
      <w:r w:rsidRPr="00A44895">
        <w:rPr>
          <w:sz w:val="22"/>
          <w:szCs w:val="22"/>
          <w:u w:val="single"/>
        </w:rPr>
        <w:t>$  63,385.91     $    5,463.74      $          0.00         $  68,849.65</w:t>
      </w:r>
    </w:p>
    <w:p w14:paraId="5C40FCB2" w14:textId="77777777" w:rsidR="00831C31" w:rsidRPr="00A44895" w:rsidRDefault="00831C31" w:rsidP="00831C31">
      <w:pPr>
        <w:rPr>
          <w:sz w:val="22"/>
          <w:szCs w:val="22"/>
        </w:rPr>
      </w:pPr>
      <w:r w:rsidRPr="00A44895">
        <w:t>GFNB Total</w:t>
      </w:r>
      <w:r w:rsidRPr="00A44895">
        <w:tab/>
      </w:r>
      <w:r w:rsidRPr="00A44895">
        <w:tab/>
      </w:r>
      <w:r w:rsidRPr="00A44895">
        <w:tab/>
        <w:t xml:space="preserve">   </w:t>
      </w:r>
      <w:r w:rsidRPr="00A44895">
        <w:rPr>
          <w:sz w:val="22"/>
          <w:szCs w:val="22"/>
        </w:rPr>
        <w:t xml:space="preserve">$147,867.77     $  19,735.95     $  21,093.64         $146,510.08 </w:t>
      </w:r>
    </w:p>
    <w:p w14:paraId="442B2563" w14:textId="77777777" w:rsidR="00831C31" w:rsidRPr="00A44895" w:rsidRDefault="00831C31" w:rsidP="00831C31">
      <w:pPr>
        <w:rPr>
          <w:sz w:val="22"/>
          <w:szCs w:val="22"/>
        </w:rPr>
      </w:pPr>
    </w:p>
    <w:p w14:paraId="46460FF2" w14:textId="77777777" w:rsidR="00831C31" w:rsidRPr="00A44895" w:rsidRDefault="00831C31" w:rsidP="00831C31">
      <w:pPr>
        <w:rPr>
          <w:sz w:val="22"/>
          <w:szCs w:val="22"/>
        </w:rPr>
      </w:pPr>
    </w:p>
    <w:p w14:paraId="08DE8D9C" w14:textId="77777777" w:rsidR="00831C31" w:rsidRPr="00A44895" w:rsidRDefault="00831C31" w:rsidP="00831C31">
      <w:pPr>
        <w:rPr>
          <w:sz w:val="22"/>
          <w:szCs w:val="22"/>
        </w:rPr>
      </w:pPr>
      <w:r w:rsidRPr="00A44895">
        <w:rPr>
          <w:sz w:val="22"/>
          <w:szCs w:val="22"/>
        </w:rPr>
        <w:t>GFNB Highway Fund                    $   21,758.61     $  25,000.00     $  37,594.36        $    9,164.25</w:t>
      </w:r>
    </w:p>
    <w:p w14:paraId="5CEB5337" w14:textId="77777777" w:rsidR="00831C31" w:rsidRPr="00A44895" w:rsidRDefault="00831C31" w:rsidP="00831C31">
      <w:pPr>
        <w:rPr>
          <w:sz w:val="22"/>
          <w:szCs w:val="22"/>
        </w:rPr>
      </w:pPr>
      <w:r w:rsidRPr="00A44895">
        <w:rPr>
          <w:sz w:val="22"/>
          <w:szCs w:val="22"/>
        </w:rPr>
        <w:t xml:space="preserve"> GFNB Highway Fund ICS            $ 353,037.65     $    1,125.97     $  25,000.00        $329,163.62</w:t>
      </w:r>
    </w:p>
    <w:p w14:paraId="4AE45200" w14:textId="77777777" w:rsidR="00831C31" w:rsidRPr="00A44895" w:rsidRDefault="00831C31" w:rsidP="00831C31">
      <w:pPr>
        <w:rPr>
          <w:sz w:val="22"/>
          <w:szCs w:val="22"/>
        </w:rPr>
      </w:pPr>
      <w:r w:rsidRPr="00A44895">
        <w:rPr>
          <w:sz w:val="22"/>
          <w:szCs w:val="22"/>
        </w:rPr>
        <w:t>GFNB Capital Reserve                   $     1,005.02     $         00.00     $         00.00        $    1,005.02</w:t>
      </w:r>
    </w:p>
    <w:p w14:paraId="342AAEDB" w14:textId="77777777" w:rsidR="00831C31" w:rsidRPr="00A44895" w:rsidRDefault="00831C31" w:rsidP="00831C31">
      <w:pPr>
        <w:rPr>
          <w:u w:val="single"/>
        </w:rPr>
      </w:pPr>
      <w:r w:rsidRPr="00A44895">
        <w:rPr>
          <w:sz w:val="22"/>
          <w:szCs w:val="22"/>
        </w:rPr>
        <w:t xml:space="preserve"> GFNB Capital Reserve ICS           </w:t>
      </w:r>
      <w:r w:rsidRPr="00A44895">
        <w:rPr>
          <w:sz w:val="22"/>
          <w:szCs w:val="22"/>
          <w:u w:val="single"/>
        </w:rPr>
        <w:t>$ 137,758.90     $       472.85     $                          $138,231.75</w:t>
      </w:r>
    </w:p>
    <w:p w14:paraId="6482CDC4" w14:textId="77777777" w:rsidR="00831C31" w:rsidRPr="00A44895" w:rsidRDefault="00831C31" w:rsidP="00831C31">
      <w:pPr>
        <w:rPr>
          <w:sz w:val="22"/>
          <w:szCs w:val="22"/>
        </w:rPr>
      </w:pPr>
      <w:r w:rsidRPr="00A44895">
        <w:rPr>
          <w:sz w:val="22"/>
          <w:szCs w:val="22"/>
        </w:rPr>
        <w:t>GFNB Total                                    $ 513,560.18     $   26,598.82    $  62,594.36        $477,564.64</w:t>
      </w:r>
    </w:p>
    <w:p w14:paraId="091CB99D" w14:textId="77777777" w:rsidR="00831C31" w:rsidRPr="00A44895" w:rsidRDefault="00831C31" w:rsidP="00831C31">
      <w:pPr>
        <w:rPr>
          <w:sz w:val="22"/>
          <w:szCs w:val="22"/>
        </w:rPr>
      </w:pPr>
    </w:p>
    <w:p w14:paraId="2E09749C" w14:textId="77777777" w:rsidR="00831C31" w:rsidRPr="00182893" w:rsidRDefault="00831C31" w:rsidP="00831C31">
      <w:r w:rsidRPr="00A44895">
        <w:rPr>
          <w:sz w:val="22"/>
          <w:szCs w:val="22"/>
        </w:rPr>
        <w:t xml:space="preserve">TOTALS </w:t>
      </w:r>
      <w:r w:rsidRPr="00A44895">
        <w:tab/>
      </w:r>
      <w:r w:rsidRPr="00A44895">
        <w:tab/>
      </w:r>
      <w:r w:rsidRPr="00A44895">
        <w:tab/>
        <w:t xml:space="preserve">    </w:t>
      </w:r>
      <w:r w:rsidRPr="00A44895">
        <w:rPr>
          <w:sz w:val="22"/>
          <w:szCs w:val="22"/>
        </w:rPr>
        <w:t>$664,457.17      $  46,334.89     $  83,688.00       $627,104.06</w:t>
      </w:r>
    </w:p>
    <w:p w14:paraId="3BCB3D78" w14:textId="77777777" w:rsidR="00831C31" w:rsidRDefault="00831C31" w:rsidP="00831C31">
      <w:r w:rsidRPr="00182893">
        <w:t>All Board Members present signed Supervisor’s Report.</w:t>
      </w:r>
    </w:p>
    <w:p w14:paraId="7F01F24A" w14:textId="77777777" w:rsidR="00831C31" w:rsidRDefault="00831C31" w:rsidP="00831C31"/>
    <w:p w14:paraId="08B90EF3" w14:textId="77777777" w:rsidR="00831C31" w:rsidRDefault="00831C31" w:rsidP="00831C31">
      <w:pPr>
        <w:rPr>
          <w:b/>
          <w:bCs/>
          <w:u w:val="single"/>
        </w:rPr>
      </w:pPr>
      <w:r>
        <w:rPr>
          <w:b/>
          <w:bCs/>
          <w:u w:val="single"/>
        </w:rPr>
        <w:t>OLD BUSINESS</w:t>
      </w:r>
    </w:p>
    <w:p w14:paraId="3E7F42BD"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Bond….paperwork has been prepared, waiting to see when truck will be ready.</w:t>
      </w:r>
    </w:p>
    <w:p w14:paraId="33302AEC"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9EB668A"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r w:rsidRPr="00662D9A">
        <w:rPr>
          <w:b/>
          <w:bCs/>
          <w:u w:val="single"/>
        </w:rPr>
        <w:t>NEW BUSINESS</w:t>
      </w:r>
    </w:p>
    <w:p w14:paraId="36C9AEED"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Matt Pratt representing the Fire Department spoke about “Length of Service Awards Program” (LOSAP) a financial incentive program to maintain members.  Getting more information for </w:t>
      </w:r>
      <w:proofErr w:type="gramStart"/>
      <w:r>
        <w:t>next</w:t>
      </w:r>
      <w:proofErr w:type="gramEnd"/>
      <w:r>
        <w:t xml:space="preserve"> meeting.</w:t>
      </w:r>
    </w:p>
    <w:p w14:paraId="72487810"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132DFF8"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NYS requiring municipalities to establish and maintain an official website with a “.gov” domain name.  Supervisor O’Brien </w:t>
      </w:r>
      <w:proofErr w:type="gramStart"/>
      <w:r>
        <w:t>working</w:t>
      </w:r>
      <w:proofErr w:type="gramEnd"/>
      <w:r>
        <w:t xml:space="preserve"> on this.  </w:t>
      </w:r>
    </w:p>
    <w:p w14:paraId="77C70522"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91CD39A"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1EE844D" w14:textId="77777777" w:rsidR="00831C31" w:rsidRDefault="00831C31" w:rsidP="00831C31">
      <w:pPr>
        <w:tabs>
          <w:tab w:val="left" w:pos="7515"/>
        </w:tabs>
      </w:pPr>
    </w:p>
    <w:p w14:paraId="46565125" w14:textId="77777777" w:rsidR="00831C31" w:rsidRDefault="00831C31" w:rsidP="00831C31">
      <w:pPr>
        <w:tabs>
          <w:tab w:val="left" w:pos="7515"/>
        </w:tabs>
      </w:pPr>
    </w:p>
    <w:p w14:paraId="7873C3BE" w14:textId="77777777" w:rsidR="00831C31" w:rsidRDefault="00831C31" w:rsidP="00831C31">
      <w:pPr>
        <w:tabs>
          <w:tab w:val="left" w:pos="7515"/>
        </w:tabs>
      </w:pPr>
      <w:r>
        <w:t>TOWN BOARD MEETING</w:t>
      </w:r>
    </w:p>
    <w:p w14:paraId="0C293EEC" w14:textId="77777777" w:rsidR="00831C31" w:rsidRDefault="00831C31" w:rsidP="00831C31">
      <w:pPr>
        <w:tabs>
          <w:tab w:val="left" w:pos="7515"/>
        </w:tabs>
      </w:pPr>
      <w:r>
        <w:t>MAY 15, 2025       PAGE 3</w:t>
      </w:r>
    </w:p>
    <w:p w14:paraId="255F909E"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E3BCFAB"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79ABDE5"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Website redesign…Quote received from GoDaddy is $3,080.11 (Includes one-time build fee, unlimited website updates for the year and hosting for the year).  Annual Hosting Renewal is: $275.88 starting 4/2026.   Supervisor O’Brien will check for other quotes and </w:t>
      </w:r>
      <w:proofErr w:type="gramStart"/>
      <w:r>
        <w:t>discuss</w:t>
      </w:r>
      <w:proofErr w:type="gramEnd"/>
      <w:r>
        <w:t xml:space="preserve"> at the next meeting.</w:t>
      </w:r>
    </w:p>
    <w:p w14:paraId="4673CDD0"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AB734F"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Board of Assessment Review….Mr. Rountree has resigned from the Board.  Supervisor O’Brien posted the opening…four people showed interest.  Following a discussion, the following resolution was introduced:</w:t>
      </w:r>
    </w:p>
    <w:p w14:paraId="43739A3B" w14:textId="77777777" w:rsidR="00831C31" w:rsidRPr="00376EDC" w:rsidRDefault="00831C31" w:rsidP="00831C31">
      <w:pPr>
        <w:tabs>
          <w:tab w:val="left" w:pos="7515"/>
        </w:tabs>
        <w:rPr>
          <w:b/>
        </w:rPr>
      </w:pPr>
      <w:r>
        <w:rPr>
          <w:b/>
        </w:rPr>
        <w:t>RESOLUTION NO. 50-2025</w:t>
      </w:r>
    </w:p>
    <w:p w14:paraId="44F09EED" w14:textId="77777777" w:rsidR="00831C31" w:rsidRPr="00DD6CFA" w:rsidRDefault="00831C31" w:rsidP="00831C31">
      <w:pPr>
        <w:rPr>
          <w:b/>
          <w:u w:val="single"/>
        </w:rPr>
      </w:pPr>
      <w:r>
        <w:rPr>
          <w:b/>
          <w:u w:val="single"/>
        </w:rPr>
        <w:t>BOARD OF ASSESSMENT REVIEW APPOINTMENT</w:t>
      </w:r>
    </w:p>
    <w:p w14:paraId="5E0DCD9A" w14:textId="77777777" w:rsidR="00831C31" w:rsidRDefault="00831C31" w:rsidP="00831C31">
      <w:pPr>
        <w:tabs>
          <w:tab w:val="left" w:pos="7515"/>
        </w:tabs>
      </w:pPr>
      <w:r>
        <w:t xml:space="preserve">On a motion of Councilwoman Kugler, seconded by Supervisor O’Brien, the following resolution was ADOPTED:          AYES           3       O’Brien, Pietryka, Kugler  </w:t>
      </w:r>
    </w:p>
    <w:p w14:paraId="52956F2D" w14:textId="77777777" w:rsidR="00831C31" w:rsidRDefault="00831C31" w:rsidP="00831C31">
      <w:pPr>
        <w:tabs>
          <w:tab w:val="left" w:pos="7515"/>
        </w:tabs>
      </w:pPr>
      <w:r>
        <w:t xml:space="preserve">                                                      NAYS           0</w:t>
      </w:r>
    </w:p>
    <w:p w14:paraId="49D6F035" w14:textId="77777777" w:rsidR="00831C31" w:rsidRDefault="00831C31" w:rsidP="00831C31">
      <w:pPr>
        <w:tabs>
          <w:tab w:val="left" w:pos="7515"/>
        </w:tabs>
      </w:pPr>
      <w:r>
        <w:t xml:space="preserve">                                                      ABSENT      2       Sady, Taran</w:t>
      </w:r>
    </w:p>
    <w:p w14:paraId="55C9F972" w14:textId="77777777" w:rsidR="00831C31" w:rsidRDefault="00831C31" w:rsidP="00831C31">
      <w:pPr>
        <w:tabs>
          <w:tab w:val="left" w:pos="7515"/>
        </w:tabs>
      </w:pPr>
      <w:r>
        <w:t xml:space="preserve">RESOLVED, to appoint Herb Sady to the Board of Assessment Review.  Herb will attend training </w:t>
      </w:r>
      <w:proofErr w:type="gramStart"/>
      <w:r>
        <w:t>at</w:t>
      </w:r>
      <w:proofErr w:type="gramEnd"/>
      <w:r>
        <w:t xml:space="preserve"> the County prior to the Board of Assessment meeting on June 3</w:t>
      </w:r>
      <w:r w:rsidRPr="00616736">
        <w:rPr>
          <w:vertAlign w:val="superscript"/>
        </w:rPr>
        <w:t>rd</w:t>
      </w:r>
      <w:r>
        <w:t>.</w:t>
      </w:r>
    </w:p>
    <w:p w14:paraId="40735C3C" w14:textId="77777777" w:rsidR="00831C31" w:rsidRDefault="00831C31" w:rsidP="00831C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4A65120" w14:textId="77777777" w:rsidR="00831C31" w:rsidRPr="00616736" w:rsidRDefault="00831C31" w:rsidP="00831C31">
      <w:pPr>
        <w:tabs>
          <w:tab w:val="left" w:pos="7515"/>
        </w:tabs>
        <w:rPr>
          <w:b/>
        </w:rPr>
      </w:pPr>
      <w:r w:rsidRPr="00796DDB">
        <w:rPr>
          <w:b/>
        </w:rPr>
        <w:t xml:space="preserve">RESOLUTION NO. </w:t>
      </w:r>
      <w:r>
        <w:rPr>
          <w:b/>
        </w:rPr>
        <w:t>51</w:t>
      </w:r>
      <w:r w:rsidRPr="00796DDB">
        <w:rPr>
          <w:b/>
        </w:rPr>
        <w:t>-202</w:t>
      </w:r>
      <w:r>
        <w:rPr>
          <w:b/>
        </w:rPr>
        <w:t>5</w:t>
      </w:r>
    </w:p>
    <w:p w14:paraId="1B82FE9C" w14:textId="77777777" w:rsidR="00831C31" w:rsidRPr="006847B6" w:rsidRDefault="00831C31" w:rsidP="00831C31">
      <w:pPr>
        <w:rPr>
          <w:u w:val="single"/>
        </w:rPr>
      </w:pPr>
      <w:r w:rsidRPr="006847B6">
        <w:rPr>
          <w:b/>
          <w:u w:val="single"/>
        </w:rPr>
        <w:t>AUDIT OF CLAIMS</w:t>
      </w:r>
    </w:p>
    <w:p w14:paraId="0B6E732D" w14:textId="77777777" w:rsidR="00831C31" w:rsidRDefault="00831C31" w:rsidP="00831C31">
      <w:pPr>
        <w:tabs>
          <w:tab w:val="left" w:pos="7515"/>
        </w:tabs>
      </w:pPr>
      <w:r>
        <w:t xml:space="preserve">On a motion of Councilman Pietryka, seconded by Councilwoman Kugler the following resolution was ADOPTED:                   </w:t>
      </w:r>
    </w:p>
    <w:p w14:paraId="27454A49" w14:textId="77777777" w:rsidR="00831C31" w:rsidRDefault="00831C31" w:rsidP="00831C31">
      <w:pPr>
        <w:tabs>
          <w:tab w:val="left" w:pos="7515"/>
        </w:tabs>
      </w:pPr>
      <w:r>
        <w:t xml:space="preserve">                                       AYES            3       O’Brien, Pietryka, Kugler  </w:t>
      </w:r>
    </w:p>
    <w:p w14:paraId="283F8A31" w14:textId="77777777" w:rsidR="00831C31" w:rsidRDefault="00831C31" w:rsidP="00831C31">
      <w:pPr>
        <w:tabs>
          <w:tab w:val="left" w:pos="7515"/>
        </w:tabs>
      </w:pPr>
      <w:r>
        <w:t xml:space="preserve">                                       NAYS            0</w:t>
      </w:r>
    </w:p>
    <w:p w14:paraId="28A55211" w14:textId="77777777" w:rsidR="00831C31" w:rsidRDefault="00831C31" w:rsidP="00831C31">
      <w:pPr>
        <w:tabs>
          <w:tab w:val="left" w:pos="7515"/>
        </w:tabs>
      </w:pPr>
      <w:r>
        <w:t xml:space="preserve">                                       ABSENT       2       Sady, Taran</w:t>
      </w:r>
    </w:p>
    <w:p w14:paraId="694A2EF7" w14:textId="77777777" w:rsidR="00831C31" w:rsidRPr="006847B6" w:rsidRDefault="00831C31" w:rsidP="00831C31">
      <w:pPr>
        <w:tabs>
          <w:tab w:val="left" w:pos="7515"/>
        </w:tabs>
      </w:pPr>
      <w:r w:rsidRPr="006847B6">
        <w:t>RESOLVED that the bills have been reviewed by the Town Board and are authorized for payment in the following amounts.</w:t>
      </w:r>
    </w:p>
    <w:p w14:paraId="5DF89CEF" w14:textId="77777777" w:rsidR="00831C31" w:rsidRPr="006847B6" w:rsidRDefault="00831C31" w:rsidP="00831C31">
      <w:r w:rsidRPr="006847B6">
        <w:tab/>
        <w:t xml:space="preserve">General Fund </w:t>
      </w:r>
      <w:r w:rsidRPr="006847B6">
        <w:tab/>
      </w:r>
      <w:r w:rsidRPr="006847B6">
        <w:tab/>
        <w:t>No.</w:t>
      </w:r>
      <w:r>
        <w:t xml:space="preserve"> 51</w:t>
      </w:r>
      <w:r w:rsidRPr="006847B6">
        <w:t xml:space="preserve"> through No</w:t>
      </w:r>
      <w:r>
        <w:t>. 62</w:t>
      </w:r>
      <w:r w:rsidRPr="006847B6">
        <w:t xml:space="preserve">  </w:t>
      </w:r>
      <w:r>
        <w:t xml:space="preserve">         $    6,411</w:t>
      </w:r>
      <w:r w:rsidRPr="006847B6">
        <w:t>.</w:t>
      </w:r>
      <w:r>
        <w:t>44</w:t>
      </w:r>
    </w:p>
    <w:p w14:paraId="25A9698C" w14:textId="77777777" w:rsidR="00831C31" w:rsidRPr="00F9286B" w:rsidRDefault="00831C31" w:rsidP="00831C31">
      <w:pPr>
        <w:rPr>
          <w:u w:val="single"/>
        </w:rPr>
      </w:pPr>
      <w:r w:rsidRPr="006847B6">
        <w:t xml:space="preserve"> </w:t>
      </w:r>
      <w:r w:rsidRPr="006847B6">
        <w:tab/>
        <w:t xml:space="preserve">Highway Fund </w:t>
      </w:r>
      <w:r w:rsidRPr="006847B6">
        <w:tab/>
        <w:t>No.</w:t>
      </w:r>
      <w:r>
        <w:t xml:space="preserve"> 56</w:t>
      </w:r>
      <w:r w:rsidRPr="006847B6">
        <w:t xml:space="preserve"> through No</w:t>
      </w:r>
      <w:r>
        <w:t xml:space="preserve"> </w:t>
      </w:r>
      <w:r w:rsidRPr="006847B6">
        <w:t>.</w:t>
      </w:r>
      <w:r>
        <w:t>67</w:t>
      </w:r>
      <w:r w:rsidRPr="006847B6">
        <w:t xml:space="preserve">   </w:t>
      </w:r>
      <w:r>
        <w:t xml:space="preserve">        </w:t>
      </w:r>
      <w:r w:rsidRPr="001A6539">
        <w:rPr>
          <w:u w:val="single"/>
        </w:rPr>
        <w:t>$</w:t>
      </w:r>
      <w:r>
        <w:rPr>
          <w:u w:val="single"/>
        </w:rPr>
        <w:t xml:space="preserve">  16,809.04</w:t>
      </w:r>
    </w:p>
    <w:p w14:paraId="6F42E8D6" w14:textId="77777777" w:rsidR="00831C31" w:rsidRDefault="00831C31" w:rsidP="00831C31">
      <w:r w:rsidRPr="006847B6">
        <w:t xml:space="preserve">            Total both funds</w:t>
      </w:r>
      <w:r w:rsidRPr="006847B6">
        <w:tab/>
      </w:r>
      <w:r w:rsidRPr="006847B6">
        <w:tab/>
      </w:r>
      <w:r w:rsidRPr="006847B6">
        <w:tab/>
      </w:r>
      <w:r w:rsidRPr="006847B6">
        <w:tab/>
        <w:t xml:space="preserve">      </w:t>
      </w:r>
      <w:r>
        <w:t xml:space="preserve">     $  23,220.48</w:t>
      </w:r>
    </w:p>
    <w:p w14:paraId="74EB56CB" w14:textId="77777777" w:rsidR="00831C31" w:rsidRDefault="00831C31" w:rsidP="00831C31">
      <w:pPr>
        <w:tabs>
          <w:tab w:val="left" w:pos="7515"/>
        </w:tabs>
      </w:pPr>
      <w:bookmarkStart w:id="5" w:name="_Hlk74931080"/>
    </w:p>
    <w:p w14:paraId="036DB019" w14:textId="77777777" w:rsidR="00831C31" w:rsidRPr="00822AEA" w:rsidRDefault="00831C31" w:rsidP="00831C31">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April </w:t>
      </w:r>
      <w:r w:rsidRPr="00822AEA">
        <w:rPr>
          <w:rFonts w:ascii="Times New Roman" w:hAnsi="Times New Roman" w:cs="Times New Roman"/>
        </w:rPr>
        <w:t>202</w:t>
      </w:r>
      <w:r>
        <w:rPr>
          <w:rFonts w:ascii="Times New Roman" w:hAnsi="Times New Roman" w:cs="Times New Roman"/>
        </w:rPr>
        <w:t>5</w:t>
      </w:r>
      <w:r w:rsidRPr="00822AEA">
        <w:rPr>
          <w:rFonts w:ascii="Times New Roman" w:hAnsi="Times New Roman" w:cs="Times New Roman"/>
        </w:rPr>
        <w:t xml:space="preserve"> was submitted to the Board. The Town Clerk had Board Members review and sign bank reconciliation statements for the Town Clerk Account and Special Town Clerk Account dated </w:t>
      </w:r>
      <w:r>
        <w:rPr>
          <w:rFonts w:ascii="Times New Roman" w:hAnsi="Times New Roman" w:cs="Times New Roman"/>
        </w:rPr>
        <w:t>April 30th</w:t>
      </w:r>
      <w:r w:rsidRPr="00822AEA">
        <w:rPr>
          <w:rFonts w:ascii="Times New Roman" w:hAnsi="Times New Roman" w:cs="Times New Roman"/>
        </w:rPr>
        <w:t>, 202</w:t>
      </w:r>
      <w:r>
        <w:rPr>
          <w:rFonts w:ascii="Times New Roman" w:hAnsi="Times New Roman" w:cs="Times New Roman"/>
        </w:rPr>
        <w:t>5</w:t>
      </w:r>
      <w:r w:rsidRPr="00822AEA">
        <w:rPr>
          <w:rFonts w:ascii="Times New Roman" w:hAnsi="Times New Roman" w:cs="Times New Roman"/>
        </w:rPr>
        <w:t>.</w:t>
      </w:r>
    </w:p>
    <w:p w14:paraId="2209566C" w14:textId="77777777" w:rsidR="00831C31" w:rsidRDefault="00831C31" w:rsidP="00831C31"/>
    <w:bookmarkEnd w:id="5"/>
    <w:p w14:paraId="5B452E92" w14:textId="77777777" w:rsidR="00831C31" w:rsidRPr="00822AEA" w:rsidRDefault="00831C31" w:rsidP="00831C31">
      <w:pPr>
        <w:tabs>
          <w:tab w:val="left" w:pos="7515"/>
        </w:tabs>
      </w:pPr>
      <w:r w:rsidRPr="00F069B0">
        <w:rPr>
          <w:b/>
        </w:rPr>
        <w:t xml:space="preserve">RESOLUTION NO. </w:t>
      </w:r>
      <w:r>
        <w:rPr>
          <w:b/>
        </w:rPr>
        <w:t>52</w:t>
      </w:r>
      <w:r w:rsidRPr="00F069B0">
        <w:rPr>
          <w:b/>
        </w:rPr>
        <w:t>-202</w:t>
      </w:r>
      <w:r>
        <w:rPr>
          <w:b/>
        </w:rPr>
        <w:t>5</w:t>
      </w:r>
    </w:p>
    <w:p w14:paraId="08187FDE" w14:textId="77777777" w:rsidR="00831C31" w:rsidRPr="008A3C1A" w:rsidRDefault="00831C31" w:rsidP="00831C31">
      <w:pPr>
        <w:rPr>
          <w:b/>
          <w:u w:val="single"/>
        </w:rPr>
      </w:pPr>
      <w:r w:rsidRPr="008A3C1A">
        <w:rPr>
          <w:b/>
          <w:u w:val="single"/>
        </w:rPr>
        <w:t>MEETING ADJOURNED</w:t>
      </w:r>
    </w:p>
    <w:p w14:paraId="2EEE1F8C" w14:textId="77777777" w:rsidR="00831C31" w:rsidRDefault="00831C31" w:rsidP="00831C31">
      <w:pPr>
        <w:tabs>
          <w:tab w:val="left" w:pos="7515"/>
        </w:tabs>
      </w:pPr>
      <w:r w:rsidRPr="008A3C1A">
        <w:t xml:space="preserve">On a motion of </w:t>
      </w:r>
      <w:r>
        <w:t xml:space="preserve"> Councilman Pietryka, seconded by Councilwoman Kugler </w:t>
      </w:r>
      <w:r w:rsidRPr="008A3C1A">
        <w:t>the following resolution was ADOPTED:</w:t>
      </w:r>
      <w:r>
        <w:t xml:space="preserve">         </w:t>
      </w:r>
    </w:p>
    <w:p w14:paraId="003D04AC" w14:textId="77777777" w:rsidR="00831C31" w:rsidRDefault="00831C31" w:rsidP="00831C31">
      <w:pPr>
        <w:tabs>
          <w:tab w:val="left" w:pos="7515"/>
        </w:tabs>
      </w:pPr>
      <w:r>
        <w:t xml:space="preserve">                                     AYES            3     O’Brien, Pietryka, Kugler  </w:t>
      </w:r>
    </w:p>
    <w:p w14:paraId="3FE8E08C" w14:textId="77777777" w:rsidR="00831C31" w:rsidRDefault="00831C31" w:rsidP="00831C31">
      <w:pPr>
        <w:tabs>
          <w:tab w:val="left" w:pos="7515"/>
        </w:tabs>
      </w:pPr>
      <w:r>
        <w:t xml:space="preserve">                                     NAYS            0</w:t>
      </w:r>
    </w:p>
    <w:p w14:paraId="63FB3F30" w14:textId="77777777" w:rsidR="00831C31" w:rsidRDefault="00831C31" w:rsidP="00831C31">
      <w:pPr>
        <w:tabs>
          <w:tab w:val="left" w:pos="7515"/>
        </w:tabs>
      </w:pPr>
      <w:r>
        <w:t xml:space="preserve">                                     ABSENT       2     Sady, Taran</w:t>
      </w:r>
    </w:p>
    <w:p w14:paraId="38B404FB" w14:textId="77777777" w:rsidR="00831C31" w:rsidRPr="00885515" w:rsidRDefault="00831C31" w:rsidP="00831C31">
      <w:pPr>
        <w:tabs>
          <w:tab w:val="left" w:pos="7515"/>
        </w:tabs>
      </w:pPr>
      <w:proofErr w:type="gramStart"/>
      <w:r w:rsidRPr="008A3C1A">
        <w:t>RESOLVED</w:t>
      </w:r>
      <w:proofErr w:type="gramEnd"/>
      <w:r w:rsidRPr="008A3C1A">
        <w:t xml:space="preserve"> th</w:t>
      </w:r>
      <w:r>
        <w:t>at the meeting adjourned at 8:45</w:t>
      </w:r>
      <w:r w:rsidRPr="008A3C1A">
        <w:t>pm.</w:t>
      </w:r>
    </w:p>
    <w:p w14:paraId="6D2FE447" w14:textId="77777777" w:rsidR="00831C31" w:rsidRDefault="00831C31" w:rsidP="00831C31"/>
    <w:p w14:paraId="6155627D" w14:textId="77777777" w:rsidR="00831C31" w:rsidRDefault="00831C31" w:rsidP="00831C31">
      <w:r w:rsidRPr="00D26B63">
        <w:t>Respectfully submitted,</w:t>
      </w:r>
    </w:p>
    <w:p w14:paraId="23B0486D" w14:textId="77777777" w:rsidR="00831C31" w:rsidRDefault="00831C31" w:rsidP="00831C31"/>
    <w:p w14:paraId="3CD75078" w14:textId="77777777" w:rsidR="00831C31" w:rsidRDefault="00831C31" w:rsidP="00831C31">
      <w:r>
        <w:t>Rebecca S. Jones, RMC</w:t>
      </w:r>
    </w:p>
    <w:p w14:paraId="2B36E163" w14:textId="77777777" w:rsidR="00831C31" w:rsidRPr="0099303F" w:rsidRDefault="00831C31" w:rsidP="00831C31">
      <w:r>
        <w:t>Town Clerk</w:t>
      </w:r>
    </w:p>
    <w:p w14:paraId="53C0F1F6" w14:textId="77777777" w:rsidR="009F3210" w:rsidRDefault="009F3210"/>
    <w:sectPr w:rsidR="009F3210" w:rsidSect="00831C31">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panose1 w:val="02000000000000000000"/>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C31"/>
    <w:rsid w:val="005C73F4"/>
    <w:rsid w:val="005F11F7"/>
    <w:rsid w:val="006C1AE0"/>
    <w:rsid w:val="00743B2A"/>
    <w:rsid w:val="00831C31"/>
    <w:rsid w:val="008B73D9"/>
    <w:rsid w:val="00913397"/>
    <w:rsid w:val="009F3210"/>
    <w:rsid w:val="00A1770F"/>
    <w:rsid w:val="00C11BAC"/>
    <w:rsid w:val="00C4277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B23E"/>
  <w15:chartTrackingRefBased/>
  <w15:docId w15:val="{19FE5C1C-3626-495D-9C33-96C3F04FE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1"/>
    <w:pPr>
      <w:spacing w:after="0" w:line="240" w:lineRule="auto"/>
    </w:pPr>
    <w:rPr>
      <w:rFonts w:eastAsia="Times New Roman" w:cs="Times New Roman"/>
      <w:kern w:val="0"/>
      <w:sz w:val="24"/>
      <w14:ligatures w14:val="none"/>
    </w:rPr>
  </w:style>
  <w:style w:type="paragraph" w:styleId="Heading1">
    <w:name w:val="heading 1"/>
    <w:basedOn w:val="Normal"/>
    <w:next w:val="Normal"/>
    <w:link w:val="Heading1Char"/>
    <w:uiPriority w:val="9"/>
    <w:qFormat/>
    <w:rsid w:val="00831C3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31C3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31C3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31C3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14:ligatures w14:val="standardContextual"/>
    </w:rPr>
  </w:style>
  <w:style w:type="paragraph" w:styleId="Heading5">
    <w:name w:val="heading 5"/>
    <w:basedOn w:val="Normal"/>
    <w:next w:val="Normal"/>
    <w:link w:val="Heading5Char"/>
    <w:uiPriority w:val="9"/>
    <w:semiHidden/>
    <w:unhideWhenUsed/>
    <w:qFormat/>
    <w:rsid w:val="00831C31"/>
    <w:pPr>
      <w:keepNext/>
      <w:keepLines/>
      <w:spacing w:before="80" w:after="40" w:line="259" w:lineRule="auto"/>
      <w:outlineLvl w:val="4"/>
    </w:pPr>
    <w:rPr>
      <w:rFonts w:asciiTheme="minorHAnsi" w:eastAsiaTheme="majorEastAsia" w:hAnsiTheme="minorHAnsi" w:cstheme="majorBidi"/>
      <w:color w:val="0F4761" w:themeColor="accent1" w:themeShade="BF"/>
      <w:kern w:val="2"/>
      <w:sz w:val="28"/>
      <w14:ligatures w14:val="standardContextual"/>
    </w:rPr>
  </w:style>
  <w:style w:type="paragraph" w:styleId="Heading6">
    <w:name w:val="heading 6"/>
    <w:basedOn w:val="Normal"/>
    <w:next w:val="Normal"/>
    <w:link w:val="Heading6Char"/>
    <w:uiPriority w:val="9"/>
    <w:semiHidden/>
    <w:unhideWhenUsed/>
    <w:qFormat/>
    <w:rsid w:val="00831C31"/>
    <w:pPr>
      <w:keepNext/>
      <w:keepLines/>
      <w:spacing w:before="40" w:line="259" w:lineRule="auto"/>
      <w:outlineLvl w:val="5"/>
    </w:pPr>
    <w:rPr>
      <w:rFonts w:asciiTheme="minorHAnsi" w:eastAsiaTheme="majorEastAsia" w:hAnsiTheme="minorHAnsi" w:cstheme="majorBidi"/>
      <w:i/>
      <w:iCs/>
      <w:color w:val="595959" w:themeColor="text1" w:themeTint="A6"/>
      <w:kern w:val="2"/>
      <w:sz w:val="28"/>
      <w14:ligatures w14:val="standardContextual"/>
    </w:rPr>
  </w:style>
  <w:style w:type="paragraph" w:styleId="Heading7">
    <w:name w:val="heading 7"/>
    <w:basedOn w:val="Normal"/>
    <w:next w:val="Normal"/>
    <w:link w:val="Heading7Char"/>
    <w:uiPriority w:val="9"/>
    <w:semiHidden/>
    <w:unhideWhenUsed/>
    <w:qFormat/>
    <w:rsid w:val="00831C31"/>
    <w:pPr>
      <w:keepNext/>
      <w:keepLines/>
      <w:spacing w:before="40" w:line="259" w:lineRule="auto"/>
      <w:outlineLvl w:val="6"/>
    </w:pPr>
    <w:rPr>
      <w:rFonts w:asciiTheme="minorHAnsi" w:eastAsiaTheme="majorEastAsia" w:hAnsiTheme="minorHAnsi" w:cstheme="majorBidi"/>
      <w:color w:val="595959" w:themeColor="text1" w:themeTint="A6"/>
      <w:kern w:val="2"/>
      <w:sz w:val="28"/>
      <w14:ligatures w14:val="standardContextual"/>
    </w:rPr>
  </w:style>
  <w:style w:type="paragraph" w:styleId="Heading8">
    <w:name w:val="heading 8"/>
    <w:basedOn w:val="Normal"/>
    <w:next w:val="Normal"/>
    <w:link w:val="Heading8Char"/>
    <w:uiPriority w:val="9"/>
    <w:semiHidden/>
    <w:unhideWhenUsed/>
    <w:qFormat/>
    <w:rsid w:val="00831C31"/>
    <w:pPr>
      <w:keepNext/>
      <w:keepLines/>
      <w:spacing w:line="259" w:lineRule="auto"/>
      <w:outlineLvl w:val="7"/>
    </w:pPr>
    <w:rPr>
      <w:rFonts w:asciiTheme="minorHAnsi" w:eastAsiaTheme="majorEastAsia" w:hAnsiTheme="minorHAnsi" w:cstheme="majorBidi"/>
      <w:i/>
      <w:iCs/>
      <w:color w:val="272727" w:themeColor="text1" w:themeTint="D8"/>
      <w:kern w:val="2"/>
      <w:sz w:val="28"/>
      <w14:ligatures w14:val="standardContextual"/>
    </w:rPr>
  </w:style>
  <w:style w:type="paragraph" w:styleId="Heading9">
    <w:name w:val="heading 9"/>
    <w:basedOn w:val="Normal"/>
    <w:next w:val="Normal"/>
    <w:link w:val="Heading9Char"/>
    <w:uiPriority w:val="9"/>
    <w:semiHidden/>
    <w:unhideWhenUsed/>
    <w:qFormat/>
    <w:rsid w:val="00831C31"/>
    <w:pPr>
      <w:keepNext/>
      <w:keepLines/>
      <w:spacing w:line="259" w:lineRule="auto"/>
      <w:outlineLvl w:val="8"/>
    </w:pPr>
    <w:rPr>
      <w:rFonts w:asciiTheme="minorHAnsi" w:eastAsiaTheme="majorEastAsia" w:hAnsiTheme="minorHAnsi" w:cstheme="majorBidi"/>
      <w:color w:val="272727" w:themeColor="text1" w:themeTint="D8"/>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character" w:customStyle="1" w:styleId="Heading1Char">
    <w:name w:val="Heading 1 Char"/>
    <w:basedOn w:val="DefaultParagraphFont"/>
    <w:link w:val="Heading1"/>
    <w:uiPriority w:val="9"/>
    <w:rsid w:val="00831C31"/>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831C31"/>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831C31"/>
    <w:rPr>
      <w:rFonts w:asciiTheme="minorHAnsi" w:eastAsiaTheme="majorEastAsia" w:hAnsiTheme="minorHAnsi"/>
      <w:color w:val="0F4761" w:themeColor="accent1" w:themeShade="BF"/>
      <w:szCs w:val="28"/>
    </w:rPr>
  </w:style>
  <w:style w:type="character" w:customStyle="1" w:styleId="Heading4Char">
    <w:name w:val="Heading 4 Char"/>
    <w:basedOn w:val="DefaultParagraphFont"/>
    <w:link w:val="Heading4"/>
    <w:uiPriority w:val="9"/>
    <w:semiHidden/>
    <w:rsid w:val="00831C31"/>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831C31"/>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831C31"/>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831C31"/>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831C31"/>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831C31"/>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831C3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31C31"/>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831C3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31C31"/>
    <w:rPr>
      <w:rFonts w:asciiTheme="minorHAnsi" w:eastAsiaTheme="majorEastAsia" w:hAnsiTheme="minorHAnsi"/>
      <w:color w:val="595959" w:themeColor="text1" w:themeTint="A6"/>
      <w:spacing w:val="15"/>
      <w:szCs w:val="28"/>
    </w:rPr>
  </w:style>
  <w:style w:type="paragraph" w:styleId="Quote">
    <w:name w:val="Quote"/>
    <w:basedOn w:val="Normal"/>
    <w:next w:val="Normal"/>
    <w:link w:val="QuoteChar"/>
    <w:uiPriority w:val="29"/>
    <w:qFormat/>
    <w:rsid w:val="00831C31"/>
    <w:pPr>
      <w:spacing w:before="160" w:after="160" w:line="259" w:lineRule="auto"/>
      <w:jc w:val="center"/>
    </w:pPr>
    <w:rPr>
      <w:rFonts w:eastAsiaTheme="minorHAnsi" w:cstheme="majorBidi"/>
      <w:i/>
      <w:iCs/>
      <w:color w:val="404040" w:themeColor="text1" w:themeTint="BF"/>
      <w:kern w:val="2"/>
      <w:sz w:val="28"/>
      <w14:ligatures w14:val="standardContextual"/>
    </w:rPr>
  </w:style>
  <w:style w:type="character" w:customStyle="1" w:styleId="QuoteChar">
    <w:name w:val="Quote Char"/>
    <w:basedOn w:val="DefaultParagraphFont"/>
    <w:link w:val="Quote"/>
    <w:uiPriority w:val="29"/>
    <w:rsid w:val="00831C31"/>
    <w:rPr>
      <w:i/>
      <w:iCs/>
      <w:color w:val="404040" w:themeColor="text1" w:themeTint="BF"/>
    </w:rPr>
  </w:style>
  <w:style w:type="paragraph" w:styleId="ListParagraph">
    <w:name w:val="List Paragraph"/>
    <w:basedOn w:val="Normal"/>
    <w:uiPriority w:val="34"/>
    <w:qFormat/>
    <w:rsid w:val="00831C31"/>
    <w:pPr>
      <w:spacing w:after="160" w:line="259" w:lineRule="auto"/>
      <w:ind w:left="720"/>
      <w:contextualSpacing/>
    </w:pPr>
    <w:rPr>
      <w:rFonts w:eastAsiaTheme="minorHAnsi" w:cstheme="majorBidi"/>
      <w:kern w:val="2"/>
      <w:sz w:val="28"/>
      <w14:ligatures w14:val="standardContextual"/>
    </w:rPr>
  </w:style>
  <w:style w:type="character" w:styleId="IntenseEmphasis">
    <w:name w:val="Intense Emphasis"/>
    <w:basedOn w:val="DefaultParagraphFont"/>
    <w:uiPriority w:val="21"/>
    <w:qFormat/>
    <w:rsid w:val="00831C31"/>
    <w:rPr>
      <w:i/>
      <w:iCs/>
      <w:color w:val="0F4761" w:themeColor="accent1" w:themeShade="BF"/>
    </w:rPr>
  </w:style>
  <w:style w:type="paragraph" w:styleId="IntenseQuote">
    <w:name w:val="Intense Quote"/>
    <w:basedOn w:val="Normal"/>
    <w:next w:val="Normal"/>
    <w:link w:val="IntenseQuoteChar"/>
    <w:uiPriority w:val="30"/>
    <w:qFormat/>
    <w:rsid w:val="00831C3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cstheme="majorBidi"/>
      <w:i/>
      <w:iCs/>
      <w:color w:val="0F4761" w:themeColor="accent1" w:themeShade="BF"/>
      <w:kern w:val="2"/>
      <w:sz w:val="28"/>
      <w14:ligatures w14:val="standardContextual"/>
    </w:rPr>
  </w:style>
  <w:style w:type="character" w:customStyle="1" w:styleId="IntenseQuoteChar">
    <w:name w:val="Intense Quote Char"/>
    <w:basedOn w:val="DefaultParagraphFont"/>
    <w:link w:val="IntenseQuote"/>
    <w:uiPriority w:val="30"/>
    <w:rsid w:val="00831C31"/>
    <w:rPr>
      <w:i/>
      <w:iCs/>
      <w:color w:val="0F4761" w:themeColor="accent1" w:themeShade="BF"/>
    </w:rPr>
  </w:style>
  <w:style w:type="character" w:styleId="IntenseReference">
    <w:name w:val="Intense Reference"/>
    <w:basedOn w:val="DefaultParagraphFont"/>
    <w:uiPriority w:val="32"/>
    <w:qFormat/>
    <w:rsid w:val="00831C31"/>
    <w:rPr>
      <w:b/>
      <w:bCs/>
      <w:smallCaps/>
      <w:color w:val="0F4761" w:themeColor="accent1" w:themeShade="BF"/>
      <w:spacing w:val="5"/>
    </w:rPr>
  </w:style>
  <w:style w:type="paragraph" w:styleId="NormalWeb">
    <w:name w:val="Normal (Web)"/>
    <w:basedOn w:val="Normal"/>
    <w:uiPriority w:val="99"/>
    <w:rsid w:val="00831C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831C31"/>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1221</Words>
  <Characters>6963</Characters>
  <Application>Microsoft Office Word</Application>
  <DocSecurity>0</DocSecurity>
  <Lines>58</Lines>
  <Paragraphs>16</Paragraphs>
  <ScaleCrop>false</ScaleCrop>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Rebecca Jones</cp:lastModifiedBy>
  <cp:revision>2</cp:revision>
  <dcterms:created xsi:type="dcterms:W3CDTF">2025-06-09T21:48:00Z</dcterms:created>
  <dcterms:modified xsi:type="dcterms:W3CDTF">2025-06-13T19:43:00Z</dcterms:modified>
</cp:coreProperties>
</file>